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1B93B2" w14:textId="512A723A" w:rsidR="00F30CFB" w:rsidRDefault="00537C15" w:rsidP="00537C15">
      <w:pPr>
        <w:rPr>
          <w:rFonts w:ascii="Arial" w:hAnsi="Arial" w:cs="Arial"/>
        </w:rPr>
      </w:pPr>
      <w:r w:rsidRPr="00537C15">
        <w:rPr>
          <w:noProof/>
        </w:rPr>
        <w:drawing>
          <wp:anchor distT="0" distB="0" distL="114300" distR="114300" simplePos="0" relativeHeight="251658242" behindDoc="1" locked="0" layoutInCell="1" allowOverlap="1" wp14:anchorId="6258C70D" wp14:editId="5C74BCD6">
            <wp:simplePos x="0" y="0"/>
            <wp:positionH relativeFrom="page">
              <wp:posOffset>-161779</wp:posOffset>
            </wp:positionH>
            <wp:positionV relativeFrom="paragraph">
              <wp:posOffset>-892810</wp:posOffset>
            </wp:positionV>
            <wp:extent cx="9932471" cy="1565892"/>
            <wp:effectExtent l="0" t="0" r="0" b="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932471" cy="15658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760E3C" w14:textId="557142C6" w:rsidR="00537C15" w:rsidRPr="00F30CFB" w:rsidRDefault="00537C15" w:rsidP="00537C15">
      <w:pPr>
        <w:rPr>
          <w:rFonts w:ascii="Arial" w:hAnsi="Arial" w:cs="Arial"/>
        </w:rPr>
      </w:pPr>
      <w:r w:rsidRPr="00537C15">
        <w:rPr>
          <w:rFonts w:ascii="Arial" w:hAnsi="Arial" w:cs="Arial"/>
          <w:b/>
          <w:bCs/>
          <w:sz w:val="48"/>
          <w:szCs w:val="48"/>
        </w:rPr>
        <w:t>Handreiking</w:t>
      </w:r>
    </w:p>
    <w:p w14:paraId="594ADECA" w14:textId="2F788E23" w:rsidR="00F30CFB" w:rsidRPr="00537C15" w:rsidRDefault="00CF1809" w:rsidP="00537C15">
      <w:pPr>
        <w:rPr>
          <w:rFonts w:ascii="Arial" w:hAnsi="Arial" w:cs="Arial"/>
          <w:b/>
          <w:bCs/>
          <w:sz w:val="28"/>
          <w:szCs w:val="28"/>
        </w:rPr>
      </w:pPr>
      <w:r>
        <w:rPr>
          <w:noProof/>
        </w:rPr>
        <w:drawing>
          <wp:anchor distT="0" distB="0" distL="114300" distR="114300" simplePos="0" relativeHeight="251658243" behindDoc="1" locked="0" layoutInCell="1" allowOverlap="1" wp14:anchorId="6C6B1612" wp14:editId="611444B2">
            <wp:simplePos x="0" y="0"/>
            <wp:positionH relativeFrom="column">
              <wp:posOffset>-25400</wp:posOffset>
            </wp:positionH>
            <wp:positionV relativeFrom="paragraph">
              <wp:posOffset>629285</wp:posOffset>
            </wp:positionV>
            <wp:extent cx="5731510" cy="3820795"/>
            <wp:effectExtent l="304800" t="304800" r="326390" b="332105"/>
            <wp:wrapTight wrapText="bothSides">
              <wp:wrapPolygon edited="0">
                <wp:start x="1723" y="-1723"/>
                <wp:lineTo x="-359" y="-1508"/>
                <wp:lineTo x="-359" y="215"/>
                <wp:lineTo x="-1005" y="215"/>
                <wp:lineTo x="-1149" y="7108"/>
                <wp:lineTo x="-1149" y="21216"/>
                <wp:lineTo x="-933" y="22616"/>
                <wp:lineTo x="-144" y="23154"/>
                <wp:lineTo x="-72" y="23370"/>
                <wp:lineTo x="19312" y="23370"/>
                <wp:lineTo x="19384" y="23154"/>
                <wp:lineTo x="20820" y="22616"/>
                <wp:lineTo x="20892" y="22616"/>
                <wp:lineTo x="22184" y="20893"/>
                <wp:lineTo x="22615" y="19170"/>
                <wp:lineTo x="22758" y="17447"/>
                <wp:lineTo x="22758" y="215"/>
                <wp:lineTo x="22040" y="-1400"/>
                <wp:lineTo x="21969" y="-1723"/>
                <wp:lineTo x="1723" y="-1723"/>
              </wp:wrapPolygon>
            </wp:wrapTight>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82079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537C15" w:rsidRPr="00537C15">
        <w:rPr>
          <w:rFonts w:ascii="Arial" w:hAnsi="Arial" w:cs="Arial"/>
          <w:b/>
          <w:bCs/>
          <w:sz w:val="28"/>
          <w:szCs w:val="28"/>
        </w:rPr>
        <w:t>Procedure PRC00055</w:t>
      </w:r>
    </w:p>
    <w:p w14:paraId="64F96283" w14:textId="4D5ACD08" w:rsidR="00F30CFB" w:rsidRPr="00537C15" w:rsidRDefault="00F30CFB" w:rsidP="00537C15">
      <w:pPr>
        <w:rPr>
          <w:rFonts w:ascii="Arial" w:hAnsi="Arial" w:cs="Arial"/>
          <w:sz w:val="20"/>
          <w:szCs w:val="20"/>
        </w:rPr>
      </w:pPr>
    </w:p>
    <w:p w14:paraId="332580FD" w14:textId="56FEF178" w:rsidR="00F30CFB" w:rsidRPr="001B0367" w:rsidRDefault="00537C15" w:rsidP="001B0367">
      <w:pPr>
        <w:rPr>
          <w:rFonts w:ascii="Arial" w:hAnsi="Arial" w:cs="Arial"/>
          <w:sz w:val="20"/>
          <w:szCs w:val="20"/>
        </w:rPr>
      </w:pPr>
      <w:r>
        <w:rPr>
          <w:noProof/>
          <w:lang w:eastAsia="nl-NL"/>
        </w:rPr>
        <w:drawing>
          <wp:inline distT="0" distB="0" distL="0" distR="0" wp14:anchorId="3A273E62" wp14:editId="65F6FDF0">
            <wp:extent cx="5162843" cy="1102336"/>
            <wp:effectExtent l="0" t="0" r="0" b="317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281515" cy="1127674"/>
                    </a:xfrm>
                    <a:prstGeom prst="rect">
                      <a:avLst/>
                    </a:prstGeom>
                    <a:noFill/>
                    <a:ln>
                      <a:noFill/>
                    </a:ln>
                  </pic:spPr>
                </pic:pic>
              </a:graphicData>
            </a:graphic>
          </wp:inline>
        </w:drawing>
      </w:r>
    </w:p>
    <w:p w14:paraId="6AB9A793" w14:textId="39D6EC3B" w:rsidR="00F30CFB" w:rsidRDefault="00F30CFB" w:rsidP="00537C15">
      <w:pPr>
        <w:pStyle w:val="Geenafstand"/>
        <w:rPr>
          <w:rFonts w:ascii="Arial" w:hAnsi="Arial" w:cs="Arial"/>
        </w:rPr>
      </w:pPr>
    </w:p>
    <w:p w14:paraId="05315AEB" w14:textId="5179A7C9" w:rsidR="00F30CFB" w:rsidRDefault="00F30CFB" w:rsidP="00537C15">
      <w:pPr>
        <w:pStyle w:val="Geenafstand"/>
        <w:rPr>
          <w:rFonts w:ascii="Arial" w:hAnsi="Arial" w:cs="Arial"/>
        </w:rPr>
      </w:pPr>
    </w:p>
    <w:p w14:paraId="61E4D7F7" w14:textId="77777777" w:rsidR="00CF1809" w:rsidRDefault="00CF1809" w:rsidP="00537C15">
      <w:pPr>
        <w:pStyle w:val="Geenafstand"/>
        <w:rPr>
          <w:rFonts w:ascii="Arial" w:hAnsi="Arial" w:cs="Arial"/>
        </w:rPr>
      </w:pPr>
    </w:p>
    <w:p w14:paraId="44779171" w14:textId="3A137EBB" w:rsidR="00F30CFB" w:rsidRDefault="00F30CFB" w:rsidP="00537C15">
      <w:pPr>
        <w:pStyle w:val="Geenafstand"/>
        <w:rPr>
          <w:rFonts w:ascii="Arial" w:hAnsi="Arial" w:cs="Arial"/>
        </w:rPr>
      </w:pPr>
    </w:p>
    <w:p w14:paraId="18F1AE3E" w14:textId="77777777" w:rsidR="00F30CFB" w:rsidRDefault="00F30CFB" w:rsidP="00537C15">
      <w:pPr>
        <w:pStyle w:val="Geenafstand"/>
        <w:rPr>
          <w:rFonts w:ascii="Arial" w:hAnsi="Arial" w:cs="Arial"/>
        </w:rPr>
      </w:pPr>
    </w:p>
    <w:p w14:paraId="0C22F606" w14:textId="7197E1AD" w:rsidR="00537C15" w:rsidRPr="00537C15" w:rsidRDefault="00537C15" w:rsidP="00537C15">
      <w:pPr>
        <w:pStyle w:val="Geenafstand"/>
        <w:rPr>
          <w:rFonts w:ascii="Arial" w:hAnsi="Arial" w:cs="Arial"/>
        </w:rPr>
      </w:pPr>
      <w:r w:rsidRPr="00537C15">
        <w:rPr>
          <w:rFonts w:ascii="Arial" w:hAnsi="Arial" w:cs="Arial"/>
        </w:rPr>
        <w:t>Behee</w:t>
      </w:r>
      <w:r>
        <w:rPr>
          <w:rFonts w:ascii="Arial" w:hAnsi="Arial" w:cs="Arial"/>
        </w:rPr>
        <w:t xml:space="preserve">r   </w:t>
      </w:r>
      <w:r w:rsidRPr="00537C15">
        <w:rPr>
          <w:rFonts w:ascii="Arial" w:hAnsi="Arial" w:cs="Arial"/>
        </w:rPr>
        <w:t>ProRail Asset Portfolio</w:t>
      </w:r>
    </w:p>
    <w:p w14:paraId="1ACC5DAF" w14:textId="7340505F" w:rsidR="00537C15" w:rsidRPr="00537C15" w:rsidRDefault="00537C15" w:rsidP="00537C15">
      <w:pPr>
        <w:pStyle w:val="Geenafstand"/>
        <w:rPr>
          <w:rFonts w:ascii="Arial" w:hAnsi="Arial" w:cs="Arial"/>
        </w:rPr>
      </w:pPr>
      <w:r w:rsidRPr="00537C15">
        <w:rPr>
          <w:rFonts w:ascii="Arial" w:hAnsi="Arial" w:cs="Arial"/>
        </w:rPr>
        <w:t>Versie</w:t>
      </w:r>
      <w:r w:rsidRPr="00537C15">
        <w:rPr>
          <w:rFonts w:ascii="Arial" w:hAnsi="Arial" w:cs="Arial"/>
        </w:rPr>
        <w:tab/>
        <w:t xml:space="preserve">   </w:t>
      </w:r>
      <w:r w:rsidR="008713B4">
        <w:rPr>
          <w:rFonts w:ascii="Arial" w:hAnsi="Arial" w:cs="Arial"/>
        </w:rPr>
        <w:t>0</w:t>
      </w:r>
      <w:r w:rsidRPr="00537C15">
        <w:rPr>
          <w:rFonts w:ascii="Arial" w:hAnsi="Arial" w:cs="Arial"/>
        </w:rPr>
        <w:t>11</w:t>
      </w:r>
    </w:p>
    <w:p w14:paraId="52A4934F" w14:textId="2D32BAB2" w:rsidR="00537C15" w:rsidRPr="00537C15" w:rsidRDefault="00537C15" w:rsidP="00537C15">
      <w:pPr>
        <w:pStyle w:val="Geenafstand"/>
        <w:rPr>
          <w:rFonts w:ascii="Arial" w:hAnsi="Arial" w:cs="Arial"/>
        </w:rPr>
      </w:pPr>
      <w:r w:rsidRPr="00537C15">
        <w:rPr>
          <w:rFonts w:ascii="Arial" w:hAnsi="Arial" w:cs="Arial"/>
        </w:rPr>
        <w:t>Datum</w:t>
      </w:r>
      <w:r w:rsidRPr="00537C15">
        <w:rPr>
          <w:rFonts w:ascii="Arial" w:hAnsi="Arial" w:cs="Arial"/>
        </w:rPr>
        <w:tab/>
        <w:t xml:space="preserve">   1 december 2023</w:t>
      </w:r>
    </w:p>
    <w:p w14:paraId="6F62A8A2" w14:textId="2B5E712A" w:rsidR="00537C15" w:rsidRPr="00537C15" w:rsidRDefault="00537C15" w:rsidP="00537C15">
      <w:pPr>
        <w:pStyle w:val="Geenafstand"/>
        <w:rPr>
          <w:rFonts w:ascii="Arial" w:hAnsi="Arial" w:cs="Arial"/>
        </w:rPr>
      </w:pPr>
      <w:r w:rsidRPr="00537C15">
        <w:rPr>
          <w:rFonts w:ascii="Arial" w:hAnsi="Arial" w:cs="Arial"/>
        </w:rPr>
        <w:t xml:space="preserve">Status </w:t>
      </w:r>
      <w:r w:rsidRPr="00537C15">
        <w:rPr>
          <w:rFonts w:ascii="Arial" w:hAnsi="Arial" w:cs="Arial"/>
        </w:rPr>
        <w:tab/>
        <w:t xml:space="preserve">   </w:t>
      </w:r>
      <w:r w:rsidR="008713B4">
        <w:rPr>
          <w:rFonts w:ascii="Arial" w:hAnsi="Arial" w:cs="Arial"/>
        </w:rPr>
        <w:t>Definitief</w:t>
      </w:r>
    </w:p>
    <w:p w14:paraId="28031912" w14:textId="19E5976A" w:rsidR="00537C15" w:rsidRPr="00537C15" w:rsidRDefault="00537C15" w:rsidP="00537C15">
      <w:pPr>
        <w:tabs>
          <w:tab w:val="left" w:pos="1185"/>
        </w:tabs>
        <w:rPr>
          <w:rFonts w:ascii="Arial" w:hAnsi="Arial" w:cs="Arial"/>
        </w:rPr>
      </w:pPr>
    </w:p>
    <w:p w14:paraId="1432F863" w14:textId="6F5EAACF" w:rsidR="00F30CFB" w:rsidRDefault="00F30CFB">
      <w:pPr>
        <w:rPr>
          <w:rFonts w:ascii="Arial" w:hAnsi="Arial" w:cs="Arial"/>
        </w:rPr>
      </w:pPr>
      <w:r>
        <w:rPr>
          <w:rFonts w:ascii="Arial" w:hAnsi="Arial" w:cs="Arial"/>
        </w:rPr>
        <w:br w:type="page"/>
      </w:r>
    </w:p>
    <w:p w14:paraId="588B080E" w14:textId="77777777" w:rsidR="00F30CFB" w:rsidRDefault="00F30CFB" w:rsidP="003D3313">
      <w:pPr>
        <w:rPr>
          <w:rFonts w:ascii="Arial" w:hAnsi="Arial" w:cs="Arial"/>
        </w:rPr>
      </w:pPr>
    </w:p>
    <w:p w14:paraId="1E96CC64" w14:textId="609894A2" w:rsidR="00537C15" w:rsidRPr="00F30CFB" w:rsidRDefault="00537C15" w:rsidP="003D3313">
      <w:pPr>
        <w:rPr>
          <w:rFonts w:ascii="Arial" w:hAnsi="Arial" w:cs="Arial"/>
        </w:rPr>
      </w:pPr>
      <w:r>
        <w:rPr>
          <w:rFonts w:ascii="Arial" w:hAnsi="Arial" w:cs="Arial"/>
          <w:b/>
          <w:bCs/>
          <w:sz w:val="48"/>
          <w:szCs w:val="48"/>
        </w:rPr>
        <w:t>Inhoudsopgave</w:t>
      </w:r>
    </w:p>
    <w:p w14:paraId="220D57C5" w14:textId="74ECEE7D" w:rsidR="00537C15" w:rsidRDefault="00537C15" w:rsidP="00537C15">
      <w:pPr>
        <w:tabs>
          <w:tab w:val="left" w:pos="1185"/>
        </w:tabs>
        <w:rPr>
          <w:rFonts w:ascii="Arial" w:hAnsi="Arial" w:cs="Arial"/>
          <w:sz w:val="20"/>
          <w:szCs w:val="20"/>
        </w:rPr>
      </w:pPr>
    </w:p>
    <w:p w14:paraId="54298279" w14:textId="09D5AD66" w:rsidR="00563BCF" w:rsidRPr="003D3313" w:rsidRDefault="0017312D" w:rsidP="003D3313">
      <w:pPr>
        <w:tabs>
          <w:tab w:val="left" w:pos="284"/>
        </w:tabs>
        <w:rPr>
          <w:rFonts w:ascii="Arial" w:hAnsi="Arial" w:cs="Arial"/>
          <w:b/>
          <w:bCs/>
          <w:sz w:val="28"/>
          <w:szCs w:val="28"/>
        </w:rPr>
      </w:pPr>
      <w:r w:rsidRPr="0017312D">
        <w:rPr>
          <w:rFonts w:ascii="Arial" w:hAnsi="Arial" w:cs="Arial"/>
          <w:b/>
          <w:bCs/>
          <w:sz w:val="28"/>
          <w:szCs w:val="28"/>
        </w:rPr>
        <w:t>1.</w:t>
      </w:r>
      <w:r w:rsidR="003D3313" w:rsidRPr="0017312D">
        <w:rPr>
          <w:rFonts w:ascii="Arial" w:hAnsi="Arial" w:cs="Arial"/>
          <w:b/>
          <w:bCs/>
          <w:sz w:val="28"/>
          <w:szCs w:val="28"/>
        </w:rPr>
        <w:tab/>
      </w:r>
      <w:r w:rsidR="003D3313" w:rsidRPr="0017312D">
        <w:rPr>
          <w:rFonts w:ascii="Arial" w:hAnsi="Arial" w:cs="Arial"/>
          <w:b/>
          <w:bCs/>
          <w:sz w:val="28"/>
          <w:szCs w:val="28"/>
        </w:rPr>
        <w:tab/>
      </w:r>
      <w:r w:rsidR="00563BCF" w:rsidRPr="003D3313">
        <w:rPr>
          <w:rFonts w:ascii="Arial" w:hAnsi="Arial" w:cs="Arial"/>
          <w:b/>
          <w:bCs/>
          <w:sz w:val="28"/>
          <w:szCs w:val="28"/>
        </w:rPr>
        <w:t>Inleiding</w:t>
      </w:r>
      <w:r w:rsidR="00563BCF"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t xml:space="preserve">  </w:t>
      </w:r>
      <w:r w:rsidR="00563BCF" w:rsidRPr="003D3313">
        <w:rPr>
          <w:rFonts w:ascii="Arial" w:hAnsi="Arial" w:cs="Arial"/>
          <w:b/>
          <w:bCs/>
          <w:sz w:val="28"/>
          <w:szCs w:val="28"/>
        </w:rPr>
        <w:t>3</w:t>
      </w:r>
    </w:p>
    <w:p w14:paraId="0A0B6369" w14:textId="77777777" w:rsidR="003D3313" w:rsidRPr="003D3313" w:rsidRDefault="003D3313" w:rsidP="003D3313">
      <w:pPr>
        <w:tabs>
          <w:tab w:val="left" w:pos="284"/>
        </w:tabs>
        <w:rPr>
          <w:rFonts w:ascii="Arial" w:hAnsi="Arial" w:cs="Arial"/>
          <w:b/>
          <w:bCs/>
          <w:sz w:val="10"/>
          <w:szCs w:val="10"/>
        </w:rPr>
      </w:pPr>
    </w:p>
    <w:p w14:paraId="577F36EB" w14:textId="48EF9ABE" w:rsidR="00563BCF" w:rsidRPr="003D3313" w:rsidRDefault="0017312D" w:rsidP="00563BCF">
      <w:pPr>
        <w:tabs>
          <w:tab w:val="left" w:pos="284"/>
        </w:tabs>
        <w:rPr>
          <w:rFonts w:ascii="Arial" w:hAnsi="Arial" w:cs="Arial"/>
          <w:b/>
          <w:bCs/>
          <w:sz w:val="28"/>
          <w:szCs w:val="28"/>
        </w:rPr>
      </w:pPr>
      <w:r>
        <w:rPr>
          <w:rFonts w:ascii="Arial" w:hAnsi="Arial" w:cs="Arial"/>
          <w:b/>
          <w:bCs/>
          <w:sz w:val="28"/>
          <w:szCs w:val="28"/>
        </w:rPr>
        <w:t>2</w:t>
      </w:r>
      <w:r w:rsidR="00563BCF" w:rsidRPr="003D3313">
        <w:rPr>
          <w:rFonts w:ascii="Arial" w:hAnsi="Arial" w:cs="Arial"/>
          <w:b/>
          <w:bCs/>
          <w:sz w:val="28"/>
          <w:szCs w:val="28"/>
        </w:rPr>
        <w:t>.</w:t>
      </w:r>
      <w:r w:rsidR="003D3313" w:rsidRPr="003D3313">
        <w:rPr>
          <w:rFonts w:ascii="Arial" w:hAnsi="Arial" w:cs="Arial"/>
          <w:b/>
          <w:bCs/>
          <w:sz w:val="28"/>
          <w:szCs w:val="28"/>
        </w:rPr>
        <w:tab/>
      </w:r>
      <w:r w:rsidR="003D3313" w:rsidRPr="003D3313">
        <w:rPr>
          <w:rFonts w:ascii="Arial" w:hAnsi="Arial" w:cs="Arial"/>
          <w:b/>
          <w:bCs/>
          <w:sz w:val="28"/>
          <w:szCs w:val="28"/>
        </w:rPr>
        <w:tab/>
      </w:r>
      <w:r w:rsidR="00563BCF" w:rsidRPr="003D3313">
        <w:rPr>
          <w:rFonts w:ascii="Arial" w:hAnsi="Arial" w:cs="Arial"/>
          <w:b/>
          <w:bCs/>
          <w:sz w:val="28"/>
          <w:szCs w:val="28"/>
        </w:rPr>
        <w:t>Afstemmen en protocolleren</w:t>
      </w:r>
      <w:r w:rsidR="00563BCF"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t xml:space="preserve">  </w:t>
      </w:r>
      <w:r w:rsidR="00267550">
        <w:rPr>
          <w:rFonts w:ascii="Arial" w:hAnsi="Arial" w:cs="Arial"/>
          <w:b/>
          <w:bCs/>
          <w:sz w:val="28"/>
          <w:szCs w:val="28"/>
        </w:rPr>
        <w:t>5</w:t>
      </w:r>
    </w:p>
    <w:p w14:paraId="466AC2D7" w14:textId="58EB1149" w:rsidR="00563BCF" w:rsidRPr="00563BCF" w:rsidRDefault="00563BCF" w:rsidP="00563BCF">
      <w:pPr>
        <w:tabs>
          <w:tab w:val="left" w:pos="284"/>
        </w:tabs>
        <w:rPr>
          <w:rFonts w:ascii="Arial" w:hAnsi="Arial" w:cs="Arial"/>
        </w:rPr>
      </w:pPr>
      <w:r>
        <w:rPr>
          <w:rFonts w:ascii="Arial" w:hAnsi="Arial" w:cs="Arial"/>
        </w:rPr>
        <w:tab/>
      </w:r>
      <w:r w:rsidR="003D3313">
        <w:rPr>
          <w:rFonts w:ascii="Arial" w:hAnsi="Arial" w:cs="Arial"/>
        </w:rPr>
        <w:tab/>
      </w:r>
      <w:r w:rsidR="00ED1645">
        <w:rPr>
          <w:rFonts w:ascii="Arial" w:hAnsi="Arial" w:cs="Arial"/>
        </w:rPr>
        <w:t>2</w:t>
      </w:r>
      <w:r w:rsidRPr="00563BCF">
        <w:rPr>
          <w:rFonts w:ascii="Arial" w:hAnsi="Arial" w:cs="Arial"/>
        </w:rPr>
        <w:t>.1.</w:t>
      </w:r>
      <w:r w:rsidRPr="00563BCF">
        <w:rPr>
          <w:rFonts w:ascii="Arial" w:hAnsi="Arial" w:cs="Arial"/>
        </w:rPr>
        <w:tab/>
        <w:t>Fasering</w:t>
      </w:r>
      <w:r w:rsidRPr="00563BCF">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t xml:space="preserve">  </w:t>
      </w:r>
      <w:r w:rsidR="00F30CFB">
        <w:rPr>
          <w:rFonts w:ascii="Arial" w:hAnsi="Arial" w:cs="Arial"/>
        </w:rPr>
        <w:t xml:space="preserve"> </w:t>
      </w:r>
      <w:r w:rsidR="00267550">
        <w:rPr>
          <w:rFonts w:ascii="Arial" w:hAnsi="Arial" w:cs="Arial"/>
        </w:rPr>
        <w:t>5</w:t>
      </w:r>
    </w:p>
    <w:p w14:paraId="08C19A69" w14:textId="08F77225" w:rsidR="00563BCF" w:rsidRPr="00563BCF" w:rsidRDefault="003D3313" w:rsidP="003D3313">
      <w:pPr>
        <w:tabs>
          <w:tab w:val="left" w:pos="284"/>
        </w:tabs>
        <w:rPr>
          <w:rFonts w:ascii="Arial" w:hAnsi="Arial" w:cs="Arial"/>
        </w:rPr>
      </w:pPr>
      <w:r>
        <w:rPr>
          <w:rFonts w:ascii="Arial" w:hAnsi="Arial" w:cs="Arial"/>
        </w:rPr>
        <w:tab/>
      </w:r>
      <w:r>
        <w:rPr>
          <w:rFonts w:ascii="Arial" w:hAnsi="Arial" w:cs="Arial"/>
        </w:rPr>
        <w:tab/>
      </w:r>
      <w:r w:rsidR="00ED1645">
        <w:rPr>
          <w:rFonts w:ascii="Arial" w:hAnsi="Arial" w:cs="Arial"/>
        </w:rPr>
        <w:t>2</w:t>
      </w:r>
      <w:r w:rsidR="00563BCF" w:rsidRPr="00563BCF">
        <w:rPr>
          <w:rFonts w:ascii="Arial" w:hAnsi="Arial" w:cs="Arial"/>
        </w:rPr>
        <w:t>.2.</w:t>
      </w:r>
      <w:r w:rsidR="00563BCF" w:rsidRPr="00563BCF">
        <w:rPr>
          <w:rFonts w:ascii="Arial" w:hAnsi="Arial" w:cs="Arial"/>
        </w:rPr>
        <w:tab/>
        <w:t>Afstemming en verantwoordelijkheden</w:t>
      </w:r>
      <w:r w:rsidR="00563BCF" w:rsidRPr="00563BCF">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sidR="00F30CFB">
        <w:rPr>
          <w:rFonts w:ascii="Arial" w:hAnsi="Arial" w:cs="Arial"/>
        </w:rPr>
        <w:t xml:space="preserve"> </w:t>
      </w:r>
      <w:r w:rsidR="00267550">
        <w:rPr>
          <w:rFonts w:ascii="Arial" w:hAnsi="Arial" w:cs="Arial"/>
        </w:rPr>
        <w:t>5</w:t>
      </w:r>
    </w:p>
    <w:p w14:paraId="064D5BA1" w14:textId="6E2F08C3" w:rsid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2</w:t>
      </w:r>
      <w:r w:rsidRPr="00563BCF">
        <w:rPr>
          <w:rFonts w:ascii="Arial" w:hAnsi="Arial" w:cs="Arial"/>
        </w:rPr>
        <w:t>.3.</w:t>
      </w:r>
      <w:r w:rsidRPr="00563BCF">
        <w:rPr>
          <w:rFonts w:ascii="Arial" w:hAnsi="Arial" w:cs="Arial"/>
        </w:rPr>
        <w:tab/>
        <w:t>Het proces</w:t>
      </w:r>
      <w:r w:rsidRPr="00563BCF">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t xml:space="preserve">  </w:t>
      </w:r>
      <w:r w:rsidR="00F30CFB">
        <w:rPr>
          <w:rFonts w:ascii="Arial" w:hAnsi="Arial" w:cs="Arial"/>
        </w:rPr>
        <w:t xml:space="preserve"> </w:t>
      </w:r>
      <w:r w:rsidR="00267550">
        <w:rPr>
          <w:rFonts w:ascii="Arial" w:hAnsi="Arial" w:cs="Arial"/>
        </w:rPr>
        <w:t>6</w:t>
      </w:r>
    </w:p>
    <w:p w14:paraId="55ACEB6A" w14:textId="77777777" w:rsidR="003D3313" w:rsidRPr="003D3313" w:rsidRDefault="003D3313" w:rsidP="003D3313">
      <w:pPr>
        <w:tabs>
          <w:tab w:val="left" w:pos="284"/>
        </w:tabs>
        <w:rPr>
          <w:rFonts w:ascii="Arial" w:hAnsi="Arial" w:cs="Arial"/>
          <w:sz w:val="10"/>
          <w:szCs w:val="10"/>
        </w:rPr>
      </w:pPr>
    </w:p>
    <w:p w14:paraId="60C0ECC7" w14:textId="2E319E40" w:rsidR="00563BCF" w:rsidRPr="003D3313" w:rsidRDefault="0017312D" w:rsidP="00563BCF">
      <w:pPr>
        <w:tabs>
          <w:tab w:val="left" w:pos="284"/>
        </w:tabs>
        <w:rPr>
          <w:rFonts w:ascii="Arial" w:hAnsi="Arial" w:cs="Arial"/>
          <w:b/>
          <w:bCs/>
          <w:sz w:val="28"/>
          <w:szCs w:val="28"/>
        </w:rPr>
      </w:pPr>
      <w:r>
        <w:rPr>
          <w:rFonts w:ascii="Arial" w:hAnsi="Arial" w:cs="Arial"/>
          <w:b/>
          <w:bCs/>
          <w:sz w:val="28"/>
          <w:szCs w:val="28"/>
        </w:rPr>
        <w:t>3</w:t>
      </w:r>
      <w:r w:rsidR="00563BCF" w:rsidRPr="003D3313">
        <w:rPr>
          <w:rFonts w:ascii="Arial" w:hAnsi="Arial" w:cs="Arial"/>
          <w:b/>
          <w:bCs/>
          <w:sz w:val="28"/>
          <w:szCs w:val="28"/>
        </w:rPr>
        <w:t>.</w:t>
      </w:r>
      <w:r w:rsidR="00563BCF" w:rsidRPr="003D3313">
        <w:rPr>
          <w:rFonts w:ascii="Arial" w:hAnsi="Arial" w:cs="Arial"/>
          <w:b/>
          <w:bCs/>
          <w:sz w:val="28"/>
          <w:szCs w:val="28"/>
        </w:rPr>
        <w:tab/>
      </w:r>
      <w:r w:rsidR="003D3313" w:rsidRPr="003D3313">
        <w:rPr>
          <w:rFonts w:ascii="Arial" w:hAnsi="Arial" w:cs="Arial"/>
          <w:b/>
          <w:bCs/>
          <w:sz w:val="28"/>
          <w:szCs w:val="28"/>
        </w:rPr>
        <w:tab/>
      </w:r>
      <w:r w:rsidR="00563BCF" w:rsidRPr="003D3313">
        <w:rPr>
          <w:rFonts w:ascii="Arial" w:hAnsi="Arial" w:cs="Arial"/>
          <w:b/>
          <w:bCs/>
          <w:sz w:val="28"/>
          <w:szCs w:val="28"/>
        </w:rPr>
        <w:t>De protocollen</w:t>
      </w:r>
      <w:r w:rsidR="00563BCF"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r>
      <w:r w:rsidR="003D3313" w:rsidRPr="003D3313">
        <w:rPr>
          <w:rFonts w:ascii="Arial" w:hAnsi="Arial" w:cs="Arial"/>
          <w:b/>
          <w:bCs/>
          <w:sz w:val="28"/>
          <w:szCs w:val="28"/>
        </w:rPr>
        <w:tab/>
        <w:t xml:space="preserve">  </w:t>
      </w:r>
      <w:r w:rsidR="00267550">
        <w:rPr>
          <w:rFonts w:ascii="Arial" w:hAnsi="Arial" w:cs="Arial"/>
          <w:b/>
          <w:bCs/>
          <w:sz w:val="28"/>
          <w:szCs w:val="28"/>
        </w:rPr>
        <w:t>7</w:t>
      </w:r>
    </w:p>
    <w:p w14:paraId="64487E75" w14:textId="67681EE0" w:rsidR="00563BCF" w:rsidRP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.1.</w:t>
      </w:r>
      <w:r w:rsidRPr="00563BCF">
        <w:rPr>
          <w:rFonts w:ascii="Arial" w:hAnsi="Arial" w:cs="Arial"/>
        </w:rPr>
        <w:tab/>
        <w:t xml:space="preserve">Protocol A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Samenwerkingsovereenkomst</w:t>
      </w:r>
      <w:r w:rsidRPr="00563BCF">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t xml:space="preserve">  </w:t>
      </w:r>
      <w:r w:rsidR="00F30CFB">
        <w:rPr>
          <w:rFonts w:ascii="Arial" w:hAnsi="Arial" w:cs="Arial"/>
        </w:rPr>
        <w:t xml:space="preserve"> </w:t>
      </w:r>
      <w:r w:rsidR="00267550">
        <w:rPr>
          <w:rFonts w:ascii="Arial" w:hAnsi="Arial" w:cs="Arial"/>
        </w:rPr>
        <w:t>8</w:t>
      </w:r>
    </w:p>
    <w:p w14:paraId="4C284B7C" w14:textId="173500B0" w:rsidR="00563BCF" w:rsidRP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.2.</w:t>
      </w:r>
      <w:r w:rsidRPr="00563BCF">
        <w:rPr>
          <w:rFonts w:ascii="Arial" w:hAnsi="Arial" w:cs="Arial"/>
        </w:rPr>
        <w:tab/>
        <w:t xml:space="preserve">Protocol B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Uitgangspunten (Tijd, Scope, Geld)</w:t>
      </w:r>
      <w:r w:rsidR="003D3313">
        <w:rPr>
          <w:rFonts w:ascii="Arial" w:hAnsi="Arial" w:cs="Arial"/>
        </w:rPr>
        <w:tab/>
      </w:r>
      <w:r w:rsidR="003D3313">
        <w:rPr>
          <w:rFonts w:ascii="Arial" w:hAnsi="Arial" w:cs="Arial"/>
        </w:rPr>
        <w:tab/>
      </w:r>
      <w:r w:rsidR="003D3313">
        <w:rPr>
          <w:rFonts w:ascii="Arial" w:hAnsi="Arial" w:cs="Arial"/>
        </w:rPr>
        <w:tab/>
        <w:t xml:space="preserve"> </w:t>
      </w:r>
      <w:r w:rsidR="00D53400">
        <w:rPr>
          <w:rFonts w:ascii="Arial" w:hAnsi="Arial" w:cs="Arial"/>
        </w:rPr>
        <w:t>10</w:t>
      </w:r>
    </w:p>
    <w:p w14:paraId="4BA477F0" w14:textId="24BA394D" w:rsidR="003D3313" w:rsidRPr="003D3313" w:rsidRDefault="00563BCF" w:rsidP="003D3313">
      <w:pPr>
        <w:pStyle w:val="Geenafstand"/>
        <w:rPr>
          <w:rFonts w:ascii="Arial" w:hAnsi="Arial" w:cs="Arial"/>
        </w:rPr>
      </w:pPr>
      <w:r w:rsidRPr="003D3313">
        <w:rPr>
          <w:rFonts w:ascii="Arial" w:hAnsi="Arial" w:cs="Arial"/>
        </w:rPr>
        <w:tab/>
      </w:r>
      <w:r w:rsidR="00ED1645">
        <w:rPr>
          <w:rFonts w:ascii="Arial" w:hAnsi="Arial" w:cs="Arial"/>
        </w:rPr>
        <w:t>3</w:t>
      </w:r>
      <w:r w:rsidRPr="003D3313">
        <w:rPr>
          <w:rFonts w:ascii="Arial" w:hAnsi="Arial" w:cs="Arial"/>
        </w:rPr>
        <w:t>.3.</w:t>
      </w:r>
      <w:r w:rsidRPr="003D3313">
        <w:rPr>
          <w:rFonts w:ascii="Arial" w:hAnsi="Arial" w:cs="Arial"/>
        </w:rPr>
        <w:tab/>
        <w:t>Protocol C</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3D3313">
        <w:rPr>
          <w:rFonts w:ascii="Arial" w:hAnsi="Arial" w:cs="Arial"/>
        </w:rPr>
        <w:t xml:space="preserve">– Functioneel Integraal Systeemontwerp (FIS), </w:t>
      </w:r>
    </w:p>
    <w:p w14:paraId="419CD79F" w14:textId="1F9FCA06" w:rsidR="00DE3566" w:rsidRPr="00CE2139" w:rsidRDefault="003D3313" w:rsidP="00CE2139">
      <w:pPr>
        <w:pStyle w:val="Geenafstand"/>
        <w:ind w:left="2124"/>
        <w:rPr>
          <w:rFonts w:ascii="Arial" w:hAnsi="Arial" w:cs="Arial"/>
        </w:rPr>
      </w:pPr>
      <w:r>
        <w:rPr>
          <w:rFonts w:ascii="Arial" w:hAnsi="Arial" w:cs="Arial"/>
        </w:rPr>
        <w:t xml:space="preserve">         </w:t>
      </w:r>
      <w:r w:rsidR="00330972">
        <w:rPr>
          <w:rFonts w:ascii="Arial" w:hAnsi="Arial" w:cs="Arial"/>
        </w:rPr>
        <w:tab/>
        <w:t xml:space="preserve">  </w:t>
      </w:r>
      <w:r w:rsidR="00074453">
        <w:rPr>
          <w:rFonts w:ascii="Arial" w:hAnsi="Arial" w:cs="Arial"/>
        </w:rPr>
        <w:t xml:space="preserve"> </w:t>
      </w:r>
      <w:r w:rsidR="00330972">
        <w:rPr>
          <w:rFonts w:ascii="Arial" w:hAnsi="Arial" w:cs="Arial"/>
        </w:rPr>
        <w:t xml:space="preserve">  </w:t>
      </w:r>
      <w:r w:rsidR="00C34DA8">
        <w:rPr>
          <w:rFonts w:ascii="Arial" w:hAnsi="Arial" w:cs="Arial"/>
        </w:rPr>
        <w:t xml:space="preserve"> </w:t>
      </w:r>
      <w:r w:rsidR="00BF20AD">
        <w:rPr>
          <w:rFonts w:ascii="Arial" w:hAnsi="Arial" w:cs="Arial"/>
        </w:rPr>
        <w:t>Voorlopig Ontwerp, Schets</w:t>
      </w:r>
      <w:r w:rsidR="001803F2">
        <w:rPr>
          <w:rFonts w:ascii="Arial" w:hAnsi="Arial" w:cs="Arial"/>
        </w:rPr>
        <w:t xml:space="preserve"> O</w:t>
      </w:r>
      <w:r w:rsidR="00BF20AD">
        <w:rPr>
          <w:rFonts w:ascii="Arial" w:hAnsi="Arial" w:cs="Arial"/>
        </w:rPr>
        <w:t>ntwerp of Voorontwerp</w:t>
      </w:r>
      <w:r w:rsidR="00F30CFB">
        <w:rPr>
          <w:rFonts w:ascii="Arial" w:hAnsi="Arial" w:cs="Arial"/>
        </w:rPr>
        <w:t xml:space="preserve"> </w:t>
      </w:r>
      <w:r>
        <w:rPr>
          <w:rFonts w:ascii="Arial" w:hAnsi="Arial" w:cs="Arial"/>
        </w:rPr>
        <w:tab/>
      </w:r>
      <w:r w:rsidR="00F30CFB">
        <w:rPr>
          <w:rFonts w:ascii="Arial" w:hAnsi="Arial" w:cs="Arial"/>
        </w:rPr>
        <w:t xml:space="preserve"> </w:t>
      </w:r>
      <w:r w:rsidR="00563BCF" w:rsidRPr="003D3313">
        <w:rPr>
          <w:rFonts w:ascii="Arial" w:hAnsi="Arial" w:cs="Arial"/>
        </w:rPr>
        <w:t>1</w:t>
      </w:r>
      <w:r w:rsidR="00F67852">
        <w:rPr>
          <w:rFonts w:ascii="Arial" w:hAnsi="Arial" w:cs="Arial"/>
        </w:rPr>
        <w:t>3</w:t>
      </w:r>
    </w:p>
    <w:p w14:paraId="5F43A5D1" w14:textId="77777777" w:rsidR="003D3313" w:rsidRPr="00563BCF" w:rsidRDefault="003D3313" w:rsidP="003D3313">
      <w:pPr>
        <w:pStyle w:val="Geenafstand"/>
      </w:pPr>
    </w:p>
    <w:p w14:paraId="1FCD30B1" w14:textId="19AC3C37" w:rsidR="00563BCF" w:rsidRP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.4.</w:t>
      </w:r>
      <w:r w:rsidRPr="00563BCF">
        <w:rPr>
          <w:rFonts w:ascii="Arial" w:hAnsi="Arial" w:cs="Arial"/>
        </w:rPr>
        <w:tab/>
        <w:t xml:space="preserve">Protocol D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w:t>
      </w:r>
      <w:r w:rsidR="003D3313">
        <w:rPr>
          <w:rFonts w:ascii="Arial" w:hAnsi="Arial" w:cs="Arial"/>
        </w:rPr>
        <w:t xml:space="preserve"> </w:t>
      </w:r>
      <w:r w:rsidRPr="00563BCF">
        <w:rPr>
          <w:rFonts w:ascii="Arial" w:hAnsi="Arial" w:cs="Arial"/>
        </w:rPr>
        <w:t>Vraagspecificatie of Definitief Ontwerp</w:t>
      </w:r>
      <w:r w:rsidR="003D3313">
        <w:rPr>
          <w:rFonts w:ascii="Arial" w:hAnsi="Arial" w:cs="Arial"/>
        </w:rPr>
        <w:tab/>
      </w:r>
      <w:r w:rsidR="003D3313">
        <w:rPr>
          <w:rFonts w:ascii="Arial" w:hAnsi="Arial" w:cs="Arial"/>
        </w:rPr>
        <w:tab/>
      </w:r>
      <w:r w:rsidR="003D3313">
        <w:rPr>
          <w:rFonts w:ascii="Arial" w:hAnsi="Arial" w:cs="Arial"/>
        </w:rPr>
        <w:tab/>
      </w:r>
      <w:r w:rsidR="00F30CFB">
        <w:rPr>
          <w:rFonts w:ascii="Arial" w:hAnsi="Arial" w:cs="Arial"/>
        </w:rPr>
        <w:t xml:space="preserve"> </w:t>
      </w:r>
      <w:r w:rsidRPr="00563BCF">
        <w:rPr>
          <w:rFonts w:ascii="Arial" w:hAnsi="Arial" w:cs="Arial"/>
        </w:rPr>
        <w:t>1</w:t>
      </w:r>
      <w:r w:rsidR="00F67852">
        <w:rPr>
          <w:rFonts w:ascii="Arial" w:hAnsi="Arial" w:cs="Arial"/>
        </w:rPr>
        <w:t>5</w:t>
      </w:r>
    </w:p>
    <w:p w14:paraId="1DD1B46B" w14:textId="7F8ED68E" w:rsidR="00563BCF" w:rsidRPr="00563BCF" w:rsidRDefault="00563BCF" w:rsidP="00C34DA8">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.5.</w:t>
      </w:r>
      <w:r w:rsidRPr="00563BCF">
        <w:rPr>
          <w:rFonts w:ascii="Arial" w:hAnsi="Arial" w:cs="Arial"/>
        </w:rPr>
        <w:tab/>
        <w:t xml:space="preserve">Protocol E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Informatieoverdracht aan Beheerder</w:t>
      </w:r>
      <w:r w:rsidRPr="00563BCF">
        <w:rPr>
          <w:rFonts w:ascii="Arial" w:hAnsi="Arial" w:cs="Arial"/>
        </w:rPr>
        <w:tab/>
      </w:r>
      <w:r w:rsidR="003D3313">
        <w:rPr>
          <w:rFonts w:ascii="Arial" w:hAnsi="Arial" w:cs="Arial"/>
        </w:rPr>
        <w:tab/>
      </w:r>
      <w:r w:rsidR="003D3313">
        <w:rPr>
          <w:rFonts w:ascii="Arial" w:hAnsi="Arial" w:cs="Arial"/>
        </w:rPr>
        <w:tab/>
      </w:r>
      <w:r w:rsidR="00F30CFB">
        <w:rPr>
          <w:rFonts w:ascii="Arial" w:hAnsi="Arial" w:cs="Arial"/>
        </w:rPr>
        <w:t xml:space="preserve"> </w:t>
      </w:r>
      <w:r w:rsidRPr="00563BCF">
        <w:rPr>
          <w:rFonts w:ascii="Arial" w:hAnsi="Arial" w:cs="Arial"/>
        </w:rPr>
        <w:t>1</w:t>
      </w:r>
      <w:r w:rsidR="00F67852">
        <w:rPr>
          <w:rFonts w:ascii="Arial" w:hAnsi="Arial" w:cs="Arial"/>
        </w:rPr>
        <w:t>7</w:t>
      </w:r>
    </w:p>
    <w:p w14:paraId="1103369B" w14:textId="25C9F7DA" w:rsidR="00563BCF" w:rsidRP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.6.</w:t>
      </w:r>
      <w:r w:rsidRPr="00563BCF">
        <w:rPr>
          <w:rFonts w:ascii="Arial" w:hAnsi="Arial" w:cs="Arial"/>
        </w:rPr>
        <w:tab/>
        <w:t xml:space="preserve">Protocol F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Uitvoeringsontwerp</w:t>
      </w:r>
      <w:r w:rsidRPr="00563BCF">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F30CFB">
        <w:rPr>
          <w:rFonts w:ascii="Arial" w:hAnsi="Arial" w:cs="Arial"/>
        </w:rPr>
        <w:t xml:space="preserve"> </w:t>
      </w:r>
      <w:r w:rsidR="00BB6F40">
        <w:rPr>
          <w:rFonts w:ascii="Arial" w:hAnsi="Arial" w:cs="Arial"/>
        </w:rPr>
        <w:t>2</w:t>
      </w:r>
      <w:r w:rsidR="006352BE">
        <w:rPr>
          <w:rFonts w:ascii="Arial" w:hAnsi="Arial" w:cs="Arial"/>
        </w:rPr>
        <w:t>0</w:t>
      </w:r>
    </w:p>
    <w:p w14:paraId="43528198" w14:textId="5036402F" w:rsidR="00563BCF" w:rsidRDefault="00563BCF" w:rsidP="00C34DA8">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.7.</w:t>
      </w:r>
      <w:r w:rsidRPr="00563BCF">
        <w:rPr>
          <w:rFonts w:ascii="Arial" w:hAnsi="Arial" w:cs="Arial"/>
        </w:rPr>
        <w:tab/>
        <w:t xml:space="preserve">Protocol G </w:t>
      </w:r>
      <w:r w:rsidR="00330972">
        <w:rPr>
          <w:rFonts w:ascii="Arial" w:hAnsi="Arial" w:cs="Arial"/>
        </w:rPr>
        <w:tab/>
      </w:r>
      <w:r w:rsidR="00074453">
        <w:rPr>
          <w:rFonts w:ascii="Arial" w:hAnsi="Arial" w:cs="Arial"/>
        </w:rPr>
        <w:t xml:space="preserve">  </w:t>
      </w:r>
      <w:r w:rsidR="00023D6F" w:rsidRPr="00C34DA8">
        <w:rPr>
          <w:rFonts w:ascii="Arial" w:hAnsi="Arial" w:cs="Arial"/>
          <w:sz w:val="16"/>
          <w:szCs w:val="16"/>
        </w:rPr>
        <w:t xml:space="preserve"> </w:t>
      </w:r>
      <w:r w:rsidRPr="00563BCF">
        <w:rPr>
          <w:rFonts w:ascii="Arial" w:hAnsi="Arial" w:cs="Arial"/>
        </w:rPr>
        <w:t>– Uitvoering Werk Project</w:t>
      </w:r>
      <w:r w:rsidRPr="00563BCF">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F30CFB">
        <w:rPr>
          <w:rFonts w:ascii="Arial" w:hAnsi="Arial" w:cs="Arial"/>
        </w:rPr>
        <w:t xml:space="preserve"> </w:t>
      </w:r>
      <w:r w:rsidR="00D71B80">
        <w:rPr>
          <w:rFonts w:ascii="Arial" w:hAnsi="Arial" w:cs="Arial"/>
        </w:rPr>
        <w:t>2</w:t>
      </w:r>
      <w:r w:rsidR="006352BE">
        <w:rPr>
          <w:rFonts w:ascii="Arial" w:hAnsi="Arial" w:cs="Arial"/>
        </w:rPr>
        <w:t>1</w:t>
      </w:r>
    </w:p>
    <w:p w14:paraId="774E1538" w14:textId="45FF254C" w:rsidR="00ED1645" w:rsidRPr="003D3313" w:rsidRDefault="00ED1645" w:rsidP="00ED1645">
      <w:pPr>
        <w:pStyle w:val="Geenafstand"/>
        <w:rPr>
          <w:rFonts w:ascii="Arial" w:hAnsi="Arial" w:cs="Arial"/>
        </w:rPr>
      </w:pPr>
      <w:r>
        <w:rPr>
          <w:rFonts w:ascii="Arial" w:hAnsi="Arial" w:cs="Arial"/>
        </w:rPr>
        <w:tab/>
        <w:t>3.8.</w:t>
      </w:r>
      <w:r>
        <w:rPr>
          <w:rFonts w:ascii="Arial" w:hAnsi="Arial" w:cs="Arial"/>
        </w:rPr>
        <w:tab/>
      </w:r>
      <w:r w:rsidRPr="00563BCF">
        <w:rPr>
          <w:rFonts w:ascii="Arial" w:hAnsi="Arial" w:cs="Arial"/>
        </w:rPr>
        <w:t>Protocol G</w:t>
      </w:r>
      <w:r w:rsidR="009A6172">
        <w:rPr>
          <w:rFonts w:ascii="Arial" w:hAnsi="Arial" w:cs="Arial"/>
        </w:rPr>
        <w:t>-light</w:t>
      </w:r>
      <w:r w:rsidR="00023D6F">
        <w:rPr>
          <w:rFonts w:ascii="Arial" w:hAnsi="Arial" w:cs="Arial"/>
        </w:rPr>
        <w:t xml:space="preserve"> </w:t>
      </w:r>
      <w:r w:rsidRPr="00563BCF">
        <w:rPr>
          <w:rFonts w:ascii="Arial" w:hAnsi="Arial" w:cs="Arial"/>
        </w:rPr>
        <w:t>– Uitvoering Werk Projec</w:t>
      </w:r>
      <w:r>
        <w:rPr>
          <w:rFonts w:ascii="Arial" w:hAnsi="Arial" w:cs="Arial"/>
        </w:rPr>
        <w:t>t; waarbij geen wijzigingen</w:t>
      </w:r>
    </w:p>
    <w:p w14:paraId="1DA0E67B" w14:textId="4C492AAF" w:rsidR="00ED1645" w:rsidRPr="00563BCF" w:rsidRDefault="00ED1645" w:rsidP="003D3313">
      <w:pPr>
        <w:tabs>
          <w:tab w:val="left" w:pos="284"/>
        </w:tabs>
        <w:rPr>
          <w:rFonts w:ascii="Arial" w:hAnsi="Arial" w:cs="Arial"/>
        </w:rPr>
      </w:pPr>
      <w:r>
        <w:rPr>
          <w:rFonts w:ascii="Arial" w:hAnsi="Arial" w:cs="Arial"/>
        </w:rPr>
        <w:t xml:space="preserve">         </w:t>
      </w:r>
      <w:r w:rsidRPr="00ED1645">
        <w:t xml:space="preserve"> </w:t>
      </w:r>
      <w:r>
        <w:tab/>
      </w:r>
      <w:r>
        <w:tab/>
      </w:r>
      <w:r>
        <w:tab/>
        <w:t xml:space="preserve">            </w:t>
      </w:r>
      <w:r w:rsidR="00545E5D">
        <w:tab/>
        <w:t xml:space="preserve">       </w:t>
      </w:r>
      <w:r w:rsidRPr="00ED1645">
        <w:rPr>
          <w:rFonts w:ascii="Arial" w:hAnsi="Arial" w:cs="Arial"/>
        </w:rPr>
        <w:t>in de infrastructuur doorgevoerd worden</w:t>
      </w:r>
      <w:r w:rsidR="00D71B80">
        <w:rPr>
          <w:rFonts w:ascii="Arial" w:hAnsi="Arial" w:cs="Arial"/>
        </w:rPr>
        <w:tab/>
      </w:r>
      <w:r w:rsidR="00D71B80">
        <w:rPr>
          <w:rFonts w:ascii="Arial" w:hAnsi="Arial" w:cs="Arial"/>
        </w:rPr>
        <w:tab/>
        <w:t xml:space="preserve"> 2</w:t>
      </w:r>
      <w:r w:rsidR="006352BE">
        <w:rPr>
          <w:rFonts w:ascii="Arial" w:hAnsi="Arial" w:cs="Arial"/>
        </w:rPr>
        <w:t>7</w:t>
      </w:r>
    </w:p>
    <w:p w14:paraId="4F428147" w14:textId="2DF74CB9" w:rsidR="00563BCF" w:rsidRP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w:t>
      </w:r>
      <w:r w:rsidR="00ED1645">
        <w:rPr>
          <w:rFonts w:ascii="Arial" w:hAnsi="Arial" w:cs="Arial"/>
        </w:rPr>
        <w:t>9</w:t>
      </w:r>
      <w:r w:rsidRPr="00563BCF">
        <w:rPr>
          <w:rFonts w:ascii="Arial" w:hAnsi="Arial" w:cs="Arial"/>
        </w:rPr>
        <w:t>.</w:t>
      </w:r>
      <w:r w:rsidRPr="00563BCF">
        <w:rPr>
          <w:rFonts w:ascii="Arial" w:hAnsi="Arial" w:cs="Arial"/>
        </w:rPr>
        <w:tab/>
        <w:t xml:space="preserve">Protocol H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Wijziging Gedurende Realisatie</w:t>
      </w:r>
      <w:r w:rsidRPr="00563BCF">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F30CFB">
        <w:rPr>
          <w:rFonts w:ascii="Arial" w:hAnsi="Arial" w:cs="Arial"/>
        </w:rPr>
        <w:t xml:space="preserve"> </w:t>
      </w:r>
      <w:r w:rsidR="00826B12">
        <w:rPr>
          <w:rFonts w:ascii="Arial" w:hAnsi="Arial" w:cs="Arial"/>
        </w:rPr>
        <w:t>3</w:t>
      </w:r>
      <w:r w:rsidR="006352BE">
        <w:rPr>
          <w:rFonts w:ascii="Arial" w:hAnsi="Arial" w:cs="Arial"/>
        </w:rPr>
        <w:t>0</w:t>
      </w:r>
    </w:p>
    <w:p w14:paraId="4566718F" w14:textId="0347242F" w:rsid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w:t>
      </w:r>
      <w:r w:rsidR="00ED1645">
        <w:rPr>
          <w:rFonts w:ascii="Arial" w:hAnsi="Arial" w:cs="Arial"/>
        </w:rPr>
        <w:t>10</w:t>
      </w:r>
      <w:r w:rsidRPr="00563BCF">
        <w:rPr>
          <w:rFonts w:ascii="Arial" w:hAnsi="Arial" w:cs="Arial"/>
        </w:rPr>
        <w:t>.</w:t>
      </w:r>
      <w:r w:rsidRPr="00563BCF">
        <w:rPr>
          <w:rFonts w:ascii="Arial" w:hAnsi="Arial" w:cs="Arial"/>
        </w:rPr>
        <w:tab/>
        <w:t>Protocol</w:t>
      </w:r>
      <w:r w:rsidR="003D3313">
        <w:rPr>
          <w:rFonts w:ascii="Arial" w:hAnsi="Arial" w:cs="Arial"/>
        </w:rPr>
        <w:t xml:space="preserve"> </w:t>
      </w:r>
      <w:r w:rsidRPr="00563BCF">
        <w:rPr>
          <w:rFonts w:ascii="Arial" w:hAnsi="Arial" w:cs="Arial"/>
        </w:rPr>
        <w:t>I</w:t>
      </w:r>
      <w:r w:rsidR="0024712A">
        <w:rPr>
          <w:rFonts w:ascii="Arial" w:hAnsi="Arial" w:cs="Arial"/>
        </w:rPr>
        <w:t>-IDS</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In Dienst Stelling (IDS)</w:t>
      </w:r>
      <w:r w:rsidR="00AF5294">
        <w:rPr>
          <w:rFonts w:ascii="Arial" w:hAnsi="Arial" w:cs="Arial"/>
        </w:rPr>
        <w:tab/>
      </w:r>
      <w:r w:rsidR="00AF5294">
        <w:rPr>
          <w:rFonts w:ascii="Arial" w:hAnsi="Arial" w:cs="Arial"/>
        </w:rPr>
        <w:tab/>
      </w:r>
      <w:r w:rsidR="00AF5294">
        <w:rPr>
          <w:rFonts w:ascii="Arial" w:hAnsi="Arial" w:cs="Arial"/>
        </w:rPr>
        <w:tab/>
      </w:r>
      <w:r w:rsidR="00AF5294">
        <w:rPr>
          <w:rFonts w:ascii="Arial" w:hAnsi="Arial" w:cs="Arial"/>
        </w:rPr>
        <w:tab/>
      </w:r>
      <w:r w:rsidRPr="00563BCF">
        <w:rPr>
          <w:rFonts w:ascii="Arial" w:hAnsi="Arial" w:cs="Arial"/>
        </w:rPr>
        <w:tab/>
      </w:r>
      <w:r w:rsidR="00F30CFB">
        <w:rPr>
          <w:rFonts w:ascii="Arial" w:hAnsi="Arial" w:cs="Arial"/>
        </w:rPr>
        <w:t xml:space="preserve"> </w:t>
      </w:r>
      <w:r w:rsidR="00826B12">
        <w:rPr>
          <w:rFonts w:ascii="Arial" w:hAnsi="Arial" w:cs="Arial"/>
        </w:rPr>
        <w:t>3</w:t>
      </w:r>
      <w:r w:rsidR="006352BE">
        <w:rPr>
          <w:rFonts w:ascii="Arial" w:hAnsi="Arial" w:cs="Arial"/>
        </w:rPr>
        <w:t>2</w:t>
      </w:r>
    </w:p>
    <w:p w14:paraId="1E851477" w14:textId="5B43E3C8" w:rsidR="00533F6F" w:rsidRPr="00563BCF" w:rsidRDefault="001061A6" w:rsidP="003D3313">
      <w:pPr>
        <w:tabs>
          <w:tab w:val="left" w:pos="284"/>
        </w:tabs>
        <w:rPr>
          <w:rFonts w:ascii="Arial" w:hAnsi="Arial" w:cs="Arial"/>
        </w:rPr>
      </w:pPr>
      <w:r w:rsidRPr="00563BCF">
        <w:rPr>
          <w:rFonts w:ascii="Arial" w:hAnsi="Arial" w:cs="Arial"/>
        </w:rPr>
        <w:tab/>
      </w:r>
      <w:r>
        <w:rPr>
          <w:rFonts w:ascii="Arial" w:hAnsi="Arial" w:cs="Arial"/>
        </w:rPr>
        <w:tab/>
        <w:t>3</w:t>
      </w:r>
      <w:r w:rsidRPr="00563BCF">
        <w:rPr>
          <w:rFonts w:ascii="Arial" w:hAnsi="Arial" w:cs="Arial"/>
        </w:rPr>
        <w:t>.</w:t>
      </w:r>
      <w:r>
        <w:rPr>
          <w:rFonts w:ascii="Arial" w:hAnsi="Arial" w:cs="Arial"/>
        </w:rPr>
        <w:t>11</w:t>
      </w:r>
      <w:r w:rsidRPr="00563BCF">
        <w:rPr>
          <w:rFonts w:ascii="Arial" w:hAnsi="Arial" w:cs="Arial"/>
        </w:rPr>
        <w:t>.</w:t>
      </w:r>
      <w:r w:rsidRPr="00563BCF">
        <w:rPr>
          <w:rFonts w:ascii="Arial" w:hAnsi="Arial" w:cs="Arial"/>
        </w:rPr>
        <w:tab/>
        <w:t>Protocol</w:t>
      </w:r>
      <w:r>
        <w:rPr>
          <w:rFonts w:ascii="Arial" w:hAnsi="Arial" w:cs="Arial"/>
        </w:rPr>
        <w:t xml:space="preserve"> </w:t>
      </w:r>
      <w:r w:rsidRPr="00563BCF">
        <w:rPr>
          <w:rFonts w:ascii="Arial" w:hAnsi="Arial" w:cs="Arial"/>
        </w:rPr>
        <w:t>I</w:t>
      </w:r>
      <w:r w:rsidR="0024712A">
        <w:rPr>
          <w:rFonts w:ascii="Arial" w:hAnsi="Arial" w:cs="Arial"/>
        </w:rPr>
        <w:t>-VO</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w:t>
      </w:r>
      <w:r w:rsidR="00AF5294">
        <w:rPr>
          <w:rFonts w:ascii="Arial" w:hAnsi="Arial" w:cs="Arial"/>
        </w:rPr>
        <w:t xml:space="preserve"> </w:t>
      </w:r>
      <w:r w:rsidRPr="00563BCF">
        <w:rPr>
          <w:rFonts w:ascii="Arial" w:hAnsi="Arial" w:cs="Arial"/>
        </w:rPr>
        <w:t>Voorlopige Overdracht (VO)</w:t>
      </w:r>
      <w:r w:rsidR="00C309E9">
        <w:rPr>
          <w:rFonts w:ascii="Arial" w:hAnsi="Arial" w:cs="Arial"/>
        </w:rPr>
        <w:tab/>
      </w:r>
      <w:r w:rsidR="00C309E9">
        <w:rPr>
          <w:rFonts w:ascii="Arial" w:hAnsi="Arial" w:cs="Arial"/>
        </w:rPr>
        <w:tab/>
      </w:r>
      <w:r w:rsidR="00C309E9">
        <w:rPr>
          <w:rFonts w:ascii="Arial" w:hAnsi="Arial" w:cs="Arial"/>
        </w:rPr>
        <w:tab/>
      </w:r>
      <w:r w:rsidRPr="00563BCF">
        <w:rPr>
          <w:rFonts w:ascii="Arial" w:hAnsi="Arial" w:cs="Arial"/>
        </w:rPr>
        <w:tab/>
      </w:r>
      <w:r>
        <w:rPr>
          <w:rFonts w:ascii="Arial" w:hAnsi="Arial" w:cs="Arial"/>
        </w:rPr>
        <w:t xml:space="preserve"> </w:t>
      </w:r>
      <w:r w:rsidR="00826B12">
        <w:rPr>
          <w:rFonts w:ascii="Arial" w:hAnsi="Arial" w:cs="Arial"/>
        </w:rPr>
        <w:t>3</w:t>
      </w:r>
      <w:r w:rsidR="006352BE">
        <w:rPr>
          <w:rFonts w:ascii="Arial" w:hAnsi="Arial" w:cs="Arial"/>
        </w:rPr>
        <w:t>4</w:t>
      </w:r>
    </w:p>
    <w:p w14:paraId="061F62F4" w14:textId="56865F27" w:rsidR="00563BCF" w:rsidRDefault="00563BCF" w:rsidP="003D3313">
      <w:pPr>
        <w:tabs>
          <w:tab w:val="left" w:pos="284"/>
        </w:tabs>
        <w:rPr>
          <w:rFonts w:ascii="Arial" w:hAnsi="Arial" w:cs="Arial"/>
        </w:rPr>
      </w:pPr>
      <w:r w:rsidRPr="00563BCF">
        <w:rPr>
          <w:rFonts w:ascii="Arial" w:hAnsi="Arial" w:cs="Arial"/>
        </w:rPr>
        <w:tab/>
      </w:r>
      <w:r w:rsidR="003D3313">
        <w:rPr>
          <w:rFonts w:ascii="Arial" w:hAnsi="Arial" w:cs="Arial"/>
        </w:rPr>
        <w:tab/>
      </w:r>
      <w:r w:rsidR="00ED1645">
        <w:rPr>
          <w:rFonts w:ascii="Arial" w:hAnsi="Arial" w:cs="Arial"/>
        </w:rPr>
        <w:t>3</w:t>
      </w:r>
      <w:r w:rsidRPr="00563BCF">
        <w:rPr>
          <w:rFonts w:ascii="Arial" w:hAnsi="Arial" w:cs="Arial"/>
        </w:rPr>
        <w:t>.1</w:t>
      </w:r>
      <w:r w:rsidR="001061A6">
        <w:rPr>
          <w:rFonts w:ascii="Arial" w:hAnsi="Arial" w:cs="Arial"/>
        </w:rPr>
        <w:t>2</w:t>
      </w:r>
      <w:r w:rsidRPr="00563BCF">
        <w:rPr>
          <w:rFonts w:ascii="Arial" w:hAnsi="Arial" w:cs="Arial"/>
        </w:rPr>
        <w:t>.</w:t>
      </w:r>
      <w:r w:rsidRPr="00563BCF">
        <w:rPr>
          <w:rFonts w:ascii="Arial" w:hAnsi="Arial" w:cs="Arial"/>
        </w:rPr>
        <w:tab/>
        <w:t xml:space="preserve">Protocol J </w:t>
      </w:r>
      <w:r w:rsidR="00330972">
        <w:rPr>
          <w:rFonts w:ascii="Arial" w:hAnsi="Arial" w:cs="Arial"/>
        </w:rPr>
        <w:tab/>
      </w:r>
      <w:r w:rsidR="00074453">
        <w:rPr>
          <w:rFonts w:ascii="Arial" w:hAnsi="Arial" w:cs="Arial"/>
        </w:rPr>
        <w:t xml:space="preserve">  </w:t>
      </w:r>
      <w:r w:rsidR="00C34DA8" w:rsidRPr="00C34DA8">
        <w:rPr>
          <w:rFonts w:ascii="Arial" w:hAnsi="Arial" w:cs="Arial"/>
          <w:sz w:val="16"/>
          <w:szCs w:val="16"/>
        </w:rPr>
        <w:t xml:space="preserve"> </w:t>
      </w:r>
      <w:r w:rsidRPr="00563BCF">
        <w:rPr>
          <w:rFonts w:ascii="Arial" w:hAnsi="Arial" w:cs="Arial"/>
        </w:rPr>
        <w:t>– Eindoverdracht en Decharge</w:t>
      </w:r>
      <w:r w:rsidR="003D3313">
        <w:rPr>
          <w:rFonts w:ascii="Arial" w:hAnsi="Arial" w:cs="Arial"/>
        </w:rPr>
        <w:tab/>
      </w:r>
      <w:r w:rsidR="003D3313">
        <w:rPr>
          <w:rFonts w:ascii="Arial" w:hAnsi="Arial" w:cs="Arial"/>
        </w:rPr>
        <w:tab/>
      </w:r>
      <w:r w:rsidR="003D3313">
        <w:rPr>
          <w:rFonts w:ascii="Arial" w:hAnsi="Arial" w:cs="Arial"/>
        </w:rPr>
        <w:tab/>
      </w:r>
      <w:r w:rsidR="003D3313">
        <w:rPr>
          <w:rFonts w:ascii="Arial" w:hAnsi="Arial" w:cs="Arial"/>
        </w:rPr>
        <w:tab/>
      </w:r>
      <w:r w:rsidR="00F30CFB">
        <w:rPr>
          <w:rFonts w:ascii="Arial" w:hAnsi="Arial" w:cs="Arial"/>
        </w:rPr>
        <w:t xml:space="preserve"> </w:t>
      </w:r>
      <w:r w:rsidR="006352BE">
        <w:rPr>
          <w:rFonts w:ascii="Arial" w:hAnsi="Arial" w:cs="Arial"/>
        </w:rPr>
        <w:t>38</w:t>
      </w:r>
    </w:p>
    <w:p w14:paraId="7D98E146" w14:textId="77777777" w:rsidR="003D3313" w:rsidRPr="003D3313" w:rsidRDefault="003D3313" w:rsidP="003D3313">
      <w:pPr>
        <w:tabs>
          <w:tab w:val="left" w:pos="284"/>
        </w:tabs>
        <w:ind w:firstLine="708"/>
        <w:rPr>
          <w:rFonts w:ascii="Arial" w:hAnsi="Arial" w:cs="Arial"/>
          <w:sz w:val="10"/>
          <w:szCs w:val="10"/>
        </w:rPr>
      </w:pPr>
    </w:p>
    <w:p w14:paraId="0AEE3B90" w14:textId="7200F07B" w:rsidR="00931336" w:rsidRDefault="003D3313" w:rsidP="003D3313">
      <w:pPr>
        <w:tabs>
          <w:tab w:val="left" w:pos="284"/>
        </w:tabs>
        <w:rPr>
          <w:rFonts w:ascii="Arial" w:hAnsi="Arial" w:cs="Arial"/>
          <w:b/>
          <w:bCs/>
        </w:rPr>
      </w:pPr>
      <w:r w:rsidRPr="00255B7F">
        <w:rPr>
          <w:rFonts w:ascii="Arial" w:hAnsi="Arial" w:cs="Arial"/>
          <w:b/>
          <w:bCs/>
        </w:rPr>
        <w:tab/>
      </w:r>
      <w:r w:rsidRPr="00255B7F">
        <w:rPr>
          <w:rFonts w:ascii="Arial" w:hAnsi="Arial" w:cs="Arial"/>
          <w:b/>
          <w:bCs/>
        </w:rPr>
        <w:tab/>
      </w:r>
      <w:r w:rsidR="00931336">
        <w:rPr>
          <w:rFonts w:ascii="Arial" w:hAnsi="Arial" w:cs="Arial"/>
          <w:b/>
          <w:bCs/>
          <w:sz w:val="28"/>
          <w:szCs w:val="28"/>
        </w:rPr>
        <w:t>Bijlagen</w:t>
      </w:r>
      <w:r w:rsidR="00931336" w:rsidRPr="003D3313">
        <w:rPr>
          <w:rFonts w:ascii="Arial" w:hAnsi="Arial" w:cs="Arial"/>
          <w:b/>
          <w:bCs/>
          <w:sz w:val="28"/>
          <w:szCs w:val="28"/>
        </w:rPr>
        <w:tab/>
      </w:r>
    </w:p>
    <w:p w14:paraId="7D23E29C" w14:textId="7BFD306F" w:rsidR="00563BCF" w:rsidRPr="00255B7F" w:rsidRDefault="00931336" w:rsidP="003D3313">
      <w:pPr>
        <w:tabs>
          <w:tab w:val="left" w:pos="284"/>
        </w:tabs>
        <w:rPr>
          <w:rFonts w:ascii="Arial" w:hAnsi="Arial" w:cs="Arial"/>
        </w:rPr>
      </w:pPr>
      <w:r>
        <w:rPr>
          <w:rFonts w:ascii="Arial" w:hAnsi="Arial" w:cs="Arial"/>
          <w:b/>
          <w:bCs/>
        </w:rPr>
        <w:tab/>
      </w:r>
      <w:r>
        <w:rPr>
          <w:rFonts w:ascii="Arial" w:hAnsi="Arial" w:cs="Arial"/>
          <w:b/>
          <w:bCs/>
        </w:rPr>
        <w:tab/>
      </w:r>
      <w:r w:rsidR="00563BCF" w:rsidRPr="00255B7F">
        <w:rPr>
          <w:rFonts w:ascii="Arial" w:hAnsi="Arial" w:cs="Arial"/>
        </w:rPr>
        <w:t>Bijlage 1 - Afkortingen</w:t>
      </w:r>
      <w:r w:rsidR="003D3313" w:rsidRPr="00255B7F">
        <w:rPr>
          <w:rFonts w:ascii="Arial" w:hAnsi="Arial" w:cs="Arial"/>
        </w:rPr>
        <w:tab/>
      </w:r>
      <w:r w:rsidR="003D3313" w:rsidRPr="00255B7F">
        <w:rPr>
          <w:rFonts w:ascii="Arial" w:hAnsi="Arial" w:cs="Arial"/>
        </w:rPr>
        <w:tab/>
      </w:r>
      <w:r w:rsidR="003D3313" w:rsidRPr="00255B7F">
        <w:rPr>
          <w:rFonts w:ascii="Arial" w:hAnsi="Arial" w:cs="Arial"/>
        </w:rPr>
        <w:tab/>
      </w:r>
      <w:r w:rsidR="003D3313" w:rsidRPr="00255B7F">
        <w:rPr>
          <w:rFonts w:ascii="Arial" w:hAnsi="Arial" w:cs="Arial"/>
        </w:rPr>
        <w:tab/>
      </w:r>
      <w:r w:rsidR="003D3313" w:rsidRPr="00255B7F">
        <w:rPr>
          <w:rFonts w:ascii="Arial" w:hAnsi="Arial" w:cs="Arial"/>
        </w:rPr>
        <w:tab/>
      </w:r>
      <w:r w:rsidR="003D3313" w:rsidRPr="00255B7F">
        <w:rPr>
          <w:rFonts w:ascii="Arial" w:hAnsi="Arial" w:cs="Arial"/>
        </w:rPr>
        <w:tab/>
      </w:r>
      <w:r w:rsidR="003D3313" w:rsidRPr="00255B7F">
        <w:rPr>
          <w:rFonts w:ascii="Arial" w:hAnsi="Arial" w:cs="Arial"/>
        </w:rPr>
        <w:tab/>
      </w:r>
      <w:r w:rsidR="00CB555C" w:rsidRPr="00255B7F">
        <w:rPr>
          <w:rFonts w:ascii="Arial" w:hAnsi="Arial" w:cs="Arial"/>
        </w:rPr>
        <w:tab/>
      </w:r>
      <w:r w:rsidR="00255B7F">
        <w:rPr>
          <w:rFonts w:ascii="Arial" w:hAnsi="Arial" w:cs="Arial"/>
        </w:rPr>
        <w:t xml:space="preserve"> </w:t>
      </w:r>
      <w:r w:rsidR="00826B12">
        <w:rPr>
          <w:rFonts w:ascii="Arial" w:hAnsi="Arial" w:cs="Arial"/>
        </w:rPr>
        <w:t>4</w:t>
      </w:r>
      <w:r w:rsidR="006352BE">
        <w:rPr>
          <w:rFonts w:ascii="Arial" w:hAnsi="Arial" w:cs="Arial"/>
        </w:rPr>
        <w:t>0</w:t>
      </w:r>
    </w:p>
    <w:p w14:paraId="0AB45645" w14:textId="3BE75940" w:rsidR="003D3313" w:rsidRPr="00255B7F" w:rsidRDefault="003D3313" w:rsidP="003D3313">
      <w:pPr>
        <w:pStyle w:val="Geenafstand"/>
        <w:rPr>
          <w:rFonts w:ascii="Arial" w:hAnsi="Arial" w:cs="Arial"/>
        </w:rPr>
      </w:pPr>
      <w:r w:rsidRPr="00255B7F">
        <w:rPr>
          <w:rFonts w:ascii="Arial" w:hAnsi="Arial" w:cs="Arial"/>
        </w:rPr>
        <w:tab/>
      </w:r>
      <w:r w:rsidR="00563BCF" w:rsidRPr="00255B7F">
        <w:rPr>
          <w:rFonts w:ascii="Arial" w:hAnsi="Arial" w:cs="Arial"/>
        </w:rPr>
        <w:t xml:space="preserve">Bijlage 2 - Systemen en regelgeving uitwisseling </w:t>
      </w:r>
    </w:p>
    <w:p w14:paraId="6B3D77C3" w14:textId="3B38074A" w:rsidR="003D3313" w:rsidRPr="00255B7F" w:rsidRDefault="003D3313" w:rsidP="00F30CFB">
      <w:pPr>
        <w:pStyle w:val="Geenafstand"/>
        <w:rPr>
          <w:rFonts w:ascii="Arial" w:hAnsi="Arial" w:cs="Arial"/>
        </w:rPr>
      </w:pPr>
      <w:r w:rsidRPr="00255B7F">
        <w:rPr>
          <w:rFonts w:ascii="Arial" w:hAnsi="Arial" w:cs="Arial"/>
        </w:rPr>
        <w:t xml:space="preserve">                          </w:t>
      </w:r>
      <w:r w:rsidR="00255B7F">
        <w:rPr>
          <w:rFonts w:ascii="Arial" w:hAnsi="Arial" w:cs="Arial"/>
        </w:rPr>
        <w:t xml:space="preserve">  </w:t>
      </w:r>
      <w:r w:rsidRPr="00255B7F">
        <w:rPr>
          <w:rFonts w:ascii="Arial" w:hAnsi="Arial" w:cs="Arial"/>
        </w:rPr>
        <w:t xml:space="preserve"> </w:t>
      </w:r>
      <w:r w:rsidR="00F30CFB" w:rsidRPr="00255B7F">
        <w:rPr>
          <w:rFonts w:ascii="Arial" w:hAnsi="Arial" w:cs="Arial"/>
        </w:rPr>
        <w:t xml:space="preserve">informatie en </w:t>
      </w:r>
      <w:r w:rsidR="00563BCF" w:rsidRPr="00255B7F">
        <w:rPr>
          <w:rFonts w:ascii="Arial" w:hAnsi="Arial" w:cs="Arial"/>
        </w:rPr>
        <w:t>landelijk informatieloket</w:t>
      </w:r>
      <w:r w:rsidRPr="00255B7F">
        <w:rPr>
          <w:rFonts w:ascii="Arial" w:hAnsi="Arial" w:cs="Arial"/>
        </w:rPr>
        <w:tab/>
      </w:r>
      <w:r w:rsidRPr="00255B7F">
        <w:rPr>
          <w:rFonts w:ascii="Arial" w:hAnsi="Arial" w:cs="Arial"/>
        </w:rPr>
        <w:tab/>
      </w:r>
      <w:r w:rsidR="00CB555C" w:rsidRPr="00255B7F">
        <w:rPr>
          <w:rFonts w:ascii="Arial" w:hAnsi="Arial" w:cs="Arial"/>
        </w:rPr>
        <w:tab/>
      </w:r>
      <w:r w:rsidR="00255B7F">
        <w:rPr>
          <w:rFonts w:ascii="Arial" w:hAnsi="Arial" w:cs="Arial"/>
        </w:rPr>
        <w:tab/>
      </w:r>
      <w:r w:rsidR="00255B7F">
        <w:rPr>
          <w:rFonts w:ascii="Arial" w:hAnsi="Arial" w:cs="Arial"/>
        </w:rPr>
        <w:tab/>
        <w:t xml:space="preserve"> </w:t>
      </w:r>
      <w:r w:rsidR="00826B12">
        <w:rPr>
          <w:rFonts w:ascii="Arial" w:hAnsi="Arial" w:cs="Arial"/>
        </w:rPr>
        <w:t>4</w:t>
      </w:r>
      <w:r w:rsidR="006352BE">
        <w:rPr>
          <w:rFonts w:ascii="Arial" w:hAnsi="Arial" w:cs="Arial"/>
        </w:rPr>
        <w:t>2</w:t>
      </w:r>
    </w:p>
    <w:p w14:paraId="0208FBFE" w14:textId="77777777" w:rsidR="00F30CFB" w:rsidRPr="00255B7F" w:rsidRDefault="00F30CFB" w:rsidP="00F30CFB">
      <w:pPr>
        <w:pStyle w:val="Geenafstand"/>
        <w:rPr>
          <w:rFonts w:ascii="Arial" w:hAnsi="Arial" w:cs="Arial"/>
        </w:rPr>
      </w:pPr>
    </w:p>
    <w:p w14:paraId="38DCEA05" w14:textId="6F7C6A30" w:rsidR="00563BCF" w:rsidRPr="00255B7F" w:rsidRDefault="003D3313" w:rsidP="003D3313">
      <w:pPr>
        <w:tabs>
          <w:tab w:val="left" w:pos="284"/>
        </w:tabs>
        <w:rPr>
          <w:rFonts w:ascii="Arial" w:hAnsi="Arial" w:cs="Arial"/>
        </w:rPr>
      </w:pPr>
      <w:r w:rsidRPr="00255B7F">
        <w:rPr>
          <w:rFonts w:ascii="Arial" w:hAnsi="Arial" w:cs="Arial"/>
        </w:rPr>
        <w:tab/>
      </w:r>
      <w:r w:rsidRPr="00255B7F">
        <w:rPr>
          <w:rFonts w:ascii="Arial" w:hAnsi="Arial" w:cs="Arial"/>
        </w:rPr>
        <w:tab/>
      </w:r>
      <w:r w:rsidR="00563BCF" w:rsidRPr="00255B7F">
        <w:rPr>
          <w:rFonts w:ascii="Arial" w:hAnsi="Arial" w:cs="Arial"/>
        </w:rPr>
        <w:t>Bijlage 3 - De toepassing van RAMSHE</w:t>
      </w:r>
      <w:r w:rsidR="00EB60E4">
        <w:rPr>
          <w:rFonts w:ascii="Arial" w:hAnsi="Arial" w:cs="Arial"/>
        </w:rPr>
        <w:t>-</w:t>
      </w:r>
      <w:r w:rsidR="00563BCF" w:rsidRPr="00255B7F">
        <w:rPr>
          <w:rFonts w:ascii="Arial" w:hAnsi="Arial" w:cs="Arial"/>
        </w:rPr>
        <w:t>LCC en LCM</w:t>
      </w:r>
      <w:r w:rsidRPr="00255B7F">
        <w:rPr>
          <w:rFonts w:ascii="Arial" w:hAnsi="Arial" w:cs="Arial"/>
        </w:rPr>
        <w:tab/>
      </w:r>
      <w:r w:rsidRPr="00255B7F">
        <w:rPr>
          <w:rFonts w:ascii="Arial" w:hAnsi="Arial" w:cs="Arial"/>
        </w:rPr>
        <w:tab/>
      </w:r>
      <w:r w:rsidR="00255B7F">
        <w:rPr>
          <w:rFonts w:ascii="Arial" w:hAnsi="Arial" w:cs="Arial"/>
        </w:rPr>
        <w:tab/>
      </w:r>
      <w:r w:rsidR="00255B7F">
        <w:rPr>
          <w:rFonts w:ascii="Arial" w:hAnsi="Arial" w:cs="Arial"/>
        </w:rPr>
        <w:tab/>
        <w:t xml:space="preserve"> </w:t>
      </w:r>
      <w:r w:rsidR="00826B12">
        <w:rPr>
          <w:rFonts w:ascii="Arial" w:hAnsi="Arial" w:cs="Arial"/>
        </w:rPr>
        <w:t>4</w:t>
      </w:r>
      <w:r w:rsidR="009612E9">
        <w:rPr>
          <w:rFonts w:ascii="Arial" w:hAnsi="Arial" w:cs="Arial"/>
        </w:rPr>
        <w:t>3</w:t>
      </w:r>
    </w:p>
    <w:p w14:paraId="3FC04061" w14:textId="77777777" w:rsidR="003D3313" w:rsidRPr="00255B7F" w:rsidRDefault="003D3313" w:rsidP="003D3313">
      <w:pPr>
        <w:pStyle w:val="Geenafstand"/>
        <w:rPr>
          <w:rFonts w:ascii="Arial" w:hAnsi="Arial" w:cs="Arial"/>
        </w:rPr>
      </w:pPr>
      <w:r w:rsidRPr="00255B7F">
        <w:rPr>
          <w:rFonts w:ascii="Arial" w:hAnsi="Arial" w:cs="Arial"/>
        </w:rPr>
        <w:tab/>
      </w:r>
      <w:r w:rsidR="00563BCF" w:rsidRPr="00255B7F">
        <w:rPr>
          <w:rFonts w:ascii="Arial" w:hAnsi="Arial" w:cs="Arial"/>
        </w:rPr>
        <w:t xml:space="preserve">Bijlage 4 - Bij IDS minimaal beschikbaar te stellen </w:t>
      </w:r>
    </w:p>
    <w:p w14:paraId="05142BD1" w14:textId="13029825" w:rsidR="00F30CFB" w:rsidRPr="00826B12" w:rsidRDefault="003D3313" w:rsidP="00826B12">
      <w:pPr>
        <w:pStyle w:val="Geenafstand"/>
        <w:rPr>
          <w:rFonts w:ascii="Arial" w:hAnsi="Arial" w:cs="Arial"/>
        </w:rPr>
      </w:pPr>
      <w:r w:rsidRPr="00255B7F">
        <w:rPr>
          <w:rFonts w:ascii="Arial" w:hAnsi="Arial" w:cs="Arial"/>
        </w:rPr>
        <w:t xml:space="preserve">                           </w:t>
      </w:r>
      <w:r w:rsidR="00255B7F">
        <w:rPr>
          <w:rFonts w:ascii="Arial" w:hAnsi="Arial" w:cs="Arial"/>
        </w:rPr>
        <w:t xml:space="preserve">  </w:t>
      </w:r>
      <w:r w:rsidR="00563BCF" w:rsidRPr="00255B7F">
        <w:rPr>
          <w:rFonts w:ascii="Arial" w:hAnsi="Arial" w:cs="Arial"/>
        </w:rPr>
        <w:t>documentatie t.b.v.</w:t>
      </w:r>
      <w:r w:rsidR="00F30CFB" w:rsidRPr="00255B7F">
        <w:rPr>
          <w:rFonts w:ascii="Arial" w:hAnsi="Arial" w:cs="Arial"/>
        </w:rPr>
        <w:t xml:space="preserve"> </w:t>
      </w:r>
      <w:r w:rsidR="00563BCF" w:rsidRPr="00255B7F">
        <w:rPr>
          <w:rFonts w:ascii="Arial" w:hAnsi="Arial" w:cs="Arial"/>
        </w:rPr>
        <w:t>storingsherstel</w:t>
      </w:r>
      <w:r w:rsidR="00563BCF" w:rsidRPr="00255B7F">
        <w:rPr>
          <w:rFonts w:ascii="Arial" w:hAnsi="Arial" w:cs="Arial"/>
        </w:rPr>
        <w:tab/>
      </w:r>
      <w:r w:rsidRPr="00255B7F">
        <w:rPr>
          <w:rFonts w:ascii="Arial" w:hAnsi="Arial" w:cs="Arial"/>
        </w:rPr>
        <w:tab/>
      </w:r>
      <w:r w:rsidRPr="00255B7F">
        <w:rPr>
          <w:rFonts w:ascii="Arial" w:hAnsi="Arial" w:cs="Arial"/>
        </w:rPr>
        <w:tab/>
      </w:r>
      <w:r w:rsidR="00255B7F">
        <w:rPr>
          <w:rFonts w:ascii="Arial" w:hAnsi="Arial" w:cs="Arial"/>
        </w:rPr>
        <w:tab/>
      </w:r>
      <w:r w:rsidR="00CB555C" w:rsidRPr="00255B7F">
        <w:rPr>
          <w:rFonts w:ascii="Arial" w:hAnsi="Arial" w:cs="Arial"/>
        </w:rPr>
        <w:tab/>
      </w:r>
      <w:r w:rsidR="00255B7F">
        <w:rPr>
          <w:rFonts w:ascii="Arial" w:hAnsi="Arial" w:cs="Arial"/>
        </w:rPr>
        <w:t xml:space="preserve"> </w:t>
      </w:r>
      <w:r w:rsidR="009612E9">
        <w:rPr>
          <w:rFonts w:ascii="Arial" w:hAnsi="Arial" w:cs="Arial"/>
        </w:rPr>
        <w:t>46</w:t>
      </w:r>
      <w:r w:rsidR="00F30CFB">
        <w:rPr>
          <w:rFonts w:ascii="Arial" w:hAnsi="Arial" w:cs="Arial"/>
          <w:b/>
          <w:bCs/>
          <w:sz w:val="28"/>
          <w:szCs w:val="28"/>
        </w:rPr>
        <w:br w:type="page"/>
      </w:r>
    </w:p>
    <w:p w14:paraId="7587F71A" w14:textId="2C13E301" w:rsidR="00516FBE" w:rsidRPr="00516FBE" w:rsidRDefault="0017312D" w:rsidP="00516FBE">
      <w:pPr>
        <w:pStyle w:val="Geenafstan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00000"/>
        <w:ind w:left="-567"/>
        <w:rPr>
          <w:rFonts w:ascii="Arial" w:hAnsi="Arial" w:cs="Arial"/>
          <w:b/>
          <w:bCs/>
          <w:color w:val="FFFFFF" w:themeColor="background1"/>
          <w:sz w:val="28"/>
          <w:szCs w:val="28"/>
        </w:rPr>
      </w:pPr>
      <w:r>
        <w:rPr>
          <w:rFonts w:ascii="Arial" w:hAnsi="Arial" w:cs="Arial"/>
          <w:b/>
          <w:bCs/>
          <w:sz w:val="28"/>
          <w:szCs w:val="28"/>
        </w:rPr>
        <w:lastRenderedPageBreak/>
        <w:t>1.</w:t>
      </w:r>
      <w:r w:rsidR="00525BA8">
        <w:rPr>
          <w:rFonts w:ascii="Arial" w:hAnsi="Arial" w:cs="Arial"/>
          <w:b/>
          <w:bCs/>
          <w:sz w:val="28"/>
          <w:szCs w:val="28"/>
        </w:rPr>
        <w:t xml:space="preserve">    </w:t>
      </w:r>
      <w:r w:rsidR="00F30CFB" w:rsidRPr="00525BA8">
        <w:rPr>
          <w:rFonts w:ascii="Arial" w:hAnsi="Arial" w:cs="Arial"/>
          <w:b/>
          <w:bCs/>
          <w:sz w:val="28"/>
          <w:szCs w:val="28"/>
        </w:rPr>
        <w:t>Inleiding</w:t>
      </w:r>
      <w:r w:rsidR="00746C03">
        <w:rPr>
          <w:rFonts w:ascii="Arial" w:hAnsi="Arial" w:cs="Arial"/>
          <w:b/>
          <w:bCs/>
          <w:sz w:val="28"/>
          <w:szCs w:val="28"/>
        </w:rPr>
        <w:tab/>
      </w:r>
    </w:p>
    <w:p w14:paraId="012BECE8" w14:textId="77777777" w:rsidR="00516FBE" w:rsidRDefault="00516FBE" w:rsidP="00F30CFB">
      <w:pPr>
        <w:pStyle w:val="Geenafstand"/>
        <w:rPr>
          <w:rFonts w:ascii="Arial" w:hAnsi="Arial" w:cs="Arial"/>
        </w:rPr>
      </w:pPr>
    </w:p>
    <w:p w14:paraId="3247D0F4" w14:textId="27ED2ADE" w:rsidR="00F30CFB" w:rsidRPr="00091C9C" w:rsidRDefault="00F30CFB" w:rsidP="00F30CFB">
      <w:pPr>
        <w:pStyle w:val="Geenafstand"/>
        <w:rPr>
          <w:rFonts w:ascii="Arial" w:hAnsi="Arial" w:cs="Arial"/>
          <w:b/>
          <w:bCs/>
          <w:sz w:val="24"/>
          <w:szCs w:val="24"/>
        </w:rPr>
      </w:pPr>
      <w:r w:rsidRPr="00091C9C">
        <w:rPr>
          <w:rFonts w:ascii="Arial" w:hAnsi="Arial" w:cs="Arial"/>
          <w:b/>
          <w:bCs/>
          <w:sz w:val="24"/>
          <w:szCs w:val="24"/>
        </w:rPr>
        <w:t>Opzet van deze handreiking</w:t>
      </w:r>
    </w:p>
    <w:p w14:paraId="083EEF39" w14:textId="0DB37BFF" w:rsidR="00F970FB" w:rsidRDefault="00F30CFB" w:rsidP="00F30CFB">
      <w:pPr>
        <w:pStyle w:val="Geenafstand"/>
        <w:rPr>
          <w:rFonts w:ascii="Arial" w:hAnsi="Arial" w:cs="Arial"/>
        </w:rPr>
      </w:pPr>
      <w:r w:rsidRPr="00E55DEF">
        <w:rPr>
          <w:rFonts w:ascii="Arial" w:hAnsi="Arial" w:cs="Arial"/>
        </w:rPr>
        <w:t>De</w:t>
      </w:r>
      <w:r w:rsidR="7BB5672E" w:rsidRPr="00E55DEF">
        <w:rPr>
          <w:rFonts w:ascii="Arial" w:hAnsi="Arial" w:cs="Arial"/>
        </w:rPr>
        <w:t xml:space="preserve"> </w:t>
      </w:r>
      <w:r w:rsidRPr="00E55DEF">
        <w:rPr>
          <w:rFonts w:ascii="Arial" w:hAnsi="Arial" w:cs="Arial"/>
        </w:rPr>
        <w:t xml:space="preserve">handreiking is bedoeld voor </w:t>
      </w:r>
      <w:r w:rsidR="1E5FD46F" w:rsidRPr="00E55DEF">
        <w:rPr>
          <w:rFonts w:ascii="Arial" w:hAnsi="Arial" w:cs="Arial"/>
        </w:rPr>
        <w:t>alle</w:t>
      </w:r>
      <w:r w:rsidRPr="00E55DEF">
        <w:rPr>
          <w:rFonts w:ascii="Arial" w:hAnsi="Arial" w:cs="Arial"/>
        </w:rPr>
        <w:t xml:space="preserve"> medewerkers van </w:t>
      </w:r>
      <w:r w:rsidR="00BE1110" w:rsidRPr="00E55DEF">
        <w:rPr>
          <w:rFonts w:ascii="Arial" w:hAnsi="Arial" w:cs="Arial"/>
        </w:rPr>
        <w:t>projecten</w:t>
      </w:r>
      <w:r w:rsidRPr="00E55DEF">
        <w:rPr>
          <w:rFonts w:ascii="Arial" w:hAnsi="Arial" w:cs="Arial"/>
        </w:rPr>
        <w:t xml:space="preserve"> en </w:t>
      </w:r>
      <w:r w:rsidR="28712342" w:rsidRPr="00E55DEF">
        <w:rPr>
          <w:rFonts w:ascii="Arial" w:hAnsi="Arial" w:cs="Arial"/>
        </w:rPr>
        <w:t xml:space="preserve">beheer die betrokken zijn bij </w:t>
      </w:r>
      <w:r w:rsidR="00BE1110" w:rsidRPr="00E55DEF">
        <w:rPr>
          <w:rFonts w:ascii="Arial" w:hAnsi="Arial" w:cs="Arial"/>
        </w:rPr>
        <w:t>een project.</w:t>
      </w:r>
      <w:r w:rsidR="00F970FB" w:rsidRPr="00E55DEF">
        <w:rPr>
          <w:rFonts w:ascii="Arial" w:hAnsi="Arial" w:cs="Arial"/>
        </w:rPr>
        <w:t xml:space="preserve"> </w:t>
      </w:r>
      <w:r w:rsidRPr="009454F0">
        <w:rPr>
          <w:rFonts w:ascii="Arial" w:hAnsi="Arial" w:cs="Arial"/>
        </w:rPr>
        <w:t xml:space="preserve">De handreiking geeft een toelichting op </w:t>
      </w:r>
      <w:r w:rsidR="7B3BB808" w:rsidRPr="009454F0">
        <w:rPr>
          <w:rFonts w:ascii="Arial" w:hAnsi="Arial" w:cs="Arial"/>
        </w:rPr>
        <w:t xml:space="preserve">het gebruik van </w:t>
      </w:r>
      <w:r w:rsidR="00BE1110" w:rsidRPr="00E55DEF">
        <w:rPr>
          <w:rFonts w:ascii="Arial" w:hAnsi="Arial" w:cs="Arial"/>
        </w:rPr>
        <w:t xml:space="preserve">bij het doorlopen van </w:t>
      </w:r>
      <w:r w:rsidR="00B6587F" w:rsidRPr="00E55DEF">
        <w:rPr>
          <w:rFonts w:ascii="Arial" w:hAnsi="Arial" w:cs="Arial"/>
        </w:rPr>
        <w:t>de verschillende fasen van het project</w:t>
      </w:r>
      <w:r w:rsidR="00F40B35">
        <w:rPr>
          <w:rFonts w:ascii="Arial" w:hAnsi="Arial" w:cs="Arial"/>
        </w:rPr>
        <w:t xml:space="preserve"> (Figuur 1)</w:t>
      </w:r>
      <w:r w:rsidR="00BE1110" w:rsidRPr="009454F0">
        <w:rPr>
          <w:rFonts w:ascii="Arial" w:hAnsi="Arial" w:cs="Arial"/>
        </w:rPr>
        <w:t>.</w:t>
      </w:r>
    </w:p>
    <w:p w14:paraId="1A84EDDD" w14:textId="77777777" w:rsidR="00B25CF8" w:rsidRDefault="00B25CF8" w:rsidP="00F30CFB">
      <w:pPr>
        <w:pStyle w:val="Geenafstand"/>
        <w:rPr>
          <w:rFonts w:ascii="Arial" w:hAnsi="Arial" w:cs="Arial"/>
        </w:rPr>
      </w:pPr>
    </w:p>
    <w:p w14:paraId="097C9898" w14:textId="202107EA" w:rsidR="00285C0C" w:rsidRDefault="00D34E25" w:rsidP="00F30CFB">
      <w:pPr>
        <w:pStyle w:val="Geenafstand"/>
        <w:rPr>
          <w:rFonts w:ascii="Arial" w:hAnsi="Arial" w:cs="Arial"/>
        </w:rPr>
      </w:pPr>
      <w:r>
        <w:rPr>
          <w:noProof/>
        </w:rPr>
        <w:drawing>
          <wp:inline distT="0" distB="0" distL="0" distR="0" wp14:anchorId="2224F739" wp14:editId="1D6605C9">
            <wp:extent cx="5731510" cy="1144905"/>
            <wp:effectExtent l="0" t="0" r="254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1144905"/>
                    </a:xfrm>
                    <a:prstGeom prst="rect">
                      <a:avLst/>
                    </a:prstGeom>
                    <a:noFill/>
                    <a:ln>
                      <a:noFill/>
                    </a:ln>
                  </pic:spPr>
                </pic:pic>
              </a:graphicData>
            </a:graphic>
          </wp:inline>
        </w:drawing>
      </w:r>
    </w:p>
    <w:p w14:paraId="03868722" w14:textId="77777777" w:rsidR="00666F10" w:rsidRDefault="00666F10" w:rsidP="00267550">
      <w:pPr>
        <w:pStyle w:val="Geenafstand"/>
        <w:rPr>
          <w:rFonts w:ascii="Arial" w:hAnsi="Arial" w:cs="Arial"/>
        </w:rPr>
      </w:pPr>
    </w:p>
    <w:p w14:paraId="68ED471C" w14:textId="1684E65F" w:rsidR="00267550" w:rsidRDefault="00267550" w:rsidP="00267550">
      <w:pPr>
        <w:pStyle w:val="Geenafstand"/>
        <w:rPr>
          <w:rFonts w:ascii="Arial" w:hAnsi="Arial" w:cs="Arial"/>
        </w:rPr>
      </w:pPr>
      <w:r w:rsidRPr="00400459">
        <w:rPr>
          <w:rFonts w:ascii="Arial" w:hAnsi="Arial" w:cs="Arial"/>
        </w:rPr>
        <w:t xml:space="preserve">Figuur 1: Overzicht van de fasen PRC00055, zie ook de e-module in </w:t>
      </w:r>
      <w:hyperlink r:id="rId17" w:history="1">
        <w:r w:rsidRPr="002353F8">
          <w:rPr>
            <w:rStyle w:val="Hyperlink"/>
            <w:rFonts w:ascii="Arial" w:hAnsi="Arial" w:cs="Arial"/>
          </w:rPr>
          <w:t>ProLeren</w:t>
        </w:r>
      </w:hyperlink>
      <w:r w:rsidRPr="00400459">
        <w:rPr>
          <w:rFonts w:ascii="Arial" w:hAnsi="Arial" w:cs="Arial"/>
        </w:rPr>
        <w:t>.</w:t>
      </w:r>
    </w:p>
    <w:p w14:paraId="416ADA2F" w14:textId="36BD4649" w:rsidR="00D213E8" w:rsidRDefault="00931336" w:rsidP="00F30CFB">
      <w:pPr>
        <w:pStyle w:val="Geenafstand"/>
        <w:rPr>
          <w:rFonts w:ascii="Arial" w:hAnsi="Arial" w:cs="Arial"/>
        </w:rPr>
      </w:pPr>
      <w:r>
        <w:rPr>
          <w:rFonts w:ascii="Arial" w:hAnsi="Arial" w:cs="Arial"/>
          <w:b/>
          <w:bCs/>
          <w:noProof/>
          <w:sz w:val="24"/>
          <w:szCs w:val="24"/>
        </w:rPr>
        <w:drawing>
          <wp:anchor distT="0" distB="0" distL="114300" distR="114300" simplePos="0" relativeHeight="251658244" behindDoc="0" locked="0" layoutInCell="1" allowOverlap="1" wp14:anchorId="34F5A3BA" wp14:editId="0B6D5705">
            <wp:simplePos x="0" y="0"/>
            <wp:positionH relativeFrom="margin">
              <wp:posOffset>-425072</wp:posOffset>
            </wp:positionH>
            <wp:positionV relativeFrom="paragraph">
              <wp:posOffset>164192</wp:posOffset>
            </wp:positionV>
            <wp:extent cx="329879" cy="329879"/>
            <wp:effectExtent l="0" t="0" r="0" b="0"/>
            <wp:wrapNone/>
            <wp:docPr id="4" name="Graphic 4"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p>
    <w:p w14:paraId="54CB121C" w14:textId="5A869558" w:rsidR="00F970FB" w:rsidRDefault="00931336" w:rsidP="00F30CFB">
      <w:pPr>
        <w:pStyle w:val="Geenafstand"/>
        <w:rPr>
          <w:rFonts w:ascii="Arial" w:hAnsi="Arial" w:cs="Arial"/>
        </w:rPr>
      </w:pPr>
      <w:r w:rsidRPr="00931336">
        <w:rPr>
          <w:rFonts w:ascii="Arial" w:hAnsi="Arial" w:cs="Arial"/>
        </w:rPr>
        <w:t xml:space="preserve">Klik op het protocol </w:t>
      </w:r>
      <w:r w:rsidR="007C4ABE">
        <w:rPr>
          <w:rFonts w:ascii="Arial" w:hAnsi="Arial" w:cs="Arial"/>
        </w:rPr>
        <w:t xml:space="preserve">(Tabel 1) </w:t>
      </w:r>
      <w:r w:rsidRPr="00931336">
        <w:rPr>
          <w:rFonts w:ascii="Arial" w:hAnsi="Arial" w:cs="Arial"/>
        </w:rPr>
        <w:t>dat jij nodig hebt voor meer informatie en uitleg</w:t>
      </w:r>
      <w:r w:rsidR="00E4245B">
        <w:rPr>
          <w:rFonts w:ascii="Arial" w:hAnsi="Arial" w:cs="Arial"/>
        </w:rPr>
        <w:t xml:space="preserve"> (zie Bijlage 1 voor gebruikte afkortingen)</w:t>
      </w:r>
      <w:r w:rsidRPr="00931336">
        <w:rPr>
          <w:rFonts w:ascii="Arial" w:hAnsi="Arial" w:cs="Arial"/>
        </w:rPr>
        <w:t>.</w:t>
      </w:r>
    </w:p>
    <w:p w14:paraId="17C86843" w14:textId="389459C6" w:rsidR="00560C63" w:rsidRPr="00F970FB" w:rsidRDefault="00666F10" w:rsidP="00F30CFB">
      <w:pPr>
        <w:pStyle w:val="Geenafstand"/>
        <w:rPr>
          <w:rFonts w:ascii="Arial" w:hAnsi="Arial" w:cs="Arial"/>
          <w:sz w:val="10"/>
          <w:szCs w:val="10"/>
        </w:rPr>
      </w:pPr>
      <w:r w:rsidRPr="00F970FB">
        <w:rPr>
          <w:rFonts w:ascii="Arial" w:hAnsi="Arial" w:cs="Arial"/>
          <w:b/>
          <w:noProof/>
          <w:sz w:val="10"/>
          <w:szCs w:val="10"/>
        </w:rPr>
        <w:drawing>
          <wp:anchor distT="0" distB="0" distL="114300" distR="114300" simplePos="0" relativeHeight="251658246" behindDoc="0" locked="0" layoutInCell="1" allowOverlap="1" wp14:anchorId="26B397D0" wp14:editId="4C329959">
            <wp:simplePos x="0" y="0"/>
            <wp:positionH relativeFrom="column">
              <wp:posOffset>-358775</wp:posOffset>
            </wp:positionH>
            <wp:positionV relativeFrom="paragraph">
              <wp:posOffset>4521726</wp:posOffset>
            </wp:positionV>
            <wp:extent cx="292100" cy="292100"/>
            <wp:effectExtent l="0" t="0" r="0" b="0"/>
            <wp:wrapNone/>
            <wp:docPr id="30" name="Graphic 30"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Pr="00F970FB">
        <w:rPr>
          <w:rFonts w:ascii="Arial" w:hAnsi="Arial" w:cs="Arial"/>
          <w:b/>
          <w:noProof/>
          <w:sz w:val="10"/>
          <w:szCs w:val="10"/>
        </w:rPr>
        <w:drawing>
          <wp:anchor distT="0" distB="0" distL="114300" distR="114300" simplePos="0" relativeHeight="251658248" behindDoc="0" locked="0" layoutInCell="1" allowOverlap="1" wp14:anchorId="65FBE27F" wp14:editId="45DB0505">
            <wp:simplePos x="0" y="0"/>
            <wp:positionH relativeFrom="column">
              <wp:posOffset>-360680</wp:posOffset>
            </wp:positionH>
            <wp:positionV relativeFrom="paragraph">
              <wp:posOffset>4235976</wp:posOffset>
            </wp:positionV>
            <wp:extent cx="292100" cy="292100"/>
            <wp:effectExtent l="0" t="0" r="0" b="0"/>
            <wp:wrapNone/>
            <wp:docPr id="29" name="Graphic 29"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Pr="00F970FB">
        <w:rPr>
          <w:rFonts w:ascii="Arial" w:hAnsi="Arial" w:cs="Arial"/>
          <w:b/>
          <w:noProof/>
          <w:sz w:val="10"/>
          <w:szCs w:val="10"/>
        </w:rPr>
        <w:drawing>
          <wp:anchor distT="0" distB="0" distL="114300" distR="114300" simplePos="0" relativeHeight="251658247" behindDoc="0" locked="0" layoutInCell="1" allowOverlap="1" wp14:anchorId="483B7878" wp14:editId="23289A51">
            <wp:simplePos x="0" y="0"/>
            <wp:positionH relativeFrom="column">
              <wp:posOffset>-363220</wp:posOffset>
            </wp:positionH>
            <wp:positionV relativeFrom="paragraph">
              <wp:posOffset>3947051</wp:posOffset>
            </wp:positionV>
            <wp:extent cx="292100" cy="292100"/>
            <wp:effectExtent l="0" t="0" r="0" b="0"/>
            <wp:wrapNone/>
            <wp:docPr id="28" name="Graphic 28"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Pr="00F970FB">
        <w:rPr>
          <w:rFonts w:ascii="Arial" w:hAnsi="Arial" w:cs="Arial"/>
          <w:b/>
          <w:noProof/>
          <w:sz w:val="10"/>
          <w:szCs w:val="10"/>
        </w:rPr>
        <w:drawing>
          <wp:anchor distT="0" distB="0" distL="114300" distR="114300" simplePos="0" relativeHeight="251658249" behindDoc="0" locked="0" layoutInCell="1" allowOverlap="1" wp14:anchorId="5EEF6BF9" wp14:editId="7FB68D9F">
            <wp:simplePos x="0" y="0"/>
            <wp:positionH relativeFrom="column">
              <wp:posOffset>-358140</wp:posOffset>
            </wp:positionH>
            <wp:positionV relativeFrom="paragraph">
              <wp:posOffset>3505091</wp:posOffset>
            </wp:positionV>
            <wp:extent cx="292100" cy="292100"/>
            <wp:effectExtent l="0" t="0" r="0" b="0"/>
            <wp:wrapNone/>
            <wp:docPr id="27" name="Graphic 27"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B763A9" w:rsidRPr="00F970FB">
        <w:rPr>
          <w:rFonts w:ascii="Arial" w:hAnsi="Arial" w:cs="Arial"/>
          <w:b/>
          <w:noProof/>
          <w:sz w:val="10"/>
          <w:szCs w:val="10"/>
        </w:rPr>
        <w:drawing>
          <wp:anchor distT="0" distB="0" distL="114300" distR="114300" simplePos="0" relativeHeight="251658245" behindDoc="0" locked="0" layoutInCell="1" allowOverlap="1" wp14:anchorId="3E51F3B1" wp14:editId="2E44D021">
            <wp:simplePos x="0" y="0"/>
            <wp:positionH relativeFrom="column">
              <wp:posOffset>-357505</wp:posOffset>
            </wp:positionH>
            <wp:positionV relativeFrom="paragraph">
              <wp:posOffset>3053987</wp:posOffset>
            </wp:positionV>
            <wp:extent cx="292100" cy="292100"/>
            <wp:effectExtent l="0" t="0" r="0" b="0"/>
            <wp:wrapNone/>
            <wp:docPr id="26" name="Graphic 26"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0" behindDoc="0" locked="0" layoutInCell="1" allowOverlap="1" wp14:anchorId="73F5128E" wp14:editId="488E95F2">
            <wp:simplePos x="0" y="0"/>
            <wp:positionH relativeFrom="column">
              <wp:posOffset>-359410</wp:posOffset>
            </wp:positionH>
            <wp:positionV relativeFrom="paragraph">
              <wp:posOffset>2737975</wp:posOffset>
            </wp:positionV>
            <wp:extent cx="292100" cy="292100"/>
            <wp:effectExtent l="0" t="0" r="0" b="0"/>
            <wp:wrapNone/>
            <wp:docPr id="25" name="Graphic 25"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1" behindDoc="0" locked="0" layoutInCell="1" allowOverlap="1" wp14:anchorId="645BC606" wp14:editId="6E90EADA">
            <wp:simplePos x="0" y="0"/>
            <wp:positionH relativeFrom="column">
              <wp:posOffset>-358140</wp:posOffset>
            </wp:positionH>
            <wp:positionV relativeFrom="paragraph">
              <wp:posOffset>2435715</wp:posOffset>
            </wp:positionV>
            <wp:extent cx="292100" cy="292100"/>
            <wp:effectExtent l="0" t="0" r="0" b="0"/>
            <wp:wrapNone/>
            <wp:docPr id="24" name="Graphic 24"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2" behindDoc="0" locked="0" layoutInCell="1" allowOverlap="1" wp14:anchorId="7A688759" wp14:editId="2B2CBE65">
            <wp:simplePos x="0" y="0"/>
            <wp:positionH relativeFrom="column">
              <wp:posOffset>-356870</wp:posOffset>
            </wp:positionH>
            <wp:positionV relativeFrom="paragraph">
              <wp:posOffset>1836275</wp:posOffset>
            </wp:positionV>
            <wp:extent cx="292100" cy="292100"/>
            <wp:effectExtent l="0" t="0" r="0" b="0"/>
            <wp:wrapNone/>
            <wp:docPr id="23" name="Graphic 23"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3" behindDoc="0" locked="0" layoutInCell="1" allowOverlap="1" wp14:anchorId="59C6C928" wp14:editId="383C0C81">
            <wp:simplePos x="0" y="0"/>
            <wp:positionH relativeFrom="column">
              <wp:posOffset>-358775</wp:posOffset>
            </wp:positionH>
            <wp:positionV relativeFrom="paragraph">
              <wp:posOffset>1543540</wp:posOffset>
            </wp:positionV>
            <wp:extent cx="292100" cy="292100"/>
            <wp:effectExtent l="0" t="0" r="0" b="0"/>
            <wp:wrapNone/>
            <wp:docPr id="22" name="Graphic 22"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4" behindDoc="0" locked="0" layoutInCell="1" allowOverlap="1" wp14:anchorId="03BA01EB" wp14:editId="0A1859CD">
            <wp:simplePos x="0" y="0"/>
            <wp:positionH relativeFrom="column">
              <wp:posOffset>-358140</wp:posOffset>
            </wp:positionH>
            <wp:positionV relativeFrom="paragraph">
              <wp:posOffset>1227310</wp:posOffset>
            </wp:positionV>
            <wp:extent cx="292100" cy="292100"/>
            <wp:effectExtent l="0" t="0" r="0" b="0"/>
            <wp:wrapNone/>
            <wp:docPr id="18" name="Graphic 18"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5" behindDoc="0" locked="0" layoutInCell="1" allowOverlap="1" wp14:anchorId="5FD67993" wp14:editId="7CB014BC">
            <wp:simplePos x="0" y="0"/>
            <wp:positionH relativeFrom="column">
              <wp:posOffset>-358775</wp:posOffset>
            </wp:positionH>
            <wp:positionV relativeFrom="paragraph">
              <wp:posOffset>933940</wp:posOffset>
            </wp:positionV>
            <wp:extent cx="292100" cy="292100"/>
            <wp:effectExtent l="0" t="0" r="0" b="0"/>
            <wp:wrapNone/>
            <wp:docPr id="8" name="Graphic 8"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r w:rsidR="00F970FB" w:rsidRPr="00F970FB">
        <w:rPr>
          <w:rFonts w:ascii="Arial" w:hAnsi="Arial" w:cs="Arial"/>
          <w:b/>
          <w:noProof/>
          <w:sz w:val="10"/>
          <w:szCs w:val="10"/>
        </w:rPr>
        <w:drawing>
          <wp:anchor distT="0" distB="0" distL="114300" distR="114300" simplePos="0" relativeHeight="251658256" behindDoc="0" locked="0" layoutInCell="1" allowOverlap="1" wp14:anchorId="0B118AB5" wp14:editId="3CE72B1A">
            <wp:simplePos x="0" y="0"/>
            <wp:positionH relativeFrom="column">
              <wp:posOffset>-356870</wp:posOffset>
            </wp:positionH>
            <wp:positionV relativeFrom="paragraph">
              <wp:posOffset>652000</wp:posOffset>
            </wp:positionV>
            <wp:extent cx="292100" cy="292100"/>
            <wp:effectExtent l="0" t="0" r="0" b="0"/>
            <wp:wrapNone/>
            <wp:docPr id="13" name="Graphic 13" descr="Vooruit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Vooruitspoelen silhouet"/>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92100" cy="292100"/>
                    </a:xfrm>
                    <a:prstGeom prst="rect">
                      <a:avLst/>
                    </a:prstGeom>
                  </pic:spPr>
                </pic:pic>
              </a:graphicData>
            </a:graphic>
            <wp14:sizeRelH relativeFrom="margin">
              <wp14:pctWidth>0</wp14:pctWidth>
            </wp14:sizeRelH>
            <wp14:sizeRelV relativeFrom="margin">
              <wp14:pctHeight>0</wp14:pctHeight>
            </wp14:sizeRelV>
          </wp:anchor>
        </w:drawing>
      </w:r>
    </w:p>
    <w:tbl>
      <w:tblPr>
        <w:tblStyle w:val="Tabelraster"/>
        <w:tblW w:w="9016" w:type="dxa"/>
        <w:tblCellMar>
          <w:left w:w="57" w:type="dxa"/>
          <w:right w:w="57" w:type="dxa"/>
        </w:tblCellMar>
        <w:tblLook w:val="04A0" w:firstRow="1" w:lastRow="0" w:firstColumn="1" w:lastColumn="0" w:noHBand="0" w:noVBand="1"/>
      </w:tblPr>
      <w:tblGrid>
        <w:gridCol w:w="1674"/>
        <w:gridCol w:w="1104"/>
        <w:gridCol w:w="1612"/>
        <w:gridCol w:w="4626"/>
      </w:tblGrid>
      <w:tr w:rsidR="00095937" w14:paraId="59AE217C" w14:textId="77777777" w:rsidTr="00C50B50">
        <w:tc>
          <w:tcPr>
            <w:tcW w:w="1674" w:type="dxa"/>
            <w:shd w:val="clear" w:color="auto" w:fill="C00000"/>
          </w:tcPr>
          <w:p w14:paraId="0F4F22AB" w14:textId="69621CD3" w:rsidR="00095937" w:rsidRPr="00931336" w:rsidRDefault="00095937" w:rsidP="00714955">
            <w:pPr>
              <w:rPr>
                <w:rFonts w:ascii="Arial" w:hAnsi="Arial" w:cs="Arial"/>
              </w:rPr>
            </w:pPr>
            <w:bookmarkStart w:id="0" w:name="Samenhang_fasen_PRC00055"/>
            <w:bookmarkEnd w:id="0"/>
            <w:r w:rsidRPr="00931336">
              <w:rPr>
                <w:rFonts w:ascii="Arial" w:hAnsi="Arial" w:cs="Arial"/>
                <w:b/>
              </w:rPr>
              <w:t>Fasen PRC00055</w:t>
            </w:r>
            <w:r>
              <w:rPr>
                <w:rStyle w:val="Voetnootmarkering"/>
                <w:rFonts w:ascii="Arial" w:hAnsi="Arial" w:cs="Arial"/>
                <w:b/>
              </w:rPr>
              <w:footnoteReference w:id="2"/>
            </w:r>
          </w:p>
        </w:tc>
        <w:tc>
          <w:tcPr>
            <w:tcW w:w="2716" w:type="dxa"/>
            <w:gridSpan w:val="2"/>
            <w:shd w:val="clear" w:color="auto" w:fill="C00000"/>
          </w:tcPr>
          <w:p w14:paraId="79ADB036" w14:textId="03A9F205" w:rsidR="00095937" w:rsidRDefault="00095937" w:rsidP="00714955">
            <w:pPr>
              <w:rPr>
                <w:rFonts w:ascii="Arial" w:hAnsi="Arial" w:cs="Arial"/>
                <w:b/>
              </w:rPr>
            </w:pPr>
            <w:r>
              <w:rPr>
                <w:rFonts w:ascii="Arial" w:hAnsi="Arial" w:cs="Arial"/>
                <w:b/>
              </w:rPr>
              <w:t>Autorisatie</w:t>
            </w:r>
          </w:p>
          <w:p w14:paraId="69F1B5B0" w14:textId="21D4BEF0" w:rsidR="00095937" w:rsidRPr="00931336" w:rsidRDefault="00095937" w:rsidP="00714955">
            <w:pPr>
              <w:rPr>
                <w:rFonts w:ascii="Arial" w:hAnsi="Arial" w:cs="Arial"/>
              </w:rPr>
            </w:pPr>
            <w:r w:rsidRPr="00931336">
              <w:rPr>
                <w:rFonts w:ascii="Arial" w:hAnsi="Arial" w:cs="Arial"/>
                <w:b/>
              </w:rPr>
              <w:t>Ondertekening</w:t>
            </w:r>
          </w:p>
        </w:tc>
        <w:tc>
          <w:tcPr>
            <w:tcW w:w="4626" w:type="dxa"/>
            <w:shd w:val="clear" w:color="auto" w:fill="C00000"/>
          </w:tcPr>
          <w:p w14:paraId="0A9040C2" w14:textId="6DD51AAE" w:rsidR="00095937" w:rsidRPr="00931336" w:rsidRDefault="00B6587F" w:rsidP="00714955">
            <w:pPr>
              <w:rPr>
                <w:rFonts w:ascii="Arial" w:hAnsi="Arial" w:cs="Arial"/>
                <w:b/>
              </w:rPr>
            </w:pPr>
            <w:r>
              <w:rPr>
                <w:rFonts w:ascii="Arial" w:hAnsi="Arial" w:cs="Arial"/>
                <w:b/>
              </w:rPr>
              <w:t>Fasen</w:t>
            </w:r>
            <w:r w:rsidR="00095937" w:rsidRPr="00931336">
              <w:rPr>
                <w:rFonts w:ascii="Arial" w:hAnsi="Arial" w:cs="Arial"/>
                <w:b/>
              </w:rPr>
              <w:t xml:space="preserve"> </w:t>
            </w:r>
            <w:r>
              <w:rPr>
                <w:rFonts w:ascii="Arial" w:hAnsi="Arial" w:cs="Arial"/>
                <w:b/>
              </w:rPr>
              <w:t>Project</w:t>
            </w:r>
          </w:p>
          <w:p w14:paraId="78D40A49" w14:textId="7E547EC5" w:rsidR="00095937" w:rsidRPr="00931336" w:rsidRDefault="00095937" w:rsidP="00714955">
            <w:pPr>
              <w:rPr>
                <w:rFonts w:ascii="Arial" w:hAnsi="Arial" w:cs="Arial"/>
              </w:rPr>
            </w:pPr>
          </w:p>
        </w:tc>
      </w:tr>
      <w:tr w:rsidR="00095937" w14:paraId="32550C37" w14:textId="77777777" w:rsidTr="00C50B50">
        <w:tc>
          <w:tcPr>
            <w:tcW w:w="1674" w:type="dxa"/>
          </w:tcPr>
          <w:p w14:paraId="5CD1FD90" w14:textId="7D196DAA" w:rsidR="00095937" w:rsidRPr="00285C0C" w:rsidRDefault="00095937" w:rsidP="00714955">
            <w:pPr>
              <w:rPr>
                <w:rFonts w:ascii="Arial" w:hAnsi="Arial" w:cs="Arial"/>
                <w:iCs/>
                <w:sz w:val="20"/>
                <w:szCs w:val="20"/>
              </w:rPr>
            </w:pPr>
            <w:r w:rsidRPr="00285C0C">
              <w:rPr>
                <w:rFonts w:ascii="Arial" w:hAnsi="Arial" w:cs="Arial"/>
                <w:iCs/>
                <w:spacing w:val="-5"/>
                <w:sz w:val="20"/>
                <w:szCs w:val="20"/>
              </w:rPr>
              <w:t xml:space="preserve">Relevante </w:t>
            </w:r>
            <w:r w:rsidRPr="00285C0C">
              <w:rPr>
                <w:rFonts w:ascii="Arial" w:hAnsi="Arial" w:cs="Arial"/>
                <w:iCs/>
                <w:spacing w:val="-4"/>
                <w:sz w:val="20"/>
                <w:szCs w:val="20"/>
              </w:rPr>
              <w:t xml:space="preserve">fase </w:t>
            </w:r>
          </w:p>
        </w:tc>
        <w:tc>
          <w:tcPr>
            <w:tcW w:w="2716" w:type="dxa"/>
            <w:gridSpan w:val="2"/>
          </w:tcPr>
          <w:p w14:paraId="4965BEE7" w14:textId="77777777" w:rsidR="00954849" w:rsidRDefault="00095937" w:rsidP="00714955">
            <w:pPr>
              <w:rPr>
                <w:rFonts w:ascii="Arial" w:hAnsi="Arial" w:cs="Arial"/>
                <w:iCs/>
                <w:spacing w:val="-5"/>
                <w:sz w:val="20"/>
                <w:szCs w:val="20"/>
              </w:rPr>
            </w:pPr>
            <w:r>
              <w:rPr>
                <w:rFonts w:ascii="Arial" w:hAnsi="Arial" w:cs="Arial"/>
                <w:iCs/>
                <w:spacing w:val="-5"/>
                <w:sz w:val="20"/>
                <w:szCs w:val="20"/>
              </w:rPr>
              <w:t>S</w:t>
            </w:r>
            <w:r w:rsidRPr="00285C0C">
              <w:rPr>
                <w:rFonts w:ascii="Arial" w:hAnsi="Arial" w:cs="Arial"/>
                <w:iCs/>
                <w:spacing w:val="-5"/>
                <w:sz w:val="20"/>
                <w:szCs w:val="20"/>
              </w:rPr>
              <w:t>amenwerking</w:t>
            </w:r>
            <w:r w:rsidR="00FA51ED">
              <w:rPr>
                <w:rFonts w:ascii="Arial" w:hAnsi="Arial" w:cs="Arial"/>
                <w:iCs/>
                <w:spacing w:val="-5"/>
                <w:sz w:val="20"/>
                <w:szCs w:val="20"/>
              </w:rPr>
              <w:t xml:space="preserve"> </w:t>
            </w:r>
          </w:p>
          <w:p w14:paraId="7EF95367" w14:textId="6EF508F6" w:rsidR="00095937" w:rsidRPr="00285C0C" w:rsidRDefault="00095937" w:rsidP="00714955">
            <w:pPr>
              <w:rPr>
                <w:rFonts w:ascii="Arial" w:hAnsi="Arial" w:cs="Arial"/>
                <w:iCs/>
                <w:sz w:val="20"/>
                <w:szCs w:val="20"/>
              </w:rPr>
            </w:pPr>
            <w:r w:rsidRPr="00285C0C">
              <w:rPr>
                <w:rFonts w:ascii="Arial" w:hAnsi="Arial" w:cs="Arial"/>
                <w:iCs/>
                <w:spacing w:val="-5"/>
                <w:sz w:val="20"/>
                <w:szCs w:val="20"/>
              </w:rPr>
              <w:t>beheerder projecten</w:t>
            </w:r>
          </w:p>
        </w:tc>
        <w:tc>
          <w:tcPr>
            <w:tcW w:w="4626" w:type="dxa"/>
          </w:tcPr>
          <w:p w14:paraId="2282E897" w14:textId="77777777" w:rsidR="00095937" w:rsidRPr="00285C0C" w:rsidRDefault="00095937" w:rsidP="00285C0C">
            <w:pPr>
              <w:rPr>
                <w:rFonts w:ascii="Arial" w:hAnsi="Arial" w:cs="Arial"/>
                <w:iCs/>
                <w:spacing w:val="-5"/>
                <w:sz w:val="20"/>
                <w:szCs w:val="20"/>
              </w:rPr>
            </w:pPr>
            <w:r w:rsidRPr="00285C0C">
              <w:rPr>
                <w:rFonts w:ascii="Arial" w:hAnsi="Arial" w:cs="Arial"/>
                <w:iCs/>
                <w:spacing w:val="-5"/>
                <w:sz w:val="20"/>
                <w:szCs w:val="20"/>
              </w:rPr>
              <w:t xml:space="preserve">Relevante documentatie in </w:t>
            </w:r>
          </w:p>
          <w:p w14:paraId="3E018B4E" w14:textId="0F3DB9B7" w:rsidR="00095937" w:rsidRPr="00285C0C" w:rsidRDefault="00095937" w:rsidP="00714955">
            <w:pPr>
              <w:rPr>
                <w:rFonts w:ascii="Arial" w:hAnsi="Arial" w:cs="Arial"/>
                <w:iCs/>
                <w:spacing w:val="-5"/>
                <w:sz w:val="20"/>
                <w:szCs w:val="20"/>
              </w:rPr>
            </w:pPr>
            <w:r w:rsidRPr="00285C0C">
              <w:rPr>
                <w:rFonts w:ascii="Arial" w:hAnsi="Arial" w:cs="Arial"/>
                <w:iCs/>
                <w:spacing w:val="-5"/>
                <w:sz w:val="20"/>
                <w:szCs w:val="20"/>
              </w:rPr>
              <w:t xml:space="preserve">engineering en </w:t>
            </w:r>
            <w:r w:rsidR="00BE1110">
              <w:rPr>
                <w:rFonts w:ascii="Arial" w:hAnsi="Arial" w:cs="Arial"/>
                <w:iCs/>
                <w:spacing w:val="-5"/>
                <w:sz w:val="20"/>
                <w:szCs w:val="20"/>
              </w:rPr>
              <w:t>realisatie</w:t>
            </w:r>
          </w:p>
        </w:tc>
      </w:tr>
      <w:tr w:rsidR="00095937" w14:paraId="70DE4C3B" w14:textId="77777777" w:rsidTr="00C50B50">
        <w:tc>
          <w:tcPr>
            <w:tcW w:w="1674" w:type="dxa"/>
            <w:shd w:val="clear" w:color="auto" w:fill="FFC5C5"/>
          </w:tcPr>
          <w:p w14:paraId="215FBD3A" w14:textId="20F7921A" w:rsidR="00095E75" w:rsidRPr="001F6632" w:rsidRDefault="00691F51" w:rsidP="0061235D">
            <w:pPr>
              <w:rPr>
                <w:rFonts w:ascii="Arial" w:hAnsi="Arial" w:cs="Arial"/>
                <w:b/>
                <w:bCs/>
                <w:sz w:val="20"/>
                <w:szCs w:val="20"/>
              </w:rPr>
            </w:pPr>
            <w:hyperlink w:anchor="Protocol_A" w:history="1">
              <w:r w:rsidR="00095E75" w:rsidRPr="0061235D">
                <w:rPr>
                  <w:rStyle w:val="Hyperlink"/>
                  <w:rFonts w:ascii="Arial" w:hAnsi="Arial" w:cs="Arial"/>
                  <w:b/>
                  <w:bCs/>
                  <w:sz w:val="20"/>
                  <w:szCs w:val="20"/>
                </w:rPr>
                <w:t>Protocol A</w:t>
              </w:r>
            </w:hyperlink>
          </w:p>
        </w:tc>
        <w:tc>
          <w:tcPr>
            <w:tcW w:w="1104" w:type="dxa"/>
            <w:tcBorders>
              <w:right w:val="nil"/>
            </w:tcBorders>
            <w:shd w:val="clear" w:color="auto" w:fill="FFC5C5"/>
          </w:tcPr>
          <w:p w14:paraId="7D53C26D" w14:textId="77777777" w:rsidR="00095937" w:rsidRDefault="00095937" w:rsidP="00714955">
            <w:pPr>
              <w:rPr>
                <w:rFonts w:ascii="Arial" w:hAnsi="Arial" w:cs="Arial"/>
                <w:iCs/>
                <w:sz w:val="20"/>
                <w:szCs w:val="20"/>
              </w:rPr>
            </w:pPr>
            <w:r>
              <w:rPr>
                <w:rFonts w:ascii="Arial" w:hAnsi="Arial" w:cs="Arial"/>
                <w:iCs/>
                <w:sz w:val="20"/>
                <w:szCs w:val="20"/>
              </w:rPr>
              <w:t>Projecten:</w:t>
            </w:r>
          </w:p>
          <w:p w14:paraId="6A8F2D6D" w14:textId="3207AD68" w:rsidR="00095937" w:rsidRPr="00285C0C" w:rsidRDefault="000E68BE" w:rsidP="00714955">
            <w:pPr>
              <w:rPr>
                <w:rFonts w:ascii="Arial" w:hAnsi="Arial" w:cs="Arial"/>
                <w:iCs/>
                <w:sz w:val="20"/>
                <w:szCs w:val="20"/>
              </w:rPr>
            </w:pPr>
            <w:r>
              <w:rPr>
                <w:rFonts w:ascii="Arial" w:hAnsi="Arial" w:cs="Arial"/>
                <w:iCs/>
                <w:sz w:val="20"/>
                <w:szCs w:val="20"/>
              </w:rPr>
              <w:t>Beheerder:</w:t>
            </w:r>
          </w:p>
        </w:tc>
        <w:tc>
          <w:tcPr>
            <w:tcW w:w="1612" w:type="dxa"/>
            <w:tcBorders>
              <w:left w:val="nil"/>
            </w:tcBorders>
            <w:shd w:val="clear" w:color="auto" w:fill="FFC5C5"/>
          </w:tcPr>
          <w:p w14:paraId="41E1A388" w14:textId="77777777" w:rsidR="00CA6914" w:rsidRDefault="00095937" w:rsidP="00714955">
            <w:pPr>
              <w:rPr>
                <w:rFonts w:ascii="Arial" w:hAnsi="Arial" w:cs="Arial"/>
                <w:iCs/>
                <w:sz w:val="20"/>
                <w:szCs w:val="20"/>
              </w:rPr>
            </w:pPr>
            <w:r w:rsidRPr="00285C0C">
              <w:rPr>
                <w:rFonts w:ascii="Arial" w:hAnsi="Arial" w:cs="Arial"/>
                <w:iCs/>
                <w:sz w:val="20"/>
                <w:szCs w:val="20"/>
              </w:rPr>
              <w:t xml:space="preserve">projectmanager </w:t>
            </w:r>
            <w:bookmarkStart w:id="1" w:name="_Hlk65591060"/>
          </w:p>
          <w:p w14:paraId="70EB1616" w14:textId="31E1E381" w:rsidR="00095937" w:rsidRPr="00285C0C" w:rsidRDefault="00095937" w:rsidP="00714955">
            <w:pPr>
              <w:rPr>
                <w:rFonts w:ascii="Arial" w:hAnsi="Arial" w:cs="Arial"/>
                <w:iCs/>
                <w:sz w:val="20"/>
                <w:szCs w:val="20"/>
              </w:rPr>
            </w:pPr>
            <w:r w:rsidRPr="00285C0C">
              <w:rPr>
                <w:rFonts w:ascii="Arial" w:hAnsi="Arial" w:cs="Arial"/>
                <w:iCs/>
                <w:sz w:val="20"/>
                <w:szCs w:val="20"/>
              </w:rPr>
              <w:t xml:space="preserve">plancoördinator </w:t>
            </w:r>
            <w:bookmarkEnd w:id="1"/>
          </w:p>
        </w:tc>
        <w:tc>
          <w:tcPr>
            <w:tcW w:w="4626" w:type="dxa"/>
            <w:shd w:val="clear" w:color="auto" w:fill="FFC5C5"/>
          </w:tcPr>
          <w:p w14:paraId="05BB36CB" w14:textId="3805B6FF" w:rsidR="00095937" w:rsidRPr="00714955" w:rsidRDefault="00095937" w:rsidP="00714955">
            <w:pPr>
              <w:rPr>
                <w:rFonts w:ascii="Arial" w:hAnsi="Arial" w:cs="Arial"/>
                <w:sz w:val="20"/>
                <w:szCs w:val="20"/>
              </w:rPr>
            </w:pPr>
            <w:r w:rsidRPr="00714955">
              <w:rPr>
                <w:rFonts w:ascii="Arial" w:hAnsi="Arial" w:cs="Arial"/>
                <w:spacing w:val="-5"/>
                <w:sz w:val="20"/>
                <w:szCs w:val="20"/>
              </w:rPr>
              <w:t>Projectdefinitie en samenwerkingsovereenkomst overeengekomen</w:t>
            </w:r>
          </w:p>
        </w:tc>
      </w:tr>
      <w:tr w:rsidR="00095937" w14:paraId="4B7F1098" w14:textId="77777777" w:rsidTr="00C50B50">
        <w:tc>
          <w:tcPr>
            <w:tcW w:w="1674" w:type="dxa"/>
            <w:shd w:val="clear" w:color="auto" w:fill="FFC5C5"/>
          </w:tcPr>
          <w:p w14:paraId="5FB99673" w14:textId="442FD56F" w:rsidR="00095937" w:rsidRPr="00714955" w:rsidRDefault="00691F51" w:rsidP="00714955">
            <w:pPr>
              <w:rPr>
                <w:rFonts w:ascii="Arial" w:hAnsi="Arial" w:cs="Arial"/>
                <w:sz w:val="20"/>
                <w:szCs w:val="20"/>
              </w:rPr>
            </w:pPr>
            <w:hyperlink w:anchor="Protocol_B" w:history="1">
              <w:r w:rsidR="00095937" w:rsidRPr="00597BC2">
                <w:rPr>
                  <w:rStyle w:val="Hyperlink"/>
                  <w:rFonts w:ascii="Arial" w:hAnsi="Arial" w:cs="Arial"/>
                  <w:b/>
                  <w:sz w:val="20"/>
                  <w:szCs w:val="20"/>
                </w:rPr>
                <w:t>Protocol B</w:t>
              </w:r>
            </w:hyperlink>
          </w:p>
        </w:tc>
        <w:tc>
          <w:tcPr>
            <w:tcW w:w="1104" w:type="dxa"/>
            <w:tcBorders>
              <w:right w:val="nil"/>
            </w:tcBorders>
            <w:shd w:val="clear" w:color="auto" w:fill="FFC5C5"/>
          </w:tcPr>
          <w:p w14:paraId="5795B917" w14:textId="77777777" w:rsidR="000E68BE" w:rsidRDefault="000E68BE" w:rsidP="000E68BE">
            <w:pPr>
              <w:rPr>
                <w:rFonts w:ascii="Arial" w:hAnsi="Arial" w:cs="Arial"/>
                <w:iCs/>
                <w:sz w:val="20"/>
                <w:szCs w:val="20"/>
              </w:rPr>
            </w:pPr>
            <w:r>
              <w:rPr>
                <w:rFonts w:ascii="Arial" w:hAnsi="Arial" w:cs="Arial"/>
                <w:iCs/>
                <w:sz w:val="20"/>
                <w:szCs w:val="20"/>
              </w:rPr>
              <w:t>Projecten:</w:t>
            </w:r>
          </w:p>
          <w:p w14:paraId="7743F062" w14:textId="25EA8BC3" w:rsidR="00095937" w:rsidRPr="00285C0C" w:rsidRDefault="000E68BE" w:rsidP="000E68BE">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shd w:val="clear" w:color="auto" w:fill="FFC5C5"/>
          </w:tcPr>
          <w:p w14:paraId="1CD4D50B" w14:textId="77777777" w:rsidR="00CA6914" w:rsidRDefault="00095937" w:rsidP="00714955">
            <w:pPr>
              <w:rPr>
                <w:rFonts w:ascii="Arial" w:hAnsi="Arial" w:cs="Arial"/>
                <w:iCs/>
                <w:spacing w:val="-5"/>
                <w:sz w:val="20"/>
                <w:szCs w:val="20"/>
              </w:rPr>
            </w:pPr>
            <w:r w:rsidRPr="00285C0C">
              <w:rPr>
                <w:rFonts w:ascii="Arial" w:hAnsi="Arial" w:cs="Arial"/>
                <w:iCs/>
                <w:spacing w:val="-5"/>
                <w:sz w:val="20"/>
                <w:szCs w:val="20"/>
              </w:rPr>
              <w:t xml:space="preserve">projectmanager </w:t>
            </w:r>
          </w:p>
          <w:p w14:paraId="6DCD9A35" w14:textId="6840E66D" w:rsidR="00095937" w:rsidRPr="00CA6914" w:rsidRDefault="00095937" w:rsidP="00714955">
            <w:pPr>
              <w:rPr>
                <w:rFonts w:ascii="Arial" w:hAnsi="Arial" w:cs="Arial"/>
                <w:iCs/>
                <w:spacing w:val="-5"/>
                <w:sz w:val="20"/>
                <w:szCs w:val="20"/>
              </w:rPr>
            </w:pPr>
            <w:r w:rsidRPr="00285C0C">
              <w:rPr>
                <w:rFonts w:ascii="Arial" w:hAnsi="Arial" w:cs="Arial"/>
                <w:iCs/>
                <w:sz w:val="20"/>
                <w:szCs w:val="20"/>
              </w:rPr>
              <w:t>plancoördinator</w:t>
            </w:r>
          </w:p>
        </w:tc>
        <w:tc>
          <w:tcPr>
            <w:tcW w:w="4626" w:type="dxa"/>
            <w:shd w:val="clear" w:color="auto" w:fill="FFC5C5"/>
          </w:tcPr>
          <w:p w14:paraId="03A1DAB2" w14:textId="175AF7F9" w:rsidR="00095937" w:rsidRPr="00714955" w:rsidRDefault="003D1382" w:rsidP="00714955">
            <w:pPr>
              <w:rPr>
                <w:rFonts w:ascii="Arial" w:hAnsi="Arial" w:cs="Arial"/>
                <w:sz w:val="20"/>
                <w:szCs w:val="20"/>
              </w:rPr>
            </w:pPr>
            <w:r w:rsidRPr="003D1382">
              <w:rPr>
                <w:rFonts w:ascii="Arial" w:hAnsi="Arial" w:cs="Arial"/>
                <w:spacing w:val="-5"/>
                <w:sz w:val="20"/>
                <w:szCs w:val="20"/>
              </w:rPr>
              <w:t>PvE of CRS, die tot stand zijn gekomen op basis van de gebruikers- en beheerspecificaties.</w:t>
            </w:r>
          </w:p>
        </w:tc>
      </w:tr>
      <w:tr w:rsidR="00095937" w14:paraId="55E746EC" w14:textId="77777777" w:rsidTr="00C50B50">
        <w:tc>
          <w:tcPr>
            <w:tcW w:w="1674" w:type="dxa"/>
          </w:tcPr>
          <w:p w14:paraId="4BFFDF45" w14:textId="06FC6718" w:rsidR="00095937" w:rsidRPr="00714955" w:rsidRDefault="00691F51" w:rsidP="00714955">
            <w:pPr>
              <w:rPr>
                <w:rFonts w:ascii="Arial" w:hAnsi="Arial" w:cs="Arial"/>
                <w:sz w:val="20"/>
                <w:szCs w:val="20"/>
              </w:rPr>
            </w:pPr>
            <w:hyperlink w:anchor="Protocol_C" w:history="1">
              <w:r w:rsidR="00095937" w:rsidRPr="00CE14CF">
                <w:rPr>
                  <w:rStyle w:val="Hyperlink"/>
                  <w:rFonts w:ascii="Arial" w:hAnsi="Arial" w:cs="Arial"/>
                  <w:b/>
                  <w:sz w:val="20"/>
                  <w:szCs w:val="20"/>
                </w:rPr>
                <w:t>Protocol C</w:t>
              </w:r>
            </w:hyperlink>
          </w:p>
        </w:tc>
        <w:tc>
          <w:tcPr>
            <w:tcW w:w="1104" w:type="dxa"/>
            <w:tcBorders>
              <w:right w:val="nil"/>
            </w:tcBorders>
          </w:tcPr>
          <w:p w14:paraId="5FE7875D" w14:textId="77777777" w:rsidR="000E68BE" w:rsidRDefault="000E68BE" w:rsidP="000E68BE">
            <w:pPr>
              <w:rPr>
                <w:rFonts w:ascii="Arial" w:hAnsi="Arial" w:cs="Arial"/>
                <w:iCs/>
                <w:sz w:val="20"/>
                <w:szCs w:val="20"/>
              </w:rPr>
            </w:pPr>
            <w:r>
              <w:rPr>
                <w:rFonts w:ascii="Arial" w:hAnsi="Arial" w:cs="Arial"/>
                <w:iCs/>
                <w:sz w:val="20"/>
                <w:szCs w:val="20"/>
              </w:rPr>
              <w:t>Projecten:</w:t>
            </w:r>
          </w:p>
          <w:p w14:paraId="70AE2584" w14:textId="5040E7E1" w:rsidR="00095937" w:rsidRPr="00285C0C" w:rsidRDefault="000E68BE" w:rsidP="000E68BE">
            <w:pPr>
              <w:pStyle w:val="TableParagraph"/>
              <w:spacing w:before="22"/>
              <w:ind w:left="0"/>
              <w:rPr>
                <w:iCs/>
                <w:sz w:val="20"/>
                <w:szCs w:val="20"/>
              </w:rPr>
            </w:pPr>
            <w:r>
              <w:rPr>
                <w:iCs/>
                <w:sz w:val="20"/>
                <w:szCs w:val="20"/>
              </w:rPr>
              <w:t>Beheerder:</w:t>
            </w:r>
          </w:p>
        </w:tc>
        <w:tc>
          <w:tcPr>
            <w:tcW w:w="1612" w:type="dxa"/>
            <w:tcBorders>
              <w:left w:val="nil"/>
            </w:tcBorders>
          </w:tcPr>
          <w:p w14:paraId="2ECCAE4F" w14:textId="4846636C" w:rsidR="00095937" w:rsidRPr="00285C0C" w:rsidRDefault="00095937" w:rsidP="00714955">
            <w:pPr>
              <w:pStyle w:val="TableParagraph"/>
              <w:spacing w:before="22"/>
              <w:ind w:left="0"/>
              <w:rPr>
                <w:iCs/>
                <w:sz w:val="20"/>
                <w:szCs w:val="20"/>
              </w:rPr>
            </w:pPr>
            <w:r w:rsidRPr="00285C0C">
              <w:rPr>
                <w:iCs/>
                <w:sz w:val="20"/>
                <w:szCs w:val="20"/>
              </w:rPr>
              <w:t>projectmanager</w:t>
            </w:r>
          </w:p>
          <w:p w14:paraId="32254118" w14:textId="4F60FFA0" w:rsidR="00095937" w:rsidRPr="00285C0C" w:rsidRDefault="00095937" w:rsidP="00714955">
            <w:pPr>
              <w:rPr>
                <w:rFonts w:ascii="Arial" w:hAnsi="Arial" w:cs="Arial"/>
                <w:iCs/>
                <w:sz w:val="20"/>
                <w:szCs w:val="20"/>
              </w:rPr>
            </w:pPr>
            <w:r w:rsidRPr="00285C0C">
              <w:rPr>
                <w:rFonts w:ascii="Arial" w:hAnsi="Arial" w:cs="Arial"/>
                <w:iCs/>
                <w:sz w:val="20"/>
                <w:szCs w:val="20"/>
              </w:rPr>
              <w:t>plancoördinator</w:t>
            </w:r>
          </w:p>
        </w:tc>
        <w:tc>
          <w:tcPr>
            <w:tcW w:w="4626" w:type="dxa"/>
          </w:tcPr>
          <w:p w14:paraId="5A3F0631" w14:textId="0A0D68ED" w:rsidR="00095937" w:rsidRPr="00714955" w:rsidRDefault="00952661" w:rsidP="00952661">
            <w:pPr>
              <w:rPr>
                <w:rFonts w:ascii="Arial" w:hAnsi="Arial" w:cs="Arial"/>
                <w:sz w:val="20"/>
                <w:szCs w:val="20"/>
              </w:rPr>
            </w:pPr>
            <w:r w:rsidRPr="00952661">
              <w:rPr>
                <w:rFonts w:ascii="Arial" w:hAnsi="Arial" w:cs="Arial"/>
                <w:sz w:val="20"/>
                <w:szCs w:val="20"/>
              </w:rPr>
              <w:t>FIS, Voorlopig Ontwerp, Schets</w:t>
            </w:r>
            <w:r w:rsidR="003A7AEA">
              <w:rPr>
                <w:rFonts w:ascii="Arial" w:hAnsi="Arial" w:cs="Arial"/>
                <w:sz w:val="20"/>
                <w:szCs w:val="20"/>
              </w:rPr>
              <w:t xml:space="preserve"> </w:t>
            </w:r>
            <w:r w:rsidRPr="00952661">
              <w:rPr>
                <w:rFonts w:ascii="Arial" w:hAnsi="Arial" w:cs="Arial"/>
                <w:sz w:val="20"/>
                <w:szCs w:val="20"/>
              </w:rPr>
              <w:t>ontwerp of Voorontwerp</w:t>
            </w:r>
            <w:r>
              <w:rPr>
                <w:rFonts w:ascii="Arial" w:hAnsi="Arial" w:cs="Arial"/>
                <w:sz w:val="20"/>
                <w:szCs w:val="20"/>
              </w:rPr>
              <w:t xml:space="preserve"> </w:t>
            </w:r>
            <w:r w:rsidR="00095937" w:rsidRPr="00714955">
              <w:rPr>
                <w:rFonts w:ascii="Arial" w:hAnsi="Arial" w:cs="Arial"/>
                <w:sz w:val="20"/>
                <w:szCs w:val="20"/>
              </w:rPr>
              <w:t>overeengekomen</w:t>
            </w:r>
          </w:p>
        </w:tc>
      </w:tr>
      <w:tr w:rsidR="00095937" w14:paraId="505F6A2E" w14:textId="77777777" w:rsidTr="00C50B50">
        <w:tc>
          <w:tcPr>
            <w:tcW w:w="1674" w:type="dxa"/>
          </w:tcPr>
          <w:p w14:paraId="4E23A2D1" w14:textId="7918E20E" w:rsidR="00095937" w:rsidRPr="00714955" w:rsidRDefault="00691F51" w:rsidP="00714955">
            <w:pPr>
              <w:rPr>
                <w:rFonts w:ascii="Arial" w:hAnsi="Arial" w:cs="Arial"/>
                <w:sz w:val="20"/>
                <w:szCs w:val="20"/>
              </w:rPr>
            </w:pPr>
            <w:hyperlink w:anchor="Protocol_D" w:history="1">
              <w:r w:rsidR="00095937" w:rsidRPr="00DF1ACF">
                <w:rPr>
                  <w:rStyle w:val="Hyperlink"/>
                  <w:rFonts w:ascii="Arial" w:hAnsi="Arial" w:cs="Arial"/>
                  <w:b/>
                  <w:sz w:val="20"/>
                  <w:szCs w:val="20"/>
                </w:rPr>
                <w:t>Protocol D</w:t>
              </w:r>
            </w:hyperlink>
          </w:p>
        </w:tc>
        <w:tc>
          <w:tcPr>
            <w:tcW w:w="1104" w:type="dxa"/>
            <w:tcBorders>
              <w:right w:val="nil"/>
            </w:tcBorders>
          </w:tcPr>
          <w:p w14:paraId="72EEC18E" w14:textId="77777777" w:rsidR="000E68BE" w:rsidRDefault="000E68BE" w:rsidP="000E68BE">
            <w:pPr>
              <w:rPr>
                <w:rFonts w:ascii="Arial" w:hAnsi="Arial" w:cs="Arial"/>
                <w:iCs/>
                <w:sz w:val="20"/>
                <w:szCs w:val="20"/>
              </w:rPr>
            </w:pPr>
            <w:r>
              <w:rPr>
                <w:rFonts w:ascii="Arial" w:hAnsi="Arial" w:cs="Arial"/>
                <w:iCs/>
                <w:sz w:val="20"/>
                <w:szCs w:val="20"/>
              </w:rPr>
              <w:t>Projecten:</w:t>
            </w:r>
          </w:p>
          <w:p w14:paraId="3BBD6AE6" w14:textId="4C845BDF" w:rsidR="00095937" w:rsidRPr="00285C0C" w:rsidRDefault="000E68BE" w:rsidP="000E68BE">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tcPr>
          <w:p w14:paraId="2269F323" w14:textId="573B6B59" w:rsidR="00095937" w:rsidRPr="00285C0C" w:rsidRDefault="00095937" w:rsidP="00714955">
            <w:pPr>
              <w:rPr>
                <w:rFonts w:ascii="Arial" w:hAnsi="Arial" w:cs="Arial"/>
                <w:iCs/>
                <w:spacing w:val="-5"/>
                <w:sz w:val="20"/>
                <w:szCs w:val="20"/>
              </w:rPr>
            </w:pPr>
            <w:r w:rsidRPr="00285C0C">
              <w:rPr>
                <w:rFonts w:ascii="Arial" w:hAnsi="Arial" w:cs="Arial"/>
                <w:iCs/>
                <w:spacing w:val="-5"/>
                <w:sz w:val="20"/>
                <w:szCs w:val="20"/>
              </w:rPr>
              <w:t xml:space="preserve">projectmanager </w:t>
            </w:r>
          </w:p>
          <w:p w14:paraId="482A180C" w14:textId="1D922773" w:rsidR="00095937" w:rsidRPr="00285C0C" w:rsidRDefault="00095937" w:rsidP="00714955">
            <w:pPr>
              <w:rPr>
                <w:rFonts w:ascii="Arial" w:hAnsi="Arial" w:cs="Arial"/>
                <w:iCs/>
                <w:sz w:val="20"/>
                <w:szCs w:val="20"/>
              </w:rPr>
            </w:pPr>
            <w:r w:rsidRPr="00285C0C">
              <w:rPr>
                <w:rFonts w:ascii="Arial" w:hAnsi="Arial" w:cs="Arial"/>
                <w:iCs/>
                <w:sz w:val="20"/>
                <w:szCs w:val="20"/>
              </w:rPr>
              <w:t>plancoördinator</w:t>
            </w:r>
          </w:p>
        </w:tc>
        <w:tc>
          <w:tcPr>
            <w:tcW w:w="4626" w:type="dxa"/>
          </w:tcPr>
          <w:p w14:paraId="11E96253" w14:textId="1B6DBD42" w:rsidR="00095937" w:rsidRPr="00714955" w:rsidRDefault="00095937" w:rsidP="00714955">
            <w:pPr>
              <w:rPr>
                <w:rFonts w:ascii="Arial" w:hAnsi="Arial" w:cs="Arial"/>
                <w:sz w:val="20"/>
                <w:szCs w:val="20"/>
              </w:rPr>
            </w:pPr>
            <w:r w:rsidRPr="00714955">
              <w:rPr>
                <w:rFonts w:ascii="Arial" w:hAnsi="Arial" w:cs="Arial"/>
                <w:spacing w:val="-5"/>
                <w:sz w:val="20"/>
                <w:szCs w:val="20"/>
              </w:rPr>
              <w:t>DO of Vraagspecificatie</w:t>
            </w:r>
            <w:r w:rsidRPr="00714955">
              <w:rPr>
                <w:rFonts w:ascii="Arial" w:hAnsi="Arial" w:cs="Arial"/>
                <w:spacing w:val="-7"/>
                <w:sz w:val="20"/>
                <w:szCs w:val="20"/>
              </w:rPr>
              <w:t xml:space="preserve"> </w:t>
            </w:r>
            <w:r w:rsidRPr="00714955">
              <w:rPr>
                <w:rFonts w:ascii="Arial" w:hAnsi="Arial" w:cs="Arial"/>
                <w:spacing w:val="-5"/>
                <w:sz w:val="20"/>
                <w:szCs w:val="20"/>
              </w:rPr>
              <w:t>vastgesteld:</w:t>
            </w:r>
          </w:p>
        </w:tc>
      </w:tr>
      <w:tr w:rsidR="00095937" w14:paraId="03F2427D" w14:textId="77777777" w:rsidTr="00C50B50">
        <w:tc>
          <w:tcPr>
            <w:tcW w:w="1674" w:type="dxa"/>
            <w:shd w:val="clear" w:color="auto" w:fill="FFC5C5"/>
          </w:tcPr>
          <w:p w14:paraId="28C8E9E8" w14:textId="2A90E1A8" w:rsidR="00095937" w:rsidRPr="00714955" w:rsidRDefault="00691F51" w:rsidP="00714955">
            <w:pPr>
              <w:rPr>
                <w:rFonts w:ascii="Arial" w:hAnsi="Arial" w:cs="Arial"/>
                <w:sz w:val="20"/>
                <w:szCs w:val="20"/>
              </w:rPr>
            </w:pPr>
            <w:hyperlink w:anchor="Protocol_E" w:history="1">
              <w:r w:rsidR="00095937" w:rsidRPr="00DB54C2">
                <w:rPr>
                  <w:rStyle w:val="Hyperlink"/>
                  <w:rFonts w:ascii="Arial" w:hAnsi="Arial" w:cs="Arial"/>
                  <w:b/>
                  <w:sz w:val="20"/>
                  <w:szCs w:val="20"/>
                </w:rPr>
                <w:t>Protocol E</w:t>
              </w:r>
            </w:hyperlink>
          </w:p>
        </w:tc>
        <w:tc>
          <w:tcPr>
            <w:tcW w:w="1104" w:type="dxa"/>
            <w:tcBorders>
              <w:right w:val="nil"/>
            </w:tcBorders>
            <w:shd w:val="clear" w:color="auto" w:fill="FFC5C5"/>
          </w:tcPr>
          <w:p w14:paraId="396FB242" w14:textId="77777777" w:rsidR="000E68BE" w:rsidRDefault="000E68BE" w:rsidP="000E68BE">
            <w:pPr>
              <w:rPr>
                <w:rFonts w:ascii="Arial" w:hAnsi="Arial" w:cs="Arial"/>
                <w:iCs/>
                <w:sz w:val="20"/>
                <w:szCs w:val="20"/>
              </w:rPr>
            </w:pPr>
            <w:r>
              <w:rPr>
                <w:rFonts w:ascii="Arial" w:hAnsi="Arial" w:cs="Arial"/>
                <w:iCs/>
                <w:sz w:val="20"/>
                <w:szCs w:val="20"/>
              </w:rPr>
              <w:t>Projecten:</w:t>
            </w:r>
          </w:p>
          <w:p w14:paraId="7FAA8673" w14:textId="0D1667D2" w:rsidR="00095937" w:rsidRPr="00285C0C" w:rsidRDefault="000E68BE" w:rsidP="000E68BE">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shd w:val="clear" w:color="auto" w:fill="FFC5C5"/>
          </w:tcPr>
          <w:p w14:paraId="28439A22" w14:textId="0B0032C2" w:rsidR="00095937" w:rsidRPr="00285C0C" w:rsidRDefault="00095937" w:rsidP="00714955">
            <w:pPr>
              <w:rPr>
                <w:rFonts w:ascii="Arial" w:hAnsi="Arial" w:cs="Arial"/>
                <w:iCs/>
                <w:spacing w:val="-5"/>
                <w:sz w:val="20"/>
                <w:szCs w:val="20"/>
              </w:rPr>
            </w:pPr>
            <w:r w:rsidRPr="00285C0C">
              <w:rPr>
                <w:rFonts w:ascii="Arial" w:hAnsi="Arial" w:cs="Arial"/>
                <w:iCs/>
                <w:spacing w:val="-5"/>
                <w:sz w:val="20"/>
                <w:szCs w:val="20"/>
              </w:rPr>
              <w:t xml:space="preserve">projectmanager </w:t>
            </w:r>
          </w:p>
          <w:p w14:paraId="3EC225C0" w14:textId="21A7F6FF" w:rsidR="00095937" w:rsidRPr="00285C0C" w:rsidRDefault="00095937" w:rsidP="00714955">
            <w:pPr>
              <w:rPr>
                <w:rFonts w:ascii="Arial" w:hAnsi="Arial" w:cs="Arial"/>
                <w:iCs/>
                <w:sz w:val="20"/>
                <w:szCs w:val="20"/>
              </w:rPr>
            </w:pPr>
            <w:r w:rsidRPr="00285C0C">
              <w:rPr>
                <w:rFonts w:ascii="Arial" w:hAnsi="Arial" w:cs="Arial"/>
                <w:iCs/>
                <w:sz w:val="20"/>
                <w:szCs w:val="20"/>
              </w:rPr>
              <w:t>plancoördinator</w:t>
            </w:r>
          </w:p>
        </w:tc>
        <w:tc>
          <w:tcPr>
            <w:tcW w:w="4626" w:type="dxa"/>
            <w:shd w:val="clear" w:color="auto" w:fill="FFC5C5"/>
          </w:tcPr>
          <w:p w14:paraId="392F00A1" w14:textId="18635973" w:rsidR="00095937" w:rsidRPr="00714955" w:rsidRDefault="00095937" w:rsidP="00714955">
            <w:pPr>
              <w:rPr>
                <w:rFonts w:ascii="Arial" w:hAnsi="Arial" w:cs="Arial"/>
                <w:sz w:val="20"/>
                <w:szCs w:val="20"/>
              </w:rPr>
            </w:pPr>
            <w:r w:rsidRPr="00714955">
              <w:rPr>
                <w:rFonts w:ascii="Arial" w:hAnsi="Arial" w:cs="Arial"/>
                <w:spacing w:val="-5"/>
                <w:sz w:val="20"/>
                <w:szCs w:val="20"/>
              </w:rPr>
              <w:t xml:space="preserve">Infrastamdata </w:t>
            </w:r>
            <w:r w:rsidRPr="00714955">
              <w:rPr>
                <w:rFonts w:ascii="Arial" w:hAnsi="Arial" w:cs="Arial"/>
                <w:spacing w:val="-3"/>
                <w:sz w:val="20"/>
                <w:szCs w:val="20"/>
              </w:rPr>
              <w:t xml:space="preserve">en </w:t>
            </w:r>
            <w:r w:rsidRPr="00714955">
              <w:rPr>
                <w:rFonts w:ascii="Arial" w:hAnsi="Arial" w:cs="Arial"/>
                <w:spacing w:val="-5"/>
                <w:sz w:val="20"/>
                <w:szCs w:val="20"/>
              </w:rPr>
              <w:t xml:space="preserve">documentatie- uitwisseling </w:t>
            </w:r>
            <w:r w:rsidRPr="00714955">
              <w:rPr>
                <w:rFonts w:ascii="Arial" w:hAnsi="Arial" w:cs="Arial"/>
                <w:spacing w:val="-4"/>
                <w:sz w:val="20"/>
                <w:szCs w:val="20"/>
              </w:rPr>
              <w:t xml:space="preserve">ter </w:t>
            </w:r>
            <w:r w:rsidRPr="00714955">
              <w:rPr>
                <w:rFonts w:ascii="Arial" w:hAnsi="Arial" w:cs="Arial"/>
                <w:spacing w:val="-5"/>
                <w:sz w:val="20"/>
                <w:szCs w:val="20"/>
              </w:rPr>
              <w:t xml:space="preserve">voorbereiding </w:t>
            </w:r>
            <w:r w:rsidRPr="00714955">
              <w:rPr>
                <w:rFonts w:ascii="Arial" w:hAnsi="Arial" w:cs="Arial"/>
                <w:spacing w:val="-3"/>
                <w:sz w:val="20"/>
                <w:szCs w:val="20"/>
              </w:rPr>
              <w:t xml:space="preserve">van </w:t>
            </w:r>
            <w:r w:rsidRPr="00714955">
              <w:rPr>
                <w:rFonts w:ascii="Arial" w:hAnsi="Arial" w:cs="Arial"/>
                <w:spacing w:val="-5"/>
                <w:sz w:val="20"/>
                <w:szCs w:val="20"/>
              </w:rPr>
              <w:t xml:space="preserve">de oplevering </w:t>
            </w:r>
            <w:r w:rsidRPr="00714955">
              <w:rPr>
                <w:rFonts w:ascii="Arial" w:hAnsi="Arial" w:cs="Arial"/>
                <w:spacing w:val="-4"/>
                <w:sz w:val="20"/>
                <w:szCs w:val="20"/>
              </w:rPr>
              <w:t xml:space="preserve">aan </w:t>
            </w:r>
            <w:r w:rsidRPr="00714955">
              <w:rPr>
                <w:rFonts w:ascii="Arial" w:hAnsi="Arial" w:cs="Arial"/>
                <w:spacing w:val="-5"/>
                <w:sz w:val="20"/>
                <w:szCs w:val="20"/>
              </w:rPr>
              <w:t xml:space="preserve">beheerder </w:t>
            </w:r>
            <w:r w:rsidRPr="00714955">
              <w:rPr>
                <w:rFonts w:ascii="Arial" w:hAnsi="Arial" w:cs="Arial"/>
                <w:spacing w:val="-4"/>
                <w:sz w:val="20"/>
                <w:szCs w:val="20"/>
              </w:rPr>
              <w:t xml:space="preserve">afgestemd </w:t>
            </w:r>
            <w:r w:rsidRPr="00714955">
              <w:rPr>
                <w:rFonts w:ascii="Arial" w:hAnsi="Arial" w:cs="Arial"/>
                <w:spacing w:val="-5"/>
                <w:sz w:val="20"/>
                <w:szCs w:val="20"/>
              </w:rPr>
              <w:t xml:space="preserve">conform </w:t>
            </w:r>
            <w:r w:rsidRPr="00714955">
              <w:rPr>
                <w:rFonts w:ascii="Arial" w:hAnsi="Arial" w:cs="Arial"/>
                <w:spacing w:val="-3"/>
                <w:sz w:val="20"/>
                <w:szCs w:val="20"/>
              </w:rPr>
              <w:t>HDL</w:t>
            </w:r>
            <w:r w:rsidRPr="00714955">
              <w:rPr>
                <w:rFonts w:ascii="Arial" w:hAnsi="Arial" w:cs="Arial"/>
                <w:spacing w:val="-4"/>
                <w:sz w:val="20"/>
                <w:szCs w:val="20"/>
              </w:rPr>
              <w:t xml:space="preserve">00028 </w:t>
            </w:r>
            <w:r w:rsidRPr="00714955">
              <w:rPr>
                <w:rFonts w:ascii="Arial" w:hAnsi="Arial" w:cs="Arial"/>
                <w:spacing w:val="-5"/>
                <w:sz w:val="20"/>
                <w:szCs w:val="20"/>
              </w:rPr>
              <w:t>en informatieover</w:t>
            </w:r>
            <w:r>
              <w:rPr>
                <w:rFonts w:ascii="Arial" w:hAnsi="Arial" w:cs="Arial"/>
                <w:spacing w:val="-5"/>
                <w:sz w:val="20"/>
                <w:szCs w:val="20"/>
              </w:rPr>
              <w:t>-</w:t>
            </w:r>
            <w:r w:rsidRPr="00714955">
              <w:rPr>
                <w:rFonts w:ascii="Arial" w:hAnsi="Arial" w:cs="Arial"/>
                <w:spacing w:val="-5"/>
                <w:sz w:val="20"/>
                <w:szCs w:val="20"/>
              </w:rPr>
              <w:t xml:space="preserve">dracht </w:t>
            </w:r>
            <w:r w:rsidRPr="00714955">
              <w:rPr>
                <w:rFonts w:ascii="Arial" w:hAnsi="Arial" w:cs="Arial"/>
                <w:spacing w:val="-3"/>
                <w:sz w:val="20"/>
                <w:szCs w:val="20"/>
              </w:rPr>
              <w:t xml:space="preserve">met de </w:t>
            </w:r>
            <w:r w:rsidRPr="00714955">
              <w:rPr>
                <w:rFonts w:ascii="Arial" w:hAnsi="Arial" w:cs="Arial"/>
                <w:spacing w:val="-4"/>
                <w:sz w:val="20"/>
                <w:szCs w:val="20"/>
              </w:rPr>
              <w:t xml:space="preserve">andere </w:t>
            </w:r>
            <w:r w:rsidRPr="00714955">
              <w:rPr>
                <w:rFonts w:ascii="Arial" w:hAnsi="Arial" w:cs="Arial"/>
                <w:spacing w:val="-5"/>
                <w:sz w:val="20"/>
                <w:szCs w:val="20"/>
              </w:rPr>
              <w:t>beheerder(s) afgestemd</w:t>
            </w:r>
          </w:p>
        </w:tc>
      </w:tr>
      <w:tr w:rsidR="00095937" w14:paraId="7F342123" w14:textId="77777777" w:rsidTr="00C50B50">
        <w:tc>
          <w:tcPr>
            <w:tcW w:w="1674" w:type="dxa"/>
          </w:tcPr>
          <w:p w14:paraId="0E1AF3B9" w14:textId="131772EB" w:rsidR="00095937" w:rsidRPr="00714955" w:rsidRDefault="00691F51" w:rsidP="00714955">
            <w:pPr>
              <w:rPr>
                <w:rFonts w:ascii="Arial" w:hAnsi="Arial" w:cs="Arial"/>
                <w:sz w:val="20"/>
                <w:szCs w:val="20"/>
              </w:rPr>
            </w:pPr>
            <w:hyperlink w:anchor="Protocol_F" w:history="1">
              <w:r w:rsidR="00095937" w:rsidRPr="00160108">
                <w:rPr>
                  <w:rStyle w:val="Hyperlink"/>
                  <w:rFonts w:ascii="Arial" w:hAnsi="Arial" w:cs="Arial"/>
                  <w:b/>
                  <w:sz w:val="20"/>
                  <w:szCs w:val="20"/>
                </w:rPr>
                <w:t>Protocol F</w:t>
              </w:r>
            </w:hyperlink>
          </w:p>
        </w:tc>
        <w:tc>
          <w:tcPr>
            <w:tcW w:w="1104" w:type="dxa"/>
            <w:tcBorders>
              <w:right w:val="nil"/>
            </w:tcBorders>
          </w:tcPr>
          <w:p w14:paraId="53819D55" w14:textId="77777777" w:rsidR="000E68BE" w:rsidRDefault="000E68BE" w:rsidP="000E68BE">
            <w:pPr>
              <w:rPr>
                <w:rFonts w:ascii="Arial" w:hAnsi="Arial" w:cs="Arial"/>
                <w:iCs/>
                <w:sz w:val="20"/>
                <w:szCs w:val="20"/>
              </w:rPr>
            </w:pPr>
            <w:r>
              <w:rPr>
                <w:rFonts w:ascii="Arial" w:hAnsi="Arial" w:cs="Arial"/>
                <w:iCs/>
                <w:sz w:val="20"/>
                <w:szCs w:val="20"/>
              </w:rPr>
              <w:t>Projecten:</w:t>
            </w:r>
          </w:p>
          <w:p w14:paraId="4772C0CB" w14:textId="2E7DA62A" w:rsidR="00095937" w:rsidRPr="00285C0C" w:rsidRDefault="000E68BE" w:rsidP="000E68BE">
            <w:pPr>
              <w:pStyle w:val="TableParagraph"/>
              <w:spacing w:before="22"/>
              <w:ind w:left="0"/>
              <w:rPr>
                <w:iCs/>
                <w:sz w:val="20"/>
                <w:szCs w:val="20"/>
              </w:rPr>
            </w:pPr>
            <w:r>
              <w:rPr>
                <w:iCs/>
                <w:sz w:val="20"/>
                <w:szCs w:val="20"/>
              </w:rPr>
              <w:t>Beheerder:</w:t>
            </w:r>
          </w:p>
        </w:tc>
        <w:tc>
          <w:tcPr>
            <w:tcW w:w="1612" w:type="dxa"/>
            <w:tcBorders>
              <w:left w:val="nil"/>
            </w:tcBorders>
          </w:tcPr>
          <w:p w14:paraId="5C70088F" w14:textId="43BB6928" w:rsidR="00095937" w:rsidRPr="00285C0C" w:rsidRDefault="00095937" w:rsidP="009C3322">
            <w:pPr>
              <w:rPr>
                <w:iCs/>
                <w:sz w:val="20"/>
                <w:szCs w:val="20"/>
              </w:rPr>
            </w:pPr>
            <w:r w:rsidRPr="009C3322">
              <w:rPr>
                <w:rFonts w:ascii="Arial" w:hAnsi="Arial" w:cs="Arial"/>
                <w:iCs/>
                <w:spacing w:val="-5"/>
                <w:sz w:val="20"/>
                <w:szCs w:val="20"/>
              </w:rPr>
              <w:t>projectmanager</w:t>
            </w:r>
          </w:p>
          <w:p w14:paraId="3B04CB5C" w14:textId="07BDF92E" w:rsidR="00095937" w:rsidRPr="00285C0C" w:rsidRDefault="00095937" w:rsidP="00714955">
            <w:pPr>
              <w:rPr>
                <w:rFonts w:ascii="Arial" w:hAnsi="Arial" w:cs="Arial"/>
                <w:iCs/>
                <w:sz w:val="20"/>
                <w:szCs w:val="20"/>
              </w:rPr>
            </w:pPr>
            <w:r w:rsidRPr="00285C0C">
              <w:rPr>
                <w:rFonts w:ascii="Arial" w:hAnsi="Arial" w:cs="Arial"/>
                <w:iCs/>
                <w:sz w:val="20"/>
                <w:szCs w:val="20"/>
              </w:rPr>
              <w:t>plancoördinator</w:t>
            </w:r>
          </w:p>
        </w:tc>
        <w:tc>
          <w:tcPr>
            <w:tcW w:w="4626" w:type="dxa"/>
          </w:tcPr>
          <w:p w14:paraId="41FA6961" w14:textId="51968C91" w:rsidR="00095937" w:rsidRPr="00714955" w:rsidRDefault="00095937" w:rsidP="00714955">
            <w:pPr>
              <w:rPr>
                <w:rFonts w:ascii="Arial" w:hAnsi="Arial" w:cs="Arial"/>
                <w:sz w:val="20"/>
                <w:szCs w:val="20"/>
              </w:rPr>
            </w:pPr>
            <w:r w:rsidRPr="00714955">
              <w:rPr>
                <w:rFonts w:ascii="Arial" w:hAnsi="Arial" w:cs="Arial"/>
                <w:sz w:val="20"/>
                <w:szCs w:val="20"/>
              </w:rPr>
              <w:t>Uitvoeringsontwerp getoetst</w:t>
            </w:r>
          </w:p>
        </w:tc>
      </w:tr>
      <w:tr w:rsidR="00095937" w14:paraId="195D71C2" w14:textId="77777777" w:rsidTr="00C50B50">
        <w:tc>
          <w:tcPr>
            <w:tcW w:w="1674" w:type="dxa"/>
            <w:shd w:val="clear" w:color="auto" w:fill="FFC5C5"/>
          </w:tcPr>
          <w:p w14:paraId="2A9F5F77" w14:textId="3A8124D6" w:rsidR="00095937" w:rsidRPr="00714955" w:rsidRDefault="00691F51" w:rsidP="00714955">
            <w:pPr>
              <w:rPr>
                <w:rFonts w:ascii="Arial" w:hAnsi="Arial" w:cs="Arial"/>
                <w:sz w:val="20"/>
                <w:szCs w:val="20"/>
              </w:rPr>
            </w:pPr>
            <w:hyperlink w:anchor="Protocol_G" w:history="1">
              <w:r w:rsidR="00095937" w:rsidRPr="006156C0">
                <w:rPr>
                  <w:rStyle w:val="Hyperlink"/>
                  <w:rFonts w:ascii="Arial" w:hAnsi="Arial" w:cs="Arial"/>
                  <w:b/>
                  <w:sz w:val="20"/>
                  <w:szCs w:val="20"/>
                </w:rPr>
                <w:t>Protocol G</w:t>
              </w:r>
            </w:hyperlink>
          </w:p>
        </w:tc>
        <w:tc>
          <w:tcPr>
            <w:tcW w:w="1104" w:type="dxa"/>
            <w:tcBorders>
              <w:right w:val="nil"/>
            </w:tcBorders>
            <w:shd w:val="clear" w:color="auto" w:fill="FFC5C5"/>
          </w:tcPr>
          <w:p w14:paraId="0F39E501" w14:textId="77777777" w:rsidR="000E68BE" w:rsidRDefault="000E68BE" w:rsidP="000E68BE">
            <w:pPr>
              <w:rPr>
                <w:rFonts w:ascii="Arial" w:hAnsi="Arial" w:cs="Arial"/>
                <w:iCs/>
                <w:sz w:val="20"/>
                <w:szCs w:val="20"/>
              </w:rPr>
            </w:pPr>
            <w:r>
              <w:rPr>
                <w:rFonts w:ascii="Arial" w:hAnsi="Arial" w:cs="Arial"/>
                <w:iCs/>
                <w:sz w:val="20"/>
                <w:szCs w:val="20"/>
              </w:rPr>
              <w:t>Projecten:</w:t>
            </w:r>
          </w:p>
          <w:p w14:paraId="2148BE88" w14:textId="3B12FE07" w:rsidR="00095937" w:rsidRPr="00285C0C" w:rsidRDefault="000E68BE" w:rsidP="000E68BE">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shd w:val="clear" w:color="auto" w:fill="FFC5C5"/>
          </w:tcPr>
          <w:p w14:paraId="0528AA8A" w14:textId="14EB6645" w:rsidR="00095937" w:rsidRPr="00285C0C" w:rsidRDefault="00095937" w:rsidP="00714955">
            <w:pPr>
              <w:rPr>
                <w:rFonts w:ascii="Arial" w:hAnsi="Arial" w:cs="Arial"/>
                <w:iCs/>
                <w:spacing w:val="-5"/>
                <w:sz w:val="20"/>
                <w:szCs w:val="20"/>
              </w:rPr>
            </w:pPr>
            <w:r w:rsidRPr="00285C0C">
              <w:rPr>
                <w:rFonts w:ascii="Arial" w:hAnsi="Arial" w:cs="Arial"/>
                <w:iCs/>
                <w:spacing w:val="-5"/>
                <w:sz w:val="20"/>
                <w:szCs w:val="20"/>
              </w:rPr>
              <w:t xml:space="preserve">bouwmanager </w:t>
            </w:r>
          </w:p>
          <w:p w14:paraId="3F1E1599" w14:textId="25BF2F9F" w:rsidR="00095937" w:rsidRPr="00285C0C" w:rsidRDefault="00095937" w:rsidP="00714955">
            <w:pPr>
              <w:rPr>
                <w:rFonts w:ascii="Arial" w:hAnsi="Arial" w:cs="Arial"/>
                <w:iCs/>
                <w:sz w:val="20"/>
                <w:szCs w:val="20"/>
              </w:rPr>
            </w:pPr>
            <w:r>
              <w:rPr>
                <w:rFonts w:ascii="Arial" w:hAnsi="Arial" w:cs="Arial"/>
                <w:iCs/>
                <w:sz w:val="20"/>
                <w:szCs w:val="20"/>
              </w:rPr>
              <w:t>MIAR</w:t>
            </w:r>
          </w:p>
        </w:tc>
        <w:tc>
          <w:tcPr>
            <w:tcW w:w="4626" w:type="dxa"/>
            <w:shd w:val="clear" w:color="auto" w:fill="FFC5C5"/>
          </w:tcPr>
          <w:p w14:paraId="002F5F5C" w14:textId="05809855" w:rsidR="00095937" w:rsidRPr="00714955" w:rsidRDefault="00095937" w:rsidP="00714955">
            <w:pPr>
              <w:rPr>
                <w:rFonts w:ascii="Arial" w:hAnsi="Arial" w:cs="Arial"/>
                <w:sz w:val="20"/>
                <w:szCs w:val="20"/>
              </w:rPr>
            </w:pPr>
            <w:r w:rsidRPr="00714955">
              <w:rPr>
                <w:rFonts w:ascii="Arial" w:hAnsi="Arial" w:cs="Arial"/>
                <w:sz w:val="20"/>
                <w:szCs w:val="20"/>
              </w:rPr>
              <w:t xml:space="preserve">Goedkeuring over uitvoering werk </w:t>
            </w:r>
            <w:r w:rsidR="006D2AD8">
              <w:rPr>
                <w:rFonts w:ascii="Arial" w:hAnsi="Arial" w:cs="Arial"/>
                <w:sz w:val="20"/>
                <w:szCs w:val="20"/>
              </w:rPr>
              <w:t>p</w:t>
            </w:r>
            <w:r w:rsidRPr="00714955">
              <w:rPr>
                <w:rFonts w:ascii="Arial" w:hAnsi="Arial" w:cs="Arial"/>
                <w:sz w:val="20"/>
                <w:szCs w:val="20"/>
              </w:rPr>
              <w:t>roject</w:t>
            </w:r>
          </w:p>
        </w:tc>
      </w:tr>
      <w:tr w:rsidR="00E66EBC" w14:paraId="3A55AB0D" w14:textId="77777777" w:rsidTr="00C50B50">
        <w:tc>
          <w:tcPr>
            <w:tcW w:w="1674" w:type="dxa"/>
          </w:tcPr>
          <w:p w14:paraId="313F58B2" w14:textId="7AD7D3DC" w:rsidR="00E66EBC" w:rsidRPr="00714955" w:rsidRDefault="00691F51" w:rsidP="00E66EBC">
            <w:pPr>
              <w:rPr>
                <w:rFonts w:ascii="Arial" w:hAnsi="Arial" w:cs="Arial"/>
                <w:b/>
                <w:sz w:val="20"/>
                <w:szCs w:val="20"/>
              </w:rPr>
            </w:pPr>
            <w:hyperlink w:anchor="Protocol_G_light" w:history="1">
              <w:r w:rsidR="00E66EBC" w:rsidRPr="00ED1645">
                <w:rPr>
                  <w:rStyle w:val="Hyperlink"/>
                  <w:rFonts w:ascii="Arial" w:hAnsi="Arial" w:cs="Arial"/>
                  <w:b/>
                  <w:sz w:val="20"/>
                  <w:szCs w:val="20"/>
                </w:rPr>
                <w:t>Protocol G-light</w:t>
              </w:r>
            </w:hyperlink>
          </w:p>
        </w:tc>
        <w:tc>
          <w:tcPr>
            <w:tcW w:w="1104" w:type="dxa"/>
            <w:tcBorders>
              <w:right w:val="nil"/>
            </w:tcBorders>
          </w:tcPr>
          <w:p w14:paraId="1C52E9E5" w14:textId="77777777" w:rsidR="00E66EBC" w:rsidRDefault="00E66EBC" w:rsidP="00E66EBC">
            <w:pPr>
              <w:rPr>
                <w:rFonts w:ascii="Arial" w:hAnsi="Arial" w:cs="Arial"/>
                <w:iCs/>
                <w:sz w:val="20"/>
                <w:szCs w:val="20"/>
              </w:rPr>
            </w:pPr>
            <w:r>
              <w:rPr>
                <w:rFonts w:ascii="Arial" w:hAnsi="Arial" w:cs="Arial"/>
                <w:iCs/>
                <w:sz w:val="20"/>
                <w:szCs w:val="20"/>
              </w:rPr>
              <w:t>Projecten:</w:t>
            </w:r>
          </w:p>
          <w:p w14:paraId="663A6C5E" w14:textId="33E3C744" w:rsidR="00E66EBC" w:rsidRDefault="00E66EBC" w:rsidP="00E66EBC">
            <w:pPr>
              <w:rPr>
                <w:rFonts w:ascii="Arial" w:hAnsi="Arial" w:cs="Arial"/>
                <w:iCs/>
                <w:sz w:val="20"/>
                <w:szCs w:val="20"/>
              </w:rPr>
            </w:pPr>
            <w:r>
              <w:rPr>
                <w:rFonts w:ascii="Arial" w:hAnsi="Arial" w:cs="Arial"/>
                <w:iCs/>
                <w:sz w:val="20"/>
                <w:szCs w:val="20"/>
              </w:rPr>
              <w:t>Beheerder:</w:t>
            </w:r>
          </w:p>
        </w:tc>
        <w:tc>
          <w:tcPr>
            <w:tcW w:w="1612" w:type="dxa"/>
            <w:tcBorders>
              <w:left w:val="nil"/>
            </w:tcBorders>
          </w:tcPr>
          <w:p w14:paraId="06C66C85" w14:textId="77777777" w:rsidR="00E66EBC" w:rsidRDefault="00E66EBC" w:rsidP="00E66EBC">
            <w:pPr>
              <w:rPr>
                <w:rFonts w:ascii="Arial" w:hAnsi="Arial" w:cs="Arial"/>
                <w:iCs/>
                <w:spacing w:val="-4"/>
                <w:sz w:val="20"/>
                <w:szCs w:val="20"/>
              </w:rPr>
            </w:pPr>
            <w:r w:rsidRPr="00285C0C">
              <w:rPr>
                <w:rFonts w:ascii="Arial" w:hAnsi="Arial" w:cs="Arial"/>
                <w:iCs/>
                <w:spacing w:val="-4"/>
                <w:sz w:val="20"/>
                <w:szCs w:val="20"/>
              </w:rPr>
              <w:t>nader in te vullen</w:t>
            </w:r>
          </w:p>
          <w:p w14:paraId="6A5C4BD4" w14:textId="053DD781" w:rsidR="00E66EBC" w:rsidRPr="00285C0C" w:rsidRDefault="00E66EBC" w:rsidP="00E66EBC">
            <w:pPr>
              <w:rPr>
                <w:rFonts w:ascii="Arial" w:hAnsi="Arial" w:cs="Arial"/>
                <w:iCs/>
                <w:spacing w:val="-5"/>
                <w:sz w:val="20"/>
                <w:szCs w:val="20"/>
              </w:rPr>
            </w:pPr>
            <w:r>
              <w:rPr>
                <w:rFonts w:ascii="Arial" w:hAnsi="Arial" w:cs="Arial"/>
                <w:iCs/>
                <w:sz w:val="20"/>
                <w:szCs w:val="20"/>
              </w:rPr>
              <w:t>MIAR</w:t>
            </w:r>
            <w:r>
              <w:rPr>
                <w:rStyle w:val="Voetnootmarkering"/>
                <w:rFonts w:ascii="Arial" w:hAnsi="Arial" w:cs="Arial"/>
                <w:iCs/>
                <w:sz w:val="20"/>
                <w:szCs w:val="20"/>
              </w:rPr>
              <w:footnoteReference w:id="3"/>
            </w:r>
            <w:r w:rsidRPr="00285C0C">
              <w:rPr>
                <w:rFonts w:ascii="Arial" w:hAnsi="Arial" w:cs="Arial"/>
                <w:iCs/>
                <w:sz w:val="20"/>
                <w:szCs w:val="20"/>
              </w:rPr>
              <w:t xml:space="preserve"> </w:t>
            </w:r>
          </w:p>
        </w:tc>
        <w:tc>
          <w:tcPr>
            <w:tcW w:w="4626" w:type="dxa"/>
          </w:tcPr>
          <w:p w14:paraId="71D6039E" w14:textId="378127AF" w:rsidR="00E66EBC" w:rsidRPr="00714955" w:rsidRDefault="00E66EBC" w:rsidP="00E66EBC">
            <w:pPr>
              <w:rPr>
                <w:rFonts w:ascii="Arial" w:hAnsi="Arial" w:cs="Arial"/>
                <w:spacing w:val="-5"/>
                <w:sz w:val="20"/>
                <w:szCs w:val="20"/>
              </w:rPr>
            </w:pPr>
            <w:r w:rsidRPr="00A37759">
              <w:rPr>
                <w:rFonts w:ascii="Arial" w:hAnsi="Arial" w:cs="Arial"/>
                <w:sz w:val="20"/>
                <w:szCs w:val="20"/>
              </w:rPr>
              <w:t>Bouwterrein beschikbaar gesteld t</w:t>
            </w:r>
            <w:r w:rsidRPr="00BE1110">
              <w:rPr>
                <w:rFonts w:ascii="Arial" w:hAnsi="Arial" w:cs="Arial"/>
                <w:sz w:val="20"/>
                <w:szCs w:val="20"/>
              </w:rPr>
              <w:t>.b.v. conditio</w:t>
            </w:r>
            <w:r w:rsidR="00115F5F">
              <w:rPr>
                <w:rFonts w:ascii="Arial" w:hAnsi="Arial" w:cs="Arial"/>
                <w:sz w:val="20"/>
                <w:szCs w:val="20"/>
              </w:rPr>
              <w:t>-</w:t>
            </w:r>
            <w:r w:rsidRPr="00BE1110">
              <w:rPr>
                <w:rFonts w:ascii="Arial" w:hAnsi="Arial" w:cs="Arial"/>
                <w:sz w:val="20"/>
                <w:szCs w:val="20"/>
              </w:rPr>
              <w:t>nerend onderzoek</w:t>
            </w:r>
            <w:r w:rsidRPr="00A37759">
              <w:rPr>
                <w:rFonts w:ascii="Arial" w:hAnsi="Arial" w:cs="Arial"/>
                <w:sz w:val="20"/>
                <w:szCs w:val="20"/>
              </w:rPr>
              <w:t>/</w:t>
            </w:r>
            <w:r w:rsidRPr="00BE1110">
              <w:rPr>
                <w:rFonts w:ascii="Arial" w:hAnsi="Arial" w:cs="Arial"/>
                <w:sz w:val="20"/>
                <w:szCs w:val="20"/>
              </w:rPr>
              <w:t>nulopname</w:t>
            </w:r>
            <w:r w:rsidRPr="00A37759">
              <w:rPr>
                <w:rFonts w:ascii="Arial" w:hAnsi="Arial" w:cs="Arial"/>
                <w:sz w:val="20"/>
                <w:szCs w:val="20"/>
              </w:rPr>
              <w:t>/</w:t>
            </w:r>
            <w:r w:rsidRPr="00BE1110">
              <w:rPr>
                <w:rFonts w:ascii="Arial" w:hAnsi="Arial" w:cs="Arial"/>
                <w:sz w:val="20"/>
                <w:szCs w:val="20"/>
              </w:rPr>
              <w:t>verkrijgen wordt toegang tot technische ruimten overeengekomen</w:t>
            </w:r>
          </w:p>
        </w:tc>
      </w:tr>
      <w:tr w:rsidR="00E66EBC" w14:paraId="2A71FB45" w14:textId="77777777" w:rsidTr="00C50B50">
        <w:tc>
          <w:tcPr>
            <w:tcW w:w="1674" w:type="dxa"/>
          </w:tcPr>
          <w:p w14:paraId="607138E6" w14:textId="673FBDAA" w:rsidR="00E66EBC" w:rsidRPr="00714955" w:rsidRDefault="00691F51" w:rsidP="00E66EBC">
            <w:pPr>
              <w:rPr>
                <w:rFonts w:ascii="Arial" w:hAnsi="Arial" w:cs="Arial"/>
                <w:sz w:val="20"/>
                <w:szCs w:val="20"/>
              </w:rPr>
            </w:pPr>
            <w:hyperlink w:anchor="Protocol_H" w:history="1">
              <w:r w:rsidR="00E66EBC" w:rsidRPr="00D2670E">
                <w:rPr>
                  <w:rStyle w:val="Hyperlink"/>
                  <w:rFonts w:ascii="Arial" w:hAnsi="Arial" w:cs="Arial"/>
                  <w:b/>
                  <w:sz w:val="20"/>
                  <w:szCs w:val="20"/>
                </w:rPr>
                <w:t>Protocol H</w:t>
              </w:r>
            </w:hyperlink>
          </w:p>
        </w:tc>
        <w:tc>
          <w:tcPr>
            <w:tcW w:w="1104" w:type="dxa"/>
            <w:tcBorders>
              <w:right w:val="nil"/>
            </w:tcBorders>
          </w:tcPr>
          <w:p w14:paraId="47E21EC0" w14:textId="77777777" w:rsidR="00E66EBC" w:rsidRDefault="00E66EBC" w:rsidP="00E66EBC">
            <w:pPr>
              <w:rPr>
                <w:rFonts w:ascii="Arial" w:hAnsi="Arial" w:cs="Arial"/>
                <w:iCs/>
                <w:sz w:val="20"/>
                <w:szCs w:val="20"/>
              </w:rPr>
            </w:pPr>
            <w:r>
              <w:rPr>
                <w:rFonts w:ascii="Arial" w:hAnsi="Arial" w:cs="Arial"/>
                <w:iCs/>
                <w:sz w:val="20"/>
                <w:szCs w:val="20"/>
              </w:rPr>
              <w:t>Projecten:</w:t>
            </w:r>
          </w:p>
          <w:p w14:paraId="3BB17993" w14:textId="48C28B95" w:rsidR="00E66EBC" w:rsidRPr="00285C0C" w:rsidRDefault="00E66EBC" w:rsidP="00E66EBC">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tcPr>
          <w:p w14:paraId="6345596E" w14:textId="5E9BD628" w:rsidR="00E66EBC" w:rsidRPr="00285C0C" w:rsidRDefault="00E66EBC" w:rsidP="00E66EBC">
            <w:pPr>
              <w:rPr>
                <w:rFonts w:ascii="Arial" w:hAnsi="Arial" w:cs="Arial"/>
                <w:iCs/>
                <w:spacing w:val="-5"/>
                <w:sz w:val="20"/>
                <w:szCs w:val="20"/>
              </w:rPr>
            </w:pPr>
            <w:r w:rsidRPr="00285C0C">
              <w:rPr>
                <w:rFonts w:ascii="Arial" w:hAnsi="Arial" w:cs="Arial"/>
                <w:iCs/>
                <w:spacing w:val="-5"/>
                <w:sz w:val="20"/>
                <w:szCs w:val="20"/>
              </w:rPr>
              <w:t xml:space="preserve">bouwmanager </w:t>
            </w:r>
          </w:p>
          <w:p w14:paraId="72A0CB8F" w14:textId="26438A20" w:rsidR="00E66EBC" w:rsidRPr="00285C0C" w:rsidRDefault="00D62A0E" w:rsidP="00E66EBC">
            <w:pPr>
              <w:rPr>
                <w:rFonts w:ascii="Arial" w:hAnsi="Arial" w:cs="Arial"/>
                <w:iCs/>
                <w:sz w:val="20"/>
                <w:szCs w:val="20"/>
              </w:rPr>
            </w:pPr>
            <w:r>
              <w:rPr>
                <w:rFonts w:ascii="Arial" w:hAnsi="Arial" w:cs="Arial"/>
                <w:iCs/>
                <w:sz w:val="20"/>
                <w:szCs w:val="20"/>
              </w:rPr>
              <w:t>plancoördinator/ MIAR</w:t>
            </w:r>
          </w:p>
        </w:tc>
        <w:tc>
          <w:tcPr>
            <w:tcW w:w="4626" w:type="dxa"/>
          </w:tcPr>
          <w:p w14:paraId="1DAE1E65" w14:textId="37345D41" w:rsidR="00E66EBC" w:rsidRPr="00714955" w:rsidRDefault="00E66EBC" w:rsidP="00E66EBC">
            <w:pPr>
              <w:rPr>
                <w:rFonts w:ascii="Arial" w:hAnsi="Arial" w:cs="Arial"/>
                <w:sz w:val="20"/>
                <w:szCs w:val="20"/>
              </w:rPr>
            </w:pPr>
            <w:r w:rsidRPr="00714955">
              <w:rPr>
                <w:rFonts w:ascii="Arial" w:hAnsi="Arial" w:cs="Arial"/>
                <w:spacing w:val="-5"/>
                <w:sz w:val="20"/>
                <w:szCs w:val="20"/>
              </w:rPr>
              <w:t xml:space="preserve">Vastleggen </w:t>
            </w:r>
            <w:r w:rsidRPr="00714955">
              <w:rPr>
                <w:rFonts w:ascii="Arial" w:hAnsi="Arial" w:cs="Arial"/>
                <w:spacing w:val="-4"/>
                <w:sz w:val="20"/>
                <w:szCs w:val="20"/>
              </w:rPr>
              <w:t xml:space="preserve">van </w:t>
            </w:r>
            <w:r w:rsidRPr="00714955">
              <w:rPr>
                <w:rFonts w:ascii="Arial" w:hAnsi="Arial" w:cs="Arial"/>
                <w:spacing w:val="-5"/>
                <w:sz w:val="20"/>
                <w:szCs w:val="20"/>
              </w:rPr>
              <w:t>geaccepteerde scope wijzigingen</w:t>
            </w:r>
          </w:p>
        </w:tc>
      </w:tr>
      <w:tr w:rsidR="00E66EBC" w14:paraId="1B505BB0" w14:textId="77777777" w:rsidTr="00C50B50">
        <w:tc>
          <w:tcPr>
            <w:tcW w:w="1674" w:type="dxa"/>
            <w:shd w:val="clear" w:color="auto" w:fill="FFC5C5"/>
          </w:tcPr>
          <w:p w14:paraId="51DB0EC6" w14:textId="3FBDF395" w:rsidR="00E66EBC" w:rsidRPr="00714955" w:rsidRDefault="00691F51" w:rsidP="00E66EBC">
            <w:pPr>
              <w:rPr>
                <w:rFonts w:ascii="Arial" w:hAnsi="Arial" w:cs="Arial"/>
                <w:sz w:val="20"/>
                <w:szCs w:val="20"/>
              </w:rPr>
            </w:pPr>
            <w:hyperlink w:anchor="Protocol_I_IDS" w:history="1">
              <w:r w:rsidR="00E66EBC" w:rsidRPr="005A40C2">
                <w:rPr>
                  <w:rStyle w:val="Hyperlink"/>
                  <w:rFonts w:ascii="Arial" w:hAnsi="Arial" w:cs="Arial"/>
                  <w:b/>
                  <w:sz w:val="20"/>
                  <w:szCs w:val="20"/>
                </w:rPr>
                <w:t>Protocol I-IDS</w:t>
              </w:r>
            </w:hyperlink>
          </w:p>
        </w:tc>
        <w:tc>
          <w:tcPr>
            <w:tcW w:w="1104" w:type="dxa"/>
            <w:tcBorders>
              <w:right w:val="nil"/>
            </w:tcBorders>
            <w:shd w:val="clear" w:color="auto" w:fill="FFC5C5"/>
          </w:tcPr>
          <w:p w14:paraId="691243F9" w14:textId="77777777" w:rsidR="00E66EBC" w:rsidRDefault="00E66EBC" w:rsidP="00E66EBC">
            <w:pPr>
              <w:rPr>
                <w:rFonts w:ascii="Arial" w:hAnsi="Arial" w:cs="Arial"/>
                <w:iCs/>
                <w:sz w:val="20"/>
                <w:szCs w:val="20"/>
              </w:rPr>
            </w:pPr>
            <w:r>
              <w:rPr>
                <w:rFonts w:ascii="Arial" w:hAnsi="Arial" w:cs="Arial"/>
                <w:iCs/>
                <w:sz w:val="20"/>
                <w:szCs w:val="20"/>
              </w:rPr>
              <w:t>Projecten:</w:t>
            </w:r>
          </w:p>
          <w:p w14:paraId="5895E20E" w14:textId="7CC698D2" w:rsidR="00E66EBC" w:rsidRPr="00285C0C" w:rsidRDefault="00E66EBC" w:rsidP="00E66EBC">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shd w:val="clear" w:color="auto" w:fill="FFC5C5"/>
          </w:tcPr>
          <w:p w14:paraId="5FB2516E" w14:textId="40AC5A86" w:rsidR="00E66EBC" w:rsidRPr="00285C0C" w:rsidRDefault="00E66EBC" w:rsidP="00E66EBC">
            <w:pPr>
              <w:rPr>
                <w:rFonts w:ascii="Arial" w:hAnsi="Arial" w:cs="Arial"/>
                <w:iCs/>
                <w:spacing w:val="-5"/>
                <w:sz w:val="20"/>
                <w:szCs w:val="20"/>
              </w:rPr>
            </w:pPr>
            <w:r w:rsidRPr="00285C0C">
              <w:rPr>
                <w:rFonts w:ascii="Arial" w:hAnsi="Arial" w:cs="Arial"/>
                <w:iCs/>
                <w:spacing w:val="-5"/>
                <w:sz w:val="20"/>
                <w:szCs w:val="20"/>
              </w:rPr>
              <w:t xml:space="preserve">bouwmanager </w:t>
            </w:r>
          </w:p>
          <w:p w14:paraId="5BD2B132" w14:textId="2F19967B" w:rsidR="00E66EBC" w:rsidRPr="00285C0C" w:rsidRDefault="00E66EBC" w:rsidP="00E66EBC">
            <w:pPr>
              <w:rPr>
                <w:rFonts w:ascii="Arial" w:hAnsi="Arial" w:cs="Arial"/>
                <w:iCs/>
                <w:sz w:val="20"/>
                <w:szCs w:val="20"/>
              </w:rPr>
            </w:pPr>
            <w:r>
              <w:rPr>
                <w:rFonts w:ascii="Arial" w:hAnsi="Arial" w:cs="Arial"/>
                <w:iCs/>
                <w:sz w:val="20"/>
                <w:szCs w:val="20"/>
              </w:rPr>
              <w:t>MIAR</w:t>
            </w:r>
          </w:p>
        </w:tc>
        <w:tc>
          <w:tcPr>
            <w:tcW w:w="4626" w:type="dxa"/>
            <w:shd w:val="clear" w:color="auto" w:fill="FFC5C5"/>
          </w:tcPr>
          <w:p w14:paraId="3CE4C140" w14:textId="672C06D8" w:rsidR="00E66EBC" w:rsidRPr="00714955" w:rsidRDefault="00E66EBC" w:rsidP="00E66EBC">
            <w:pPr>
              <w:rPr>
                <w:rFonts w:ascii="Arial" w:hAnsi="Arial" w:cs="Arial"/>
                <w:sz w:val="20"/>
                <w:szCs w:val="20"/>
              </w:rPr>
            </w:pPr>
            <w:r w:rsidRPr="00714955">
              <w:rPr>
                <w:rFonts w:ascii="Arial" w:hAnsi="Arial" w:cs="Arial"/>
                <w:spacing w:val="-4"/>
                <w:sz w:val="20"/>
                <w:szCs w:val="20"/>
              </w:rPr>
              <w:t xml:space="preserve">IDS </w:t>
            </w:r>
            <w:r w:rsidRPr="00714955">
              <w:rPr>
                <w:rFonts w:ascii="Arial" w:hAnsi="Arial" w:cs="Arial"/>
                <w:spacing w:val="-5"/>
                <w:sz w:val="20"/>
                <w:szCs w:val="20"/>
              </w:rPr>
              <w:t>overdracht overeengekomen</w:t>
            </w:r>
          </w:p>
        </w:tc>
      </w:tr>
      <w:tr w:rsidR="00E66EBC" w14:paraId="3470DD05" w14:textId="77777777" w:rsidTr="00C50B50">
        <w:tc>
          <w:tcPr>
            <w:tcW w:w="1674" w:type="dxa"/>
            <w:shd w:val="clear" w:color="auto" w:fill="FFC5C5"/>
          </w:tcPr>
          <w:p w14:paraId="799CC870" w14:textId="3859C6D7" w:rsidR="00E66EBC" w:rsidRPr="00714955" w:rsidRDefault="00691F51" w:rsidP="00E66EBC">
            <w:pPr>
              <w:rPr>
                <w:rFonts w:ascii="Arial" w:hAnsi="Arial" w:cs="Arial"/>
                <w:sz w:val="20"/>
                <w:szCs w:val="20"/>
              </w:rPr>
            </w:pPr>
            <w:hyperlink w:anchor="Protocol_I_VO" w:history="1">
              <w:r w:rsidR="00E66EBC" w:rsidRPr="005A40C2">
                <w:rPr>
                  <w:rStyle w:val="Hyperlink"/>
                  <w:rFonts w:ascii="Arial" w:hAnsi="Arial" w:cs="Arial"/>
                  <w:b/>
                  <w:sz w:val="20"/>
                  <w:szCs w:val="20"/>
                </w:rPr>
                <w:t>Protocol I-VO</w:t>
              </w:r>
            </w:hyperlink>
          </w:p>
        </w:tc>
        <w:tc>
          <w:tcPr>
            <w:tcW w:w="1104" w:type="dxa"/>
            <w:tcBorders>
              <w:right w:val="nil"/>
            </w:tcBorders>
            <w:shd w:val="clear" w:color="auto" w:fill="FFC5C5"/>
          </w:tcPr>
          <w:p w14:paraId="3FE73397" w14:textId="77777777" w:rsidR="00E66EBC" w:rsidRDefault="00E66EBC" w:rsidP="00E66EBC">
            <w:pPr>
              <w:rPr>
                <w:rFonts w:ascii="Arial" w:hAnsi="Arial" w:cs="Arial"/>
                <w:iCs/>
                <w:sz w:val="20"/>
                <w:szCs w:val="20"/>
              </w:rPr>
            </w:pPr>
            <w:r>
              <w:rPr>
                <w:rFonts w:ascii="Arial" w:hAnsi="Arial" w:cs="Arial"/>
                <w:iCs/>
                <w:sz w:val="20"/>
                <w:szCs w:val="20"/>
              </w:rPr>
              <w:t>Projecten:</w:t>
            </w:r>
          </w:p>
          <w:p w14:paraId="4EB51CF3" w14:textId="23B2FE8D" w:rsidR="00E66EBC" w:rsidRPr="00285C0C" w:rsidRDefault="00E66EBC" w:rsidP="00E66EBC">
            <w:pPr>
              <w:rPr>
                <w:rFonts w:ascii="Arial" w:hAnsi="Arial" w:cs="Arial"/>
                <w:iCs/>
                <w:spacing w:val="-5"/>
                <w:sz w:val="20"/>
                <w:szCs w:val="20"/>
              </w:rPr>
            </w:pPr>
            <w:r>
              <w:rPr>
                <w:rFonts w:ascii="Arial" w:hAnsi="Arial" w:cs="Arial"/>
                <w:iCs/>
                <w:sz w:val="20"/>
                <w:szCs w:val="20"/>
              </w:rPr>
              <w:t>Beheerder:</w:t>
            </w:r>
          </w:p>
        </w:tc>
        <w:tc>
          <w:tcPr>
            <w:tcW w:w="1612" w:type="dxa"/>
            <w:tcBorders>
              <w:left w:val="nil"/>
            </w:tcBorders>
            <w:shd w:val="clear" w:color="auto" w:fill="FFC5C5"/>
          </w:tcPr>
          <w:p w14:paraId="0881F5AA" w14:textId="03AEB152" w:rsidR="00E66EBC" w:rsidRPr="00285C0C" w:rsidRDefault="00E66EBC" w:rsidP="00E66EBC">
            <w:pPr>
              <w:rPr>
                <w:rFonts w:ascii="Arial" w:hAnsi="Arial" w:cs="Arial"/>
                <w:iCs/>
                <w:spacing w:val="-5"/>
                <w:sz w:val="20"/>
                <w:szCs w:val="20"/>
              </w:rPr>
            </w:pPr>
            <w:r w:rsidRPr="00285C0C">
              <w:rPr>
                <w:rFonts w:ascii="Arial" w:hAnsi="Arial" w:cs="Arial"/>
                <w:iCs/>
                <w:spacing w:val="-5"/>
                <w:sz w:val="20"/>
                <w:szCs w:val="20"/>
              </w:rPr>
              <w:t xml:space="preserve">bouwmanager </w:t>
            </w:r>
          </w:p>
          <w:p w14:paraId="0EC25911" w14:textId="5FD558F3" w:rsidR="00E66EBC" w:rsidRPr="00285C0C" w:rsidRDefault="00E66EBC" w:rsidP="00E66EBC">
            <w:pPr>
              <w:rPr>
                <w:rFonts w:ascii="Arial" w:hAnsi="Arial" w:cs="Arial"/>
                <w:iCs/>
                <w:sz w:val="20"/>
                <w:szCs w:val="20"/>
              </w:rPr>
            </w:pPr>
            <w:r>
              <w:rPr>
                <w:rFonts w:ascii="Arial" w:hAnsi="Arial" w:cs="Arial"/>
                <w:iCs/>
                <w:sz w:val="20"/>
                <w:szCs w:val="20"/>
              </w:rPr>
              <w:t>MIAR</w:t>
            </w:r>
          </w:p>
        </w:tc>
        <w:tc>
          <w:tcPr>
            <w:tcW w:w="4626" w:type="dxa"/>
            <w:shd w:val="clear" w:color="auto" w:fill="FFC5C5"/>
          </w:tcPr>
          <w:p w14:paraId="50DF95B3" w14:textId="7EA36CD5" w:rsidR="00E66EBC" w:rsidRPr="00714955" w:rsidRDefault="00E66EBC" w:rsidP="00E66EBC">
            <w:pPr>
              <w:rPr>
                <w:rFonts w:ascii="Arial" w:hAnsi="Arial" w:cs="Arial"/>
                <w:sz w:val="20"/>
                <w:szCs w:val="20"/>
              </w:rPr>
            </w:pPr>
            <w:r w:rsidRPr="00714955">
              <w:rPr>
                <w:rFonts w:ascii="Arial" w:hAnsi="Arial" w:cs="Arial"/>
                <w:spacing w:val="-5"/>
                <w:sz w:val="20"/>
                <w:szCs w:val="20"/>
              </w:rPr>
              <w:t>Voorlopige overdracht overeengekomen</w:t>
            </w:r>
          </w:p>
        </w:tc>
      </w:tr>
      <w:tr w:rsidR="00E66EBC" w14:paraId="15AC1D79" w14:textId="77777777" w:rsidTr="00C50B50">
        <w:tc>
          <w:tcPr>
            <w:tcW w:w="1674" w:type="dxa"/>
            <w:shd w:val="clear" w:color="auto" w:fill="FFC5C5"/>
          </w:tcPr>
          <w:p w14:paraId="19925978" w14:textId="165AFC1D" w:rsidR="00E66EBC" w:rsidRPr="00714955" w:rsidRDefault="00691F51" w:rsidP="00E66EBC">
            <w:pPr>
              <w:rPr>
                <w:rFonts w:ascii="Arial" w:hAnsi="Arial" w:cs="Arial"/>
                <w:sz w:val="20"/>
                <w:szCs w:val="20"/>
              </w:rPr>
            </w:pPr>
            <w:hyperlink w:anchor="Protocol_J" w:history="1">
              <w:r w:rsidR="00E66EBC" w:rsidRPr="005A40C2">
                <w:rPr>
                  <w:rStyle w:val="Hyperlink"/>
                  <w:rFonts w:ascii="Arial" w:hAnsi="Arial" w:cs="Arial"/>
                  <w:b/>
                  <w:sz w:val="20"/>
                  <w:szCs w:val="20"/>
                </w:rPr>
                <w:t>Protocol J</w:t>
              </w:r>
            </w:hyperlink>
          </w:p>
        </w:tc>
        <w:tc>
          <w:tcPr>
            <w:tcW w:w="1104" w:type="dxa"/>
            <w:tcBorders>
              <w:right w:val="nil"/>
            </w:tcBorders>
            <w:shd w:val="clear" w:color="auto" w:fill="FFC5C5"/>
          </w:tcPr>
          <w:p w14:paraId="5FE9CA72" w14:textId="77777777" w:rsidR="00E66EBC" w:rsidRDefault="00E66EBC" w:rsidP="00E66EBC">
            <w:pPr>
              <w:rPr>
                <w:rFonts w:ascii="Arial" w:hAnsi="Arial" w:cs="Arial"/>
                <w:iCs/>
                <w:sz w:val="20"/>
                <w:szCs w:val="20"/>
              </w:rPr>
            </w:pPr>
            <w:r>
              <w:rPr>
                <w:rFonts w:ascii="Arial" w:hAnsi="Arial" w:cs="Arial"/>
                <w:iCs/>
                <w:sz w:val="20"/>
                <w:szCs w:val="20"/>
              </w:rPr>
              <w:t>Projecten:</w:t>
            </w:r>
          </w:p>
          <w:p w14:paraId="75366B8A" w14:textId="27085899" w:rsidR="00E66EBC" w:rsidRPr="00285C0C" w:rsidRDefault="00E66EBC" w:rsidP="00E66EBC">
            <w:pPr>
              <w:rPr>
                <w:rFonts w:ascii="Arial" w:hAnsi="Arial" w:cs="Arial"/>
                <w:iCs/>
                <w:sz w:val="20"/>
                <w:szCs w:val="20"/>
              </w:rPr>
            </w:pPr>
            <w:r>
              <w:rPr>
                <w:rFonts w:ascii="Arial" w:hAnsi="Arial" w:cs="Arial"/>
                <w:iCs/>
                <w:sz w:val="20"/>
                <w:szCs w:val="20"/>
              </w:rPr>
              <w:t>Beheerder:</w:t>
            </w:r>
          </w:p>
        </w:tc>
        <w:tc>
          <w:tcPr>
            <w:tcW w:w="1612" w:type="dxa"/>
            <w:tcBorders>
              <w:left w:val="nil"/>
            </w:tcBorders>
            <w:shd w:val="clear" w:color="auto" w:fill="FFC5C5"/>
          </w:tcPr>
          <w:p w14:paraId="5FA1AAC0" w14:textId="77777777" w:rsidR="00E66EBC" w:rsidRDefault="00E66EBC" w:rsidP="00E66EBC">
            <w:pPr>
              <w:rPr>
                <w:rFonts w:ascii="Arial" w:hAnsi="Arial" w:cs="Arial"/>
                <w:iCs/>
                <w:sz w:val="20"/>
                <w:szCs w:val="20"/>
              </w:rPr>
            </w:pPr>
            <w:r w:rsidRPr="00285C0C">
              <w:rPr>
                <w:rFonts w:ascii="Arial" w:hAnsi="Arial" w:cs="Arial"/>
                <w:iCs/>
                <w:sz w:val="20"/>
                <w:szCs w:val="20"/>
              </w:rPr>
              <w:t>projectmanager</w:t>
            </w:r>
          </w:p>
          <w:p w14:paraId="1E7EFDB4" w14:textId="08BCA92A" w:rsidR="00E66EBC" w:rsidRPr="00285C0C" w:rsidRDefault="00E66EBC" w:rsidP="00E66EBC">
            <w:pPr>
              <w:rPr>
                <w:rFonts w:ascii="Arial" w:hAnsi="Arial" w:cs="Arial"/>
                <w:iCs/>
                <w:sz w:val="20"/>
                <w:szCs w:val="20"/>
              </w:rPr>
            </w:pPr>
            <w:r w:rsidRPr="00285C0C">
              <w:rPr>
                <w:rFonts w:ascii="Arial" w:hAnsi="Arial" w:cs="Arial"/>
                <w:iCs/>
                <w:sz w:val="20"/>
                <w:szCs w:val="20"/>
              </w:rPr>
              <w:t>plancoördinator</w:t>
            </w:r>
          </w:p>
        </w:tc>
        <w:tc>
          <w:tcPr>
            <w:tcW w:w="4626" w:type="dxa"/>
            <w:shd w:val="clear" w:color="auto" w:fill="FFC5C5"/>
          </w:tcPr>
          <w:p w14:paraId="08D7A335" w14:textId="3D401436" w:rsidR="00E66EBC" w:rsidRPr="00714955" w:rsidRDefault="00E66EBC" w:rsidP="00E66EBC">
            <w:pPr>
              <w:rPr>
                <w:rFonts w:ascii="Arial" w:hAnsi="Arial" w:cs="Arial"/>
                <w:sz w:val="20"/>
                <w:szCs w:val="20"/>
              </w:rPr>
            </w:pPr>
            <w:r w:rsidRPr="00714955">
              <w:rPr>
                <w:rFonts w:ascii="Arial" w:hAnsi="Arial" w:cs="Arial"/>
                <w:sz w:val="20"/>
                <w:szCs w:val="20"/>
              </w:rPr>
              <w:t>Decharge</w:t>
            </w:r>
          </w:p>
        </w:tc>
      </w:tr>
    </w:tbl>
    <w:p w14:paraId="4F33EFD7" w14:textId="77777777" w:rsidR="00666F10" w:rsidRDefault="00666F10" w:rsidP="00285C0C">
      <w:pPr>
        <w:pStyle w:val="Geenafstand"/>
        <w:rPr>
          <w:rFonts w:ascii="Arial" w:hAnsi="Arial" w:cs="Arial"/>
        </w:rPr>
      </w:pPr>
    </w:p>
    <w:p w14:paraId="4FA2F88D" w14:textId="125E857E" w:rsidR="00267550" w:rsidRDefault="00267550" w:rsidP="00285C0C">
      <w:pPr>
        <w:pStyle w:val="Geenafstand"/>
        <w:rPr>
          <w:rFonts w:ascii="Arial" w:hAnsi="Arial" w:cs="Arial"/>
        </w:rPr>
      </w:pPr>
      <w:r w:rsidRPr="009454F0">
        <w:rPr>
          <w:rFonts w:ascii="Arial" w:hAnsi="Arial" w:cs="Arial"/>
        </w:rPr>
        <w:t xml:space="preserve">Tabel 1: </w:t>
      </w:r>
      <w:r w:rsidR="00311EE4">
        <w:rPr>
          <w:rFonts w:ascii="Arial" w:hAnsi="Arial" w:cs="Arial"/>
        </w:rPr>
        <w:t xml:space="preserve"> </w:t>
      </w:r>
      <w:r w:rsidR="00FB3806">
        <w:rPr>
          <w:rFonts w:ascii="Arial" w:hAnsi="Arial" w:cs="Arial"/>
        </w:rPr>
        <w:t>Samenhang fasen PRC00055</w:t>
      </w:r>
      <w:r>
        <w:rPr>
          <w:rFonts w:ascii="Arial" w:hAnsi="Arial" w:cs="Arial"/>
        </w:rPr>
        <w:t xml:space="preserve"> </w:t>
      </w:r>
      <w:r w:rsidRPr="009454F0">
        <w:rPr>
          <w:rFonts w:ascii="Arial" w:hAnsi="Arial" w:cs="Arial"/>
        </w:rPr>
        <w:t>met ondertekening, engineering en realisatie</w:t>
      </w:r>
    </w:p>
    <w:p w14:paraId="20DCB2FC" w14:textId="77777777" w:rsidR="00267550" w:rsidRDefault="00267550" w:rsidP="00285C0C">
      <w:pPr>
        <w:pStyle w:val="Geenafstand"/>
        <w:rPr>
          <w:rFonts w:ascii="Arial" w:hAnsi="Arial" w:cs="Arial"/>
        </w:rPr>
      </w:pPr>
    </w:p>
    <w:p w14:paraId="19A6C20B" w14:textId="7DAD3030" w:rsidR="007B6A4E" w:rsidRDefault="00285C0C" w:rsidP="00285C0C">
      <w:pPr>
        <w:pStyle w:val="Geenafstand"/>
        <w:rPr>
          <w:rFonts w:ascii="Arial" w:hAnsi="Arial" w:cs="Arial"/>
        </w:rPr>
      </w:pPr>
      <w:r w:rsidRPr="00931336">
        <w:rPr>
          <w:rFonts w:ascii="Arial" w:hAnsi="Arial" w:cs="Arial"/>
        </w:rPr>
        <w:t xml:space="preserve">Hoofdstuk 2 gaat in op de principes en uitgangspunten. </w:t>
      </w:r>
    </w:p>
    <w:p w14:paraId="68E95FF2" w14:textId="77777777" w:rsidR="00267550" w:rsidRPr="009454F0" w:rsidRDefault="00267550" w:rsidP="00285C0C">
      <w:pPr>
        <w:pStyle w:val="Geenafstand"/>
        <w:rPr>
          <w:rFonts w:ascii="Arial" w:hAnsi="Arial" w:cs="Arial"/>
        </w:rPr>
      </w:pPr>
    </w:p>
    <w:p w14:paraId="21C9E5B5" w14:textId="6FD018B6" w:rsidR="00285C0C" w:rsidRDefault="00285C0C" w:rsidP="00285C0C">
      <w:pPr>
        <w:pStyle w:val="Geenafstand"/>
        <w:rPr>
          <w:rFonts w:ascii="Arial" w:hAnsi="Arial" w:cs="Arial"/>
        </w:rPr>
      </w:pPr>
      <w:r w:rsidRPr="00931336">
        <w:rPr>
          <w:rFonts w:ascii="Arial" w:hAnsi="Arial" w:cs="Arial"/>
        </w:rPr>
        <w:t>Hoofdstuk 3 is per fase</w:t>
      </w:r>
      <w:r w:rsidR="0057401B">
        <w:rPr>
          <w:rFonts w:ascii="Arial" w:hAnsi="Arial" w:cs="Arial"/>
        </w:rPr>
        <w:t xml:space="preserve"> </w:t>
      </w:r>
      <w:r w:rsidRPr="00931336">
        <w:rPr>
          <w:rFonts w:ascii="Arial" w:hAnsi="Arial" w:cs="Arial"/>
        </w:rPr>
        <w:t>een paragraaf opgenomen waarin staat hoe het protocol gebruikt moet worden. De toelichting per protocol bestaat uit een procesdeel en een overzicht van de resultaten uit dit protocol.</w:t>
      </w:r>
    </w:p>
    <w:p w14:paraId="6EA40287" w14:textId="364D18D1" w:rsidR="00267550" w:rsidRPr="007A6EE7" w:rsidRDefault="00267550" w:rsidP="00657844">
      <w:pPr>
        <w:pStyle w:val="Geenafstand"/>
        <w:rPr>
          <w:rFonts w:ascii="Arial" w:hAnsi="Arial" w:cs="Arial"/>
          <w:highlight w:val="yellow"/>
        </w:rPr>
      </w:pPr>
      <w:r w:rsidRPr="007A6EE7">
        <w:rPr>
          <w:rFonts w:ascii="Arial" w:hAnsi="Arial" w:cs="Arial"/>
        </w:rPr>
        <w:br w:type="page"/>
      </w:r>
    </w:p>
    <w:p w14:paraId="56724BE9" w14:textId="77777777" w:rsidR="00267550" w:rsidRDefault="00267550" w:rsidP="00560C63">
      <w:pPr>
        <w:pStyle w:val="Geenafstand"/>
        <w:rPr>
          <w:rFonts w:ascii="Arial" w:hAnsi="Arial" w:cs="Arial"/>
        </w:rPr>
      </w:pPr>
    </w:p>
    <w:p w14:paraId="16188F9B" w14:textId="4043E0E2" w:rsidR="00D213E8" w:rsidRPr="00D213E8" w:rsidRDefault="0017312D" w:rsidP="00525BA8">
      <w:pPr>
        <w:pStyle w:val="Geenafstan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00000"/>
        <w:ind w:left="-567"/>
        <w:rPr>
          <w:rFonts w:ascii="Arial" w:hAnsi="Arial" w:cs="Arial"/>
          <w:b/>
          <w:bCs/>
          <w:color w:val="FFFFFF" w:themeColor="background1"/>
          <w:sz w:val="28"/>
          <w:szCs w:val="28"/>
        </w:rPr>
      </w:pPr>
      <w:r>
        <w:rPr>
          <w:rFonts w:ascii="Arial" w:hAnsi="Arial" w:cs="Arial"/>
          <w:b/>
          <w:bCs/>
          <w:sz w:val="28"/>
          <w:szCs w:val="28"/>
        </w:rPr>
        <w:t>2</w:t>
      </w:r>
      <w:r w:rsidR="00D213E8">
        <w:rPr>
          <w:rFonts w:ascii="Arial" w:hAnsi="Arial" w:cs="Arial"/>
          <w:b/>
          <w:bCs/>
          <w:sz w:val="28"/>
          <w:szCs w:val="28"/>
        </w:rPr>
        <w:t>.</w:t>
      </w:r>
      <w:r w:rsidR="00525BA8">
        <w:rPr>
          <w:rFonts w:ascii="Arial" w:hAnsi="Arial" w:cs="Arial"/>
          <w:b/>
          <w:bCs/>
          <w:sz w:val="28"/>
          <w:szCs w:val="28"/>
        </w:rPr>
        <w:t xml:space="preserve"> </w:t>
      </w:r>
      <w:r w:rsidR="00D213E8">
        <w:rPr>
          <w:rFonts w:ascii="Arial" w:hAnsi="Arial" w:cs="Arial"/>
          <w:b/>
          <w:bCs/>
          <w:sz w:val="28"/>
          <w:szCs w:val="28"/>
        </w:rPr>
        <w:t xml:space="preserve"> </w:t>
      </w:r>
      <w:r w:rsidR="00525BA8">
        <w:rPr>
          <w:rFonts w:ascii="Arial" w:hAnsi="Arial" w:cs="Arial"/>
          <w:b/>
          <w:bCs/>
          <w:sz w:val="28"/>
          <w:szCs w:val="28"/>
        </w:rPr>
        <w:t xml:space="preserve">  </w:t>
      </w:r>
      <w:r w:rsidR="00D213E8" w:rsidRPr="00D213E8">
        <w:rPr>
          <w:rFonts w:ascii="Arial" w:hAnsi="Arial" w:cs="Arial"/>
          <w:b/>
          <w:bCs/>
          <w:sz w:val="28"/>
          <w:szCs w:val="28"/>
        </w:rPr>
        <w:t>Afstemmen en protocolleren</w:t>
      </w:r>
    </w:p>
    <w:p w14:paraId="6526A1C3" w14:textId="77777777" w:rsidR="00D213E8" w:rsidRDefault="00D213E8" w:rsidP="00D213E8">
      <w:pPr>
        <w:pStyle w:val="Geenafstand"/>
        <w:rPr>
          <w:rFonts w:ascii="Arial" w:hAnsi="Arial" w:cs="Arial"/>
        </w:rPr>
      </w:pPr>
    </w:p>
    <w:p w14:paraId="19264813" w14:textId="65A0E7A3" w:rsidR="00D213E8" w:rsidRPr="00091C9C" w:rsidRDefault="0017312D" w:rsidP="0017312D">
      <w:pPr>
        <w:pStyle w:val="Geenafstand"/>
        <w:ind w:hanging="567"/>
        <w:rPr>
          <w:rFonts w:ascii="Arial" w:hAnsi="Arial" w:cs="Arial"/>
          <w:b/>
          <w:bCs/>
          <w:sz w:val="24"/>
          <w:szCs w:val="24"/>
        </w:rPr>
      </w:pPr>
      <w:r>
        <w:rPr>
          <w:rFonts w:ascii="Arial" w:hAnsi="Arial" w:cs="Arial"/>
          <w:b/>
          <w:bCs/>
          <w:sz w:val="24"/>
          <w:szCs w:val="24"/>
        </w:rPr>
        <w:t xml:space="preserve">2.1.  </w:t>
      </w:r>
      <w:r w:rsidR="00D213E8" w:rsidRPr="00091C9C">
        <w:rPr>
          <w:rFonts w:ascii="Arial" w:hAnsi="Arial" w:cs="Arial"/>
          <w:b/>
          <w:bCs/>
          <w:sz w:val="24"/>
          <w:szCs w:val="24"/>
        </w:rPr>
        <w:t>Fasering</w:t>
      </w:r>
    </w:p>
    <w:p w14:paraId="5834085C" w14:textId="71679916" w:rsidR="00D213E8" w:rsidRPr="00D213E8" w:rsidRDefault="00D213E8" w:rsidP="00D213E8">
      <w:pPr>
        <w:pStyle w:val="Geenafstand"/>
        <w:rPr>
          <w:rFonts w:ascii="Arial" w:hAnsi="Arial" w:cs="Arial"/>
        </w:rPr>
      </w:pPr>
      <w:r w:rsidRPr="00D213E8">
        <w:rPr>
          <w:rFonts w:ascii="Arial" w:hAnsi="Arial" w:cs="Arial"/>
        </w:rPr>
        <w:t>In PRC00055 zijn voor een project tien fasen gedefinieerd met bijbehorende protocollen. Met de ondertekening van een protocol bevestigen de betrokken partijen dat aan gestelde eisen</w:t>
      </w:r>
      <w:r w:rsidR="00F25F77">
        <w:rPr>
          <w:rFonts w:ascii="Arial" w:hAnsi="Arial" w:cs="Arial"/>
        </w:rPr>
        <w:t xml:space="preserve"> en </w:t>
      </w:r>
      <w:r w:rsidRPr="00D213E8">
        <w:rPr>
          <w:rFonts w:ascii="Arial" w:hAnsi="Arial" w:cs="Arial"/>
        </w:rPr>
        <w:t>voorwaarden voor afsluiting van de betreffende fase voldaan is. Deze afsluiting is meestal het uitgangspunt voor de volgende fase.</w:t>
      </w:r>
    </w:p>
    <w:p w14:paraId="0D09279E" w14:textId="77777777" w:rsidR="00D213E8" w:rsidRDefault="00D213E8" w:rsidP="00D213E8">
      <w:pPr>
        <w:pStyle w:val="Geenafstand"/>
        <w:rPr>
          <w:rFonts w:ascii="Arial" w:hAnsi="Arial" w:cs="Arial"/>
        </w:rPr>
      </w:pPr>
    </w:p>
    <w:p w14:paraId="0DD1B752" w14:textId="7768C5DB" w:rsidR="00D213E8" w:rsidRPr="00D213E8" w:rsidRDefault="00D213E8" w:rsidP="00D213E8">
      <w:pPr>
        <w:pStyle w:val="Geenafstand"/>
        <w:rPr>
          <w:rFonts w:ascii="Arial" w:hAnsi="Arial" w:cs="Arial"/>
        </w:rPr>
      </w:pPr>
      <w:r w:rsidRPr="00D213E8">
        <w:rPr>
          <w:rFonts w:ascii="Arial" w:hAnsi="Arial" w:cs="Arial"/>
        </w:rPr>
        <w:t>In de eerste fase komt de samenwerkingsovereenkomst tot stand en in de laatste fase wordt het project afgesloten.</w:t>
      </w:r>
      <w:r w:rsidR="007D7C1A">
        <w:rPr>
          <w:rFonts w:ascii="Arial" w:hAnsi="Arial" w:cs="Arial"/>
        </w:rPr>
        <w:t xml:space="preserve"> </w:t>
      </w:r>
      <w:r w:rsidRPr="00D213E8">
        <w:rPr>
          <w:rFonts w:ascii="Arial" w:hAnsi="Arial" w:cs="Arial"/>
        </w:rPr>
        <w:t xml:space="preserve">Elke fase wordt aan het einde geformaliseerd door ondertekening van een protocol. Het betreft de protocollen PRC00055A tot en met PRC00055J. De toepassing van de protocollen </w:t>
      </w:r>
      <w:r w:rsidR="00236EE1">
        <w:rPr>
          <w:rFonts w:ascii="Arial" w:hAnsi="Arial" w:cs="Arial"/>
        </w:rPr>
        <w:t>PRC00055</w:t>
      </w:r>
      <w:r w:rsidRPr="00D213E8">
        <w:rPr>
          <w:rFonts w:ascii="Arial" w:hAnsi="Arial" w:cs="Arial"/>
        </w:rPr>
        <w:t xml:space="preserve">A, </w:t>
      </w:r>
      <w:r w:rsidR="00236EE1">
        <w:rPr>
          <w:rFonts w:ascii="Arial" w:hAnsi="Arial" w:cs="Arial"/>
        </w:rPr>
        <w:t>-</w:t>
      </w:r>
      <w:r w:rsidRPr="00D213E8">
        <w:rPr>
          <w:rFonts w:ascii="Arial" w:hAnsi="Arial" w:cs="Arial"/>
        </w:rPr>
        <w:t xml:space="preserve">B, </w:t>
      </w:r>
      <w:r w:rsidR="00236EE1">
        <w:rPr>
          <w:rFonts w:ascii="Arial" w:hAnsi="Arial" w:cs="Arial"/>
        </w:rPr>
        <w:t>-</w:t>
      </w:r>
      <w:r w:rsidRPr="00D213E8">
        <w:rPr>
          <w:rFonts w:ascii="Arial" w:hAnsi="Arial" w:cs="Arial"/>
        </w:rPr>
        <w:t xml:space="preserve">E, </w:t>
      </w:r>
      <w:r w:rsidR="00236EE1">
        <w:rPr>
          <w:rFonts w:ascii="Arial" w:hAnsi="Arial" w:cs="Arial"/>
        </w:rPr>
        <w:t>-</w:t>
      </w:r>
      <w:r w:rsidRPr="00D213E8">
        <w:rPr>
          <w:rFonts w:ascii="Arial" w:hAnsi="Arial" w:cs="Arial"/>
        </w:rPr>
        <w:t>G</w:t>
      </w:r>
      <w:r w:rsidR="00172994">
        <w:rPr>
          <w:rFonts w:ascii="Arial" w:hAnsi="Arial" w:cs="Arial"/>
        </w:rPr>
        <w:t>, -I-VO</w:t>
      </w:r>
      <w:r w:rsidRPr="00D213E8">
        <w:rPr>
          <w:rFonts w:ascii="Arial" w:hAnsi="Arial" w:cs="Arial"/>
        </w:rPr>
        <w:t xml:space="preserve"> en </w:t>
      </w:r>
      <w:r w:rsidR="00236EE1">
        <w:rPr>
          <w:rFonts w:ascii="Arial" w:hAnsi="Arial" w:cs="Arial"/>
        </w:rPr>
        <w:t>-</w:t>
      </w:r>
      <w:r w:rsidRPr="00D213E8">
        <w:rPr>
          <w:rFonts w:ascii="Arial" w:hAnsi="Arial" w:cs="Arial"/>
        </w:rPr>
        <w:t>J is verplicht. De overige protocollen kunnen afhankelijk van het type project al dan niet van toepassing worden verklaard.</w:t>
      </w:r>
      <w:r w:rsidR="00A433DA">
        <w:rPr>
          <w:rFonts w:ascii="Arial" w:hAnsi="Arial" w:cs="Arial"/>
        </w:rPr>
        <w:t xml:space="preserve"> Dit wordt afgesproken bij de PRC00055A.</w:t>
      </w:r>
    </w:p>
    <w:p w14:paraId="17F272F1" w14:textId="77777777" w:rsidR="00D213E8" w:rsidRDefault="00D213E8" w:rsidP="00D213E8">
      <w:pPr>
        <w:pStyle w:val="Geenafstand"/>
        <w:rPr>
          <w:rFonts w:ascii="Arial" w:hAnsi="Arial" w:cs="Arial"/>
        </w:rPr>
      </w:pPr>
    </w:p>
    <w:p w14:paraId="4172854D" w14:textId="068EA431" w:rsidR="00D213E8" w:rsidRPr="00D213E8" w:rsidRDefault="00D213E8" w:rsidP="00D213E8">
      <w:pPr>
        <w:pStyle w:val="Geenafstand"/>
        <w:rPr>
          <w:rFonts w:ascii="Arial" w:hAnsi="Arial" w:cs="Arial"/>
        </w:rPr>
      </w:pPr>
      <w:r w:rsidRPr="00D213E8">
        <w:rPr>
          <w:rFonts w:ascii="Arial" w:hAnsi="Arial" w:cs="Arial"/>
        </w:rPr>
        <w:t>De procedure wordt in een projectomgeving toegepast en heeft een serieel</w:t>
      </w:r>
      <w:r w:rsidR="00525BA8">
        <w:rPr>
          <w:rStyle w:val="Voetnootmarkering"/>
          <w:rFonts w:ascii="Arial" w:hAnsi="Arial" w:cs="Arial"/>
        </w:rPr>
        <w:footnoteReference w:id="4"/>
      </w:r>
      <w:r w:rsidRPr="00D213E8">
        <w:rPr>
          <w:rFonts w:ascii="Arial" w:hAnsi="Arial" w:cs="Arial"/>
        </w:rPr>
        <w:t xml:space="preserve"> karakter. Per project wordt vastgesteld welke fasen worden doorlopen. Er is per project altijd sprake van één protocol A en één protocol J</w:t>
      </w:r>
      <w:r w:rsidR="00525BA8">
        <w:rPr>
          <w:rStyle w:val="Voetnootmarkering"/>
          <w:rFonts w:ascii="Arial" w:hAnsi="Arial" w:cs="Arial"/>
        </w:rPr>
        <w:footnoteReference w:id="5"/>
      </w:r>
      <w:r w:rsidRPr="00D213E8">
        <w:rPr>
          <w:rFonts w:ascii="Arial" w:hAnsi="Arial" w:cs="Arial"/>
        </w:rPr>
        <w:t>. Over de tussenliggende fasen wordt afgesproken of ze worden doorlopen en of de bijbehorende protocollen worden ‘gesplitst’. De scope wordt dan opgedeeld ten opzichte van een voorgaand protocol. Een project kan dus meerdere protocollen B t/m I hebben.</w:t>
      </w:r>
    </w:p>
    <w:p w14:paraId="15945EDD" w14:textId="77777777" w:rsidR="00D213E8" w:rsidRDefault="00D213E8" w:rsidP="00D213E8">
      <w:pPr>
        <w:pStyle w:val="Geenafstand"/>
        <w:rPr>
          <w:rFonts w:ascii="Arial" w:hAnsi="Arial" w:cs="Arial"/>
        </w:rPr>
      </w:pPr>
    </w:p>
    <w:p w14:paraId="44122205" w14:textId="14011AB1" w:rsidR="00D213E8" w:rsidRDefault="00D213E8" w:rsidP="00D213E8">
      <w:pPr>
        <w:pStyle w:val="Geenafstand"/>
        <w:rPr>
          <w:rFonts w:ascii="Arial" w:hAnsi="Arial" w:cs="Arial"/>
        </w:rPr>
      </w:pPr>
      <w:r w:rsidRPr="00D213E8">
        <w:rPr>
          <w:rFonts w:ascii="Arial" w:hAnsi="Arial" w:cs="Arial"/>
        </w:rPr>
        <w:t xml:space="preserve">In </w:t>
      </w:r>
      <w:r w:rsidR="00995EA9">
        <w:rPr>
          <w:rFonts w:ascii="Arial" w:hAnsi="Arial" w:cs="Arial"/>
        </w:rPr>
        <w:t>figuur</w:t>
      </w:r>
      <w:r w:rsidRPr="00D213E8">
        <w:rPr>
          <w:rFonts w:ascii="Arial" w:hAnsi="Arial" w:cs="Arial"/>
        </w:rPr>
        <w:t xml:space="preserve"> </w:t>
      </w:r>
      <w:r w:rsidR="00C31588">
        <w:rPr>
          <w:rFonts w:ascii="Arial" w:hAnsi="Arial" w:cs="Arial"/>
        </w:rPr>
        <w:t xml:space="preserve">2 </w:t>
      </w:r>
      <w:r w:rsidRPr="00D213E8">
        <w:rPr>
          <w:rFonts w:ascii="Arial" w:hAnsi="Arial" w:cs="Arial"/>
        </w:rPr>
        <w:t xml:space="preserve">is de relatie van de PRC00055 fasen met de fasen in het </w:t>
      </w:r>
      <w:r w:rsidR="008C7D72">
        <w:rPr>
          <w:rFonts w:ascii="Arial" w:hAnsi="Arial" w:cs="Arial"/>
        </w:rPr>
        <w:t>Kernproces</w:t>
      </w:r>
      <w:r w:rsidR="008C7D72" w:rsidRPr="00D213E8">
        <w:rPr>
          <w:rFonts w:ascii="Arial" w:hAnsi="Arial" w:cs="Arial"/>
        </w:rPr>
        <w:t xml:space="preserve"> </w:t>
      </w:r>
      <w:r w:rsidRPr="00D213E8">
        <w:rPr>
          <w:rFonts w:ascii="Arial" w:hAnsi="Arial" w:cs="Arial"/>
        </w:rPr>
        <w:t>aangegeven.</w:t>
      </w:r>
    </w:p>
    <w:p w14:paraId="50F5EB84" w14:textId="77777777" w:rsidR="0093549B" w:rsidRDefault="0093549B" w:rsidP="00D213E8">
      <w:pPr>
        <w:pStyle w:val="Geenafstand"/>
        <w:rPr>
          <w:rFonts w:ascii="Arial" w:hAnsi="Arial" w:cs="Arial"/>
        </w:rPr>
      </w:pPr>
    </w:p>
    <w:p w14:paraId="5F3CC9FC" w14:textId="2FBF0D5C" w:rsidR="00D213E8" w:rsidRDefault="00D213E8" w:rsidP="00AC65E4">
      <w:pPr>
        <w:pStyle w:val="Geenafstand"/>
        <w:rPr>
          <w:rFonts w:ascii="Arial" w:hAnsi="Arial" w:cs="Arial"/>
        </w:rPr>
      </w:pPr>
      <w:r>
        <w:rPr>
          <w:noProof/>
        </w:rPr>
        <w:drawing>
          <wp:inline distT="0" distB="0" distL="0" distR="0" wp14:anchorId="58412183" wp14:editId="2C417C08">
            <wp:extent cx="5731510" cy="1543873"/>
            <wp:effectExtent l="0" t="0" r="2540" b="0"/>
            <wp:docPr id="14" name="Afbeelding 14" descr="Afbeelding met tekst, schermopname, Lettertype,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descr="Afbeelding met tekst, schermopname, Lettertype, diagram&#10;&#10;Automatisch gegenereerde beschrijvi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1543873"/>
                    </a:xfrm>
                    <a:prstGeom prst="rect">
                      <a:avLst/>
                    </a:prstGeom>
                  </pic:spPr>
                </pic:pic>
              </a:graphicData>
            </a:graphic>
          </wp:inline>
        </w:drawing>
      </w:r>
    </w:p>
    <w:p w14:paraId="719D7225" w14:textId="77777777" w:rsidR="00C31588" w:rsidRDefault="00C31588" w:rsidP="00D213E8">
      <w:pPr>
        <w:pStyle w:val="Geenafstand"/>
        <w:rPr>
          <w:rFonts w:ascii="Arial" w:hAnsi="Arial" w:cs="Arial"/>
        </w:rPr>
      </w:pPr>
    </w:p>
    <w:p w14:paraId="237E93ED" w14:textId="43C4D7F4" w:rsidR="00D213E8" w:rsidRDefault="00D213E8" w:rsidP="00D213E8">
      <w:pPr>
        <w:pStyle w:val="Geenafstand"/>
        <w:rPr>
          <w:rFonts w:ascii="Arial" w:hAnsi="Arial" w:cs="Arial"/>
        </w:rPr>
      </w:pPr>
      <w:r w:rsidRPr="00D213E8">
        <w:rPr>
          <w:rFonts w:ascii="Arial" w:hAnsi="Arial" w:cs="Arial"/>
        </w:rPr>
        <w:t xml:space="preserve">Figuur </w:t>
      </w:r>
      <w:r w:rsidR="00267550">
        <w:rPr>
          <w:rFonts w:ascii="Arial" w:hAnsi="Arial" w:cs="Arial"/>
        </w:rPr>
        <w:t>2</w:t>
      </w:r>
      <w:r w:rsidRPr="00D213E8">
        <w:rPr>
          <w:rFonts w:ascii="Arial" w:hAnsi="Arial" w:cs="Arial"/>
        </w:rPr>
        <w:t>: Verbinding projectfasering met PRC00055</w:t>
      </w:r>
    </w:p>
    <w:p w14:paraId="224DA2C8" w14:textId="77777777" w:rsidR="00EF2A6F" w:rsidRDefault="00EF2A6F" w:rsidP="00D213E8">
      <w:pPr>
        <w:pStyle w:val="Geenafstand"/>
        <w:rPr>
          <w:rFonts w:ascii="Arial" w:hAnsi="Arial" w:cs="Arial"/>
        </w:rPr>
      </w:pPr>
    </w:p>
    <w:p w14:paraId="6DFEA8A2" w14:textId="035777CB" w:rsidR="00EF2A6F" w:rsidRDefault="00EF2A6F" w:rsidP="00D213E8">
      <w:pPr>
        <w:pStyle w:val="Geenafstand"/>
        <w:rPr>
          <w:rFonts w:ascii="Arial" w:hAnsi="Arial" w:cs="Arial"/>
        </w:rPr>
      </w:pPr>
      <w:r w:rsidRPr="009F2664">
        <w:rPr>
          <w:rFonts w:ascii="Arial" w:hAnsi="Arial" w:cs="Arial"/>
        </w:rPr>
        <w:t>Met betrekking tot PRC00055 wordt standaard informatie uitgewisseld via een groot aantal systemen en vastgelegde regelgeving.</w:t>
      </w:r>
      <w:r w:rsidR="0051059F">
        <w:rPr>
          <w:rFonts w:ascii="Arial" w:hAnsi="Arial" w:cs="Arial"/>
        </w:rPr>
        <w:t xml:space="preserve"> Zie hiervoor Bijlage 2.</w:t>
      </w:r>
    </w:p>
    <w:p w14:paraId="6B768249" w14:textId="77777777" w:rsidR="00AE02C8" w:rsidRDefault="00AE02C8" w:rsidP="00D213E8">
      <w:pPr>
        <w:pStyle w:val="Geenafstand"/>
        <w:rPr>
          <w:rFonts w:ascii="Arial" w:hAnsi="Arial" w:cs="Arial"/>
        </w:rPr>
      </w:pPr>
    </w:p>
    <w:p w14:paraId="6F74C264" w14:textId="77777777" w:rsidR="00091C9C" w:rsidRDefault="00091C9C" w:rsidP="00D213E8">
      <w:pPr>
        <w:pStyle w:val="Geenafstand"/>
        <w:rPr>
          <w:rFonts w:ascii="Arial" w:hAnsi="Arial" w:cs="Arial"/>
        </w:rPr>
      </w:pPr>
    </w:p>
    <w:p w14:paraId="707601A2" w14:textId="2D7B608C" w:rsidR="0017312D" w:rsidRPr="00091C9C" w:rsidRDefault="0017312D" w:rsidP="0017312D">
      <w:pPr>
        <w:pStyle w:val="Geenafstand"/>
        <w:ind w:hanging="567"/>
        <w:rPr>
          <w:rFonts w:ascii="Arial" w:hAnsi="Arial" w:cs="Arial"/>
          <w:b/>
          <w:bCs/>
          <w:sz w:val="24"/>
          <w:szCs w:val="24"/>
        </w:rPr>
      </w:pPr>
      <w:r>
        <w:rPr>
          <w:rFonts w:ascii="Arial" w:hAnsi="Arial" w:cs="Arial"/>
          <w:b/>
          <w:bCs/>
          <w:sz w:val="24"/>
          <w:szCs w:val="24"/>
        </w:rPr>
        <w:t xml:space="preserve">2.2.  </w:t>
      </w:r>
      <w:r w:rsidR="00D213E8" w:rsidRPr="00091C9C">
        <w:rPr>
          <w:rFonts w:ascii="Arial" w:hAnsi="Arial" w:cs="Arial"/>
          <w:b/>
          <w:bCs/>
          <w:sz w:val="24"/>
          <w:szCs w:val="24"/>
        </w:rPr>
        <w:t>Afstemming en verantwoordelijkhede</w:t>
      </w:r>
      <w:r>
        <w:rPr>
          <w:rFonts w:ascii="Arial" w:hAnsi="Arial" w:cs="Arial"/>
          <w:b/>
          <w:bCs/>
          <w:sz w:val="24"/>
          <w:szCs w:val="24"/>
        </w:rPr>
        <w:t>n</w:t>
      </w:r>
    </w:p>
    <w:p w14:paraId="6D436FE1" w14:textId="69C91924" w:rsidR="00525BA8" w:rsidRDefault="00525BA8" w:rsidP="005F776F">
      <w:pPr>
        <w:pStyle w:val="Geenafstand"/>
        <w:ind w:right="-164"/>
        <w:rPr>
          <w:rFonts w:ascii="Arial" w:hAnsi="Arial" w:cs="Arial"/>
        </w:rPr>
      </w:pPr>
      <w:r w:rsidRPr="00525BA8">
        <w:rPr>
          <w:rFonts w:ascii="Arial" w:hAnsi="Arial" w:cs="Arial"/>
        </w:rPr>
        <w:t>De projectmanager of de plancoördinator neemt het initiatief om PRC00055 toe te passen. Dit hangt af van het type project</w:t>
      </w:r>
      <w:r w:rsidR="00A4276B" w:rsidRPr="00E90B2E">
        <w:rPr>
          <w:rFonts w:ascii="Arial" w:hAnsi="Arial" w:cs="Arial"/>
        </w:rPr>
        <w:t xml:space="preserve"> (zie het </w:t>
      </w:r>
      <w:hyperlink r:id="rId23" w:history="1">
        <w:r w:rsidR="0076242C">
          <w:rPr>
            <w:rStyle w:val="Hyperlink"/>
            <w:rFonts w:ascii="Arial" w:hAnsi="Arial" w:cs="Arial"/>
          </w:rPr>
          <w:t>K</w:t>
        </w:r>
        <w:r w:rsidR="00A4276B" w:rsidRPr="00E90B2E">
          <w:rPr>
            <w:rStyle w:val="Hyperlink"/>
            <w:rFonts w:ascii="Arial" w:hAnsi="Arial" w:cs="Arial"/>
          </w:rPr>
          <w:t>ernproces</w:t>
        </w:r>
      </w:hyperlink>
      <w:r w:rsidR="00A4276B" w:rsidRPr="00E90B2E">
        <w:rPr>
          <w:rFonts w:ascii="Arial" w:hAnsi="Arial" w:cs="Arial"/>
        </w:rPr>
        <w:t xml:space="preserve"> voor een uitleg van de verschillende typen projecten)</w:t>
      </w:r>
      <w:r w:rsidRPr="00E90B2E">
        <w:rPr>
          <w:rFonts w:ascii="Arial" w:hAnsi="Arial" w:cs="Arial"/>
        </w:rPr>
        <w:t>.</w:t>
      </w:r>
      <w:r w:rsidRPr="00525BA8">
        <w:rPr>
          <w:rFonts w:ascii="Arial" w:hAnsi="Arial" w:cs="Arial"/>
        </w:rPr>
        <w:t xml:space="preserve"> Beiden zijn samen verantwoordelijk voor de toepassing van PRC00055. Bij de start van een project moeten de plancoördinator en projectmanager samen afspraken maken over </w:t>
      </w:r>
      <w:r w:rsidR="00EF59AE">
        <w:rPr>
          <w:rFonts w:ascii="Arial" w:hAnsi="Arial" w:cs="Arial"/>
        </w:rPr>
        <w:t>de afstemming</w:t>
      </w:r>
      <w:r w:rsidRPr="00525BA8">
        <w:rPr>
          <w:rFonts w:ascii="Arial" w:hAnsi="Arial" w:cs="Arial"/>
        </w:rPr>
        <w:t>. Dit is een vast agendapunt in bijv</w:t>
      </w:r>
      <w:r w:rsidR="00EF59AE">
        <w:rPr>
          <w:rFonts w:ascii="Arial" w:hAnsi="Arial" w:cs="Arial"/>
        </w:rPr>
        <w:t>oorbeeld</w:t>
      </w:r>
      <w:r w:rsidRPr="00525BA8">
        <w:rPr>
          <w:rFonts w:ascii="Arial" w:hAnsi="Arial" w:cs="Arial"/>
        </w:rPr>
        <w:t xml:space="preserve"> het carrouselgesprek tussen Projecten en AM. De verdere invulling is vormvrij en hangt af van de complexiteit van het project. </w:t>
      </w:r>
    </w:p>
    <w:p w14:paraId="05213E85" w14:textId="77777777" w:rsidR="005F776F" w:rsidRDefault="005F776F" w:rsidP="00525BA8">
      <w:pPr>
        <w:pStyle w:val="Geenafstand"/>
        <w:rPr>
          <w:rFonts w:ascii="Arial" w:hAnsi="Arial" w:cs="Arial"/>
        </w:rPr>
      </w:pPr>
    </w:p>
    <w:p w14:paraId="23214AD6" w14:textId="31D9A1CF" w:rsidR="005F776F" w:rsidRDefault="00525BA8" w:rsidP="00525BA8">
      <w:pPr>
        <w:pStyle w:val="Geenafstand"/>
        <w:rPr>
          <w:rFonts w:ascii="Arial" w:hAnsi="Arial" w:cs="Arial"/>
        </w:rPr>
      </w:pPr>
      <w:r w:rsidRPr="00525BA8">
        <w:rPr>
          <w:rFonts w:ascii="Arial" w:hAnsi="Arial" w:cs="Arial"/>
        </w:rPr>
        <w:t>Voor fasen A t</w:t>
      </w:r>
      <w:r w:rsidR="00DC212D">
        <w:rPr>
          <w:rFonts w:ascii="Arial" w:hAnsi="Arial" w:cs="Arial"/>
        </w:rPr>
        <w:t xml:space="preserve">ot en met </w:t>
      </w:r>
      <w:r w:rsidRPr="00525BA8">
        <w:rPr>
          <w:rFonts w:ascii="Arial" w:hAnsi="Arial" w:cs="Arial"/>
        </w:rPr>
        <w:t xml:space="preserve">F en J zijn de projectmanager en de plancoördinator direct verantwoordelijk voor de afronding (ondertekening) van de betreffende protocollen. </w:t>
      </w:r>
    </w:p>
    <w:p w14:paraId="70CC73C9" w14:textId="2FE9EE58" w:rsidR="00525BA8" w:rsidRPr="00525BA8" w:rsidRDefault="00525BA8" w:rsidP="00525BA8">
      <w:pPr>
        <w:pStyle w:val="Geenafstand"/>
        <w:rPr>
          <w:rFonts w:ascii="Arial" w:hAnsi="Arial" w:cs="Arial"/>
        </w:rPr>
      </w:pPr>
      <w:r w:rsidRPr="00525BA8">
        <w:rPr>
          <w:rFonts w:ascii="Arial" w:hAnsi="Arial" w:cs="Arial"/>
        </w:rPr>
        <w:t xml:space="preserve">In fase G </w:t>
      </w:r>
      <w:r w:rsidR="00F06280">
        <w:rPr>
          <w:rFonts w:ascii="Arial" w:hAnsi="Arial" w:cs="Arial"/>
        </w:rPr>
        <w:t>tot en met I</w:t>
      </w:r>
      <w:r w:rsidR="00555DE0">
        <w:rPr>
          <w:rFonts w:ascii="Arial" w:hAnsi="Arial" w:cs="Arial"/>
        </w:rPr>
        <w:t>-VO</w:t>
      </w:r>
      <w:r w:rsidR="00F06280">
        <w:rPr>
          <w:rFonts w:ascii="Arial" w:hAnsi="Arial" w:cs="Arial"/>
        </w:rPr>
        <w:t xml:space="preserve"> </w:t>
      </w:r>
      <w:r w:rsidRPr="00525BA8">
        <w:rPr>
          <w:rFonts w:ascii="Arial" w:hAnsi="Arial" w:cs="Arial"/>
        </w:rPr>
        <w:t xml:space="preserve">zijn dat de bouwmanager en de </w:t>
      </w:r>
      <w:r w:rsidR="00BD0A6C">
        <w:rPr>
          <w:rFonts w:ascii="Arial" w:hAnsi="Arial" w:cs="Arial"/>
        </w:rPr>
        <w:t>beheerder</w:t>
      </w:r>
      <w:r w:rsidRPr="00525BA8">
        <w:rPr>
          <w:rFonts w:ascii="Arial" w:hAnsi="Arial" w:cs="Arial"/>
        </w:rPr>
        <w:t>.</w:t>
      </w:r>
    </w:p>
    <w:p w14:paraId="4A7E3C3C" w14:textId="5215BD4C" w:rsidR="00525BA8" w:rsidRPr="00525BA8" w:rsidRDefault="00525BA8" w:rsidP="00525BA8">
      <w:pPr>
        <w:pStyle w:val="Geenafstand"/>
        <w:rPr>
          <w:rFonts w:ascii="Arial" w:hAnsi="Arial" w:cs="Arial"/>
        </w:rPr>
      </w:pPr>
      <w:r w:rsidRPr="00525BA8">
        <w:rPr>
          <w:rFonts w:ascii="Arial" w:hAnsi="Arial" w:cs="Arial"/>
        </w:rPr>
        <w:t xml:space="preserve">De verantwoordelijk manager beheer </w:t>
      </w:r>
      <w:r w:rsidR="00DE610C">
        <w:rPr>
          <w:rFonts w:ascii="Arial" w:hAnsi="Arial" w:cs="Arial"/>
        </w:rPr>
        <w:t>Dagelijks Operatie/Contractmanager Stations</w:t>
      </w:r>
      <w:r w:rsidR="00DE610C" w:rsidRPr="00525BA8">
        <w:rPr>
          <w:rFonts w:ascii="Arial" w:hAnsi="Arial" w:cs="Arial"/>
        </w:rPr>
        <w:t xml:space="preserve"> </w:t>
      </w:r>
      <w:r w:rsidRPr="00525BA8">
        <w:rPr>
          <w:rFonts w:ascii="Arial" w:hAnsi="Arial" w:cs="Arial"/>
        </w:rPr>
        <w:t>kan zijn</w:t>
      </w:r>
      <w:r w:rsidR="00F06280">
        <w:rPr>
          <w:rFonts w:ascii="Arial" w:hAnsi="Arial" w:cs="Arial"/>
        </w:rPr>
        <w:t xml:space="preserve"> of </w:t>
      </w:r>
      <w:r w:rsidRPr="00525BA8">
        <w:rPr>
          <w:rFonts w:ascii="Arial" w:hAnsi="Arial" w:cs="Arial"/>
        </w:rPr>
        <w:t xml:space="preserve">haar verantwoordelijkheid aan een Medewerker Infra Acceptatie Regio (MIAR) delegeren. </w:t>
      </w:r>
    </w:p>
    <w:p w14:paraId="2A829B99" w14:textId="77777777" w:rsidR="00525BA8" w:rsidRDefault="00525BA8" w:rsidP="00525BA8">
      <w:pPr>
        <w:pStyle w:val="Geenafstand"/>
        <w:rPr>
          <w:rFonts w:ascii="Arial" w:hAnsi="Arial" w:cs="Arial"/>
        </w:rPr>
      </w:pPr>
    </w:p>
    <w:p w14:paraId="67D99D44" w14:textId="55184C5D" w:rsidR="00525BA8" w:rsidRPr="00525BA8" w:rsidRDefault="00525BA8" w:rsidP="00525BA8">
      <w:pPr>
        <w:pStyle w:val="Geenafstand"/>
        <w:rPr>
          <w:rFonts w:ascii="Arial" w:hAnsi="Arial" w:cs="Arial"/>
        </w:rPr>
      </w:pPr>
      <w:r w:rsidRPr="00525BA8">
        <w:rPr>
          <w:rFonts w:ascii="Arial" w:hAnsi="Arial" w:cs="Arial"/>
        </w:rPr>
        <w:t>De verschillende functionarissen in de verschillende fasen zijn:</w:t>
      </w:r>
    </w:p>
    <w:p w14:paraId="135501D2" w14:textId="77777777" w:rsidR="00525BA8" w:rsidRDefault="00525BA8" w:rsidP="00525BA8">
      <w:pPr>
        <w:pStyle w:val="Geenafstand"/>
        <w:rPr>
          <w:rFonts w:ascii="Arial" w:hAnsi="Arial" w:cs="Arial"/>
        </w:rPr>
      </w:pPr>
    </w:p>
    <w:p w14:paraId="227320E2" w14:textId="1F12124E" w:rsidR="00525BA8" w:rsidRPr="00525BA8" w:rsidRDefault="00525BA8" w:rsidP="00525BA8">
      <w:pPr>
        <w:pStyle w:val="Geenafstand"/>
        <w:rPr>
          <w:rFonts w:ascii="Arial" w:hAnsi="Arial" w:cs="Arial"/>
        </w:rPr>
      </w:pPr>
      <w:r w:rsidRPr="00525BA8">
        <w:rPr>
          <w:rFonts w:ascii="Arial" w:hAnsi="Arial" w:cs="Arial"/>
        </w:rPr>
        <w:t>Projecten:</w:t>
      </w:r>
    </w:p>
    <w:p w14:paraId="35C13626" w14:textId="3B34DACA" w:rsidR="00525BA8" w:rsidRPr="00525BA8" w:rsidRDefault="00D24BD3" w:rsidP="00091C9C">
      <w:pPr>
        <w:pStyle w:val="Geenafstand"/>
        <w:numPr>
          <w:ilvl w:val="0"/>
          <w:numId w:val="5"/>
        </w:numPr>
        <w:ind w:left="284" w:hanging="284"/>
        <w:rPr>
          <w:rFonts w:ascii="Arial" w:hAnsi="Arial" w:cs="Arial"/>
        </w:rPr>
      </w:pPr>
      <w:r>
        <w:rPr>
          <w:rFonts w:ascii="Arial" w:hAnsi="Arial" w:cs="Arial"/>
        </w:rPr>
        <w:t xml:space="preserve">Fase </w:t>
      </w:r>
      <w:r w:rsidR="00525BA8" w:rsidRPr="00525BA8">
        <w:rPr>
          <w:rFonts w:ascii="Arial" w:hAnsi="Arial" w:cs="Arial"/>
        </w:rPr>
        <w:t>A t</w:t>
      </w:r>
      <w:r w:rsidR="00F06280">
        <w:rPr>
          <w:rFonts w:ascii="Arial" w:hAnsi="Arial" w:cs="Arial"/>
        </w:rPr>
        <w:t>ot en met</w:t>
      </w:r>
      <w:r w:rsidR="00525BA8" w:rsidRPr="00525BA8">
        <w:rPr>
          <w:rFonts w:ascii="Arial" w:hAnsi="Arial" w:cs="Arial"/>
        </w:rPr>
        <w:t xml:space="preserve"> F en </w:t>
      </w:r>
      <w:r>
        <w:rPr>
          <w:rFonts w:ascii="Arial" w:hAnsi="Arial" w:cs="Arial"/>
        </w:rPr>
        <w:t xml:space="preserve">fase </w:t>
      </w:r>
      <w:r w:rsidR="00525BA8" w:rsidRPr="00525BA8">
        <w:rPr>
          <w:rFonts w:ascii="Arial" w:hAnsi="Arial" w:cs="Arial"/>
        </w:rPr>
        <w:t>J: de projectmanager, Rail Systems Engineer (RSE) en projectcoördinator spelen een directe rol. Zij kunnen zich laten ondersteunen door de bouwmanager, andere afdelingen van ProRail en een adviserend ingenieursbureau</w:t>
      </w:r>
      <w:r w:rsidR="006F2298">
        <w:rPr>
          <w:rFonts w:ascii="Arial" w:hAnsi="Arial" w:cs="Arial"/>
        </w:rPr>
        <w:t>.</w:t>
      </w:r>
    </w:p>
    <w:p w14:paraId="5047248C" w14:textId="11F379A1" w:rsidR="00525BA8" w:rsidRPr="00525BA8" w:rsidRDefault="00D24BD3" w:rsidP="00091C9C">
      <w:pPr>
        <w:pStyle w:val="Geenafstand"/>
        <w:numPr>
          <w:ilvl w:val="0"/>
          <w:numId w:val="5"/>
        </w:numPr>
        <w:ind w:left="284" w:hanging="284"/>
        <w:rPr>
          <w:rFonts w:ascii="Arial" w:hAnsi="Arial" w:cs="Arial"/>
        </w:rPr>
      </w:pPr>
      <w:r>
        <w:rPr>
          <w:rFonts w:ascii="Arial" w:hAnsi="Arial" w:cs="Arial"/>
        </w:rPr>
        <w:t xml:space="preserve">Fase </w:t>
      </w:r>
      <w:r w:rsidR="00525BA8" w:rsidRPr="00525BA8">
        <w:rPr>
          <w:rFonts w:ascii="Arial" w:hAnsi="Arial" w:cs="Arial"/>
        </w:rPr>
        <w:t>G t</w:t>
      </w:r>
      <w:r w:rsidR="00080E1C">
        <w:rPr>
          <w:rFonts w:ascii="Arial" w:hAnsi="Arial" w:cs="Arial"/>
        </w:rPr>
        <w:t>ot en met</w:t>
      </w:r>
      <w:r w:rsidR="00525BA8" w:rsidRPr="00525BA8">
        <w:rPr>
          <w:rFonts w:ascii="Arial" w:hAnsi="Arial" w:cs="Arial"/>
        </w:rPr>
        <w:t xml:space="preserve"> I</w:t>
      </w:r>
      <w:r>
        <w:rPr>
          <w:rFonts w:ascii="Arial" w:hAnsi="Arial" w:cs="Arial"/>
        </w:rPr>
        <w:t>-VO</w:t>
      </w:r>
      <w:r w:rsidR="00525BA8" w:rsidRPr="00525BA8">
        <w:rPr>
          <w:rFonts w:ascii="Arial" w:hAnsi="Arial" w:cs="Arial"/>
        </w:rPr>
        <w:t>: de bouwmanager en bouwcoördinator spelen een directe rol. Zij kunnen zich laten adviseren door de projectmanager, toezichthouders, de RSE, de projectaannemer en een adviserend ingenieursbureau.</w:t>
      </w:r>
    </w:p>
    <w:p w14:paraId="620CC5ED" w14:textId="77777777" w:rsidR="00525BA8" w:rsidRDefault="00525BA8" w:rsidP="00525BA8">
      <w:pPr>
        <w:pStyle w:val="Geenafstand"/>
        <w:rPr>
          <w:rFonts w:ascii="Arial" w:hAnsi="Arial" w:cs="Arial"/>
        </w:rPr>
      </w:pPr>
    </w:p>
    <w:p w14:paraId="5451F968" w14:textId="0343E319" w:rsidR="00525BA8" w:rsidRPr="00525BA8" w:rsidRDefault="00525BA8" w:rsidP="00525BA8">
      <w:pPr>
        <w:pStyle w:val="Geenafstand"/>
        <w:rPr>
          <w:rFonts w:ascii="Arial" w:hAnsi="Arial" w:cs="Arial"/>
        </w:rPr>
      </w:pPr>
      <w:r w:rsidRPr="00525BA8">
        <w:rPr>
          <w:rFonts w:ascii="Arial" w:hAnsi="Arial" w:cs="Arial"/>
        </w:rPr>
        <w:t>Beheerorganisatie</w:t>
      </w:r>
      <w:r w:rsidR="00091C9C">
        <w:rPr>
          <w:rStyle w:val="Voetnootmarkering"/>
          <w:rFonts w:ascii="Arial" w:hAnsi="Arial" w:cs="Arial"/>
        </w:rPr>
        <w:footnoteReference w:id="6"/>
      </w:r>
      <w:r w:rsidRPr="00525BA8">
        <w:rPr>
          <w:rFonts w:ascii="Arial" w:hAnsi="Arial" w:cs="Arial"/>
        </w:rPr>
        <w:t>:</w:t>
      </w:r>
    </w:p>
    <w:p w14:paraId="67D9EFDB" w14:textId="12300ED5" w:rsidR="00525BA8" w:rsidRPr="00525BA8" w:rsidRDefault="00D24BD3" w:rsidP="00091C9C">
      <w:pPr>
        <w:pStyle w:val="Geenafstand"/>
        <w:numPr>
          <w:ilvl w:val="0"/>
          <w:numId w:val="5"/>
        </w:numPr>
        <w:ind w:left="284" w:hanging="284"/>
        <w:rPr>
          <w:rFonts w:ascii="Arial" w:hAnsi="Arial" w:cs="Arial"/>
        </w:rPr>
      </w:pPr>
      <w:r>
        <w:rPr>
          <w:rFonts w:ascii="Arial" w:hAnsi="Arial" w:cs="Arial"/>
        </w:rPr>
        <w:t xml:space="preserve">Fase </w:t>
      </w:r>
      <w:r w:rsidR="00525BA8" w:rsidRPr="00525BA8">
        <w:rPr>
          <w:rFonts w:ascii="Arial" w:hAnsi="Arial" w:cs="Arial"/>
        </w:rPr>
        <w:t xml:space="preserve">A en J: de </w:t>
      </w:r>
      <w:r w:rsidR="00222EB3">
        <w:rPr>
          <w:rFonts w:ascii="Arial" w:hAnsi="Arial" w:cs="Arial"/>
        </w:rPr>
        <w:t>G</w:t>
      </w:r>
      <w:r w:rsidR="00525BA8" w:rsidRPr="00525BA8">
        <w:rPr>
          <w:rFonts w:ascii="Arial" w:hAnsi="Arial" w:cs="Arial"/>
        </w:rPr>
        <w:t xml:space="preserve">ebiedsmanager </w:t>
      </w:r>
      <w:r w:rsidR="00222EB3">
        <w:rPr>
          <w:rFonts w:ascii="Arial" w:hAnsi="Arial" w:cs="Arial"/>
        </w:rPr>
        <w:t>A</w:t>
      </w:r>
      <w:r w:rsidR="00525BA8" w:rsidRPr="00525BA8">
        <w:rPr>
          <w:rFonts w:ascii="Arial" w:hAnsi="Arial" w:cs="Arial"/>
        </w:rPr>
        <w:t xml:space="preserve">sset </w:t>
      </w:r>
      <w:r w:rsidR="00222EB3">
        <w:rPr>
          <w:rFonts w:ascii="Arial" w:hAnsi="Arial" w:cs="Arial"/>
        </w:rPr>
        <w:t>O</w:t>
      </w:r>
      <w:r w:rsidR="00525BA8" w:rsidRPr="00525BA8">
        <w:rPr>
          <w:rFonts w:ascii="Arial" w:hAnsi="Arial" w:cs="Arial"/>
        </w:rPr>
        <w:t xml:space="preserve">ntwikkeling en </w:t>
      </w:r>
      <w:r w:rsidR="00222EB3">
        <w:rPr>
          <w:rFonts w:ascii="Arial" w:hAnsi="Arial" w:cs="Arial"/>
        </w:rPr>
        <w:t>Informatie</w:t>
      </w:r>
      <w:r w:rsidR="00525BA8" w:rsidRPr="00525BA8">
        <w:rPr>
          <w:rFonts w:ascii="Arial" w:hAnsi="Arial" w:cs="Arial"/>
        </w:rPr>
        <w:t xml:space="preserve"> en de plancoördinator spelen een directe rol. Zij worden ondersteund door de gebiedsmanager Dagelijkse Operatie (DO)</w:t>
      </w:r>
      <w:r w:rsidR="00261C16">
        <w:rPr>
          <w:rFonts w:ascii="Arial" w:hAnsi="Arial" w:cs="Arial"/>
        </w:rPr>
        <w:t xml:space="preserve">, </w:t>
      </w:r>
      <w:r w:rsidR="00525BA8" w:rsidRPr="00525BA8">
        <w:rPr>
          <w:rFonts w:ascii="Arial" w:hAnsi="Arial" w:cs="Arial"/>
        </w:rPr>
        <w:t>de Onder</w:t>
      </w:r>
      <w:r w:rsidR="00261C16">
        <w:rPr>
          <w:rFonts w:ascii="Arial" w:hAnsi="Arial" w:cs="Arial"/>
        </w:rPr>
        <w:t>ho</w:t>
      </w:r>
      <w:r w:rsidR="00525BA8" w:rsidRPr="00525BA8">
        <w:rPr>
          <w:rFonts w:ascii="Arial" w:hAnsi="Arial" w:cs="Arial"/>
        </w:rPr>
        <w:t>uds</w:t>
      </w:r>
      <w:r w:rsidR="00261C16">
        <w:rPr>
          <w:rFonts w:ascii="Arial" w:hAnsi="Arial" w:cs="Arial"/>
        </w:rPr>
        <w:t>a</w:t>
      </w:r>
      <w:r w:rsidR="00525BA8" w:rsidRPr="00525BA8">
        <w:rPr>
          <w:rFonts w:ascii="Arial" w:hAnsi="Arial" w:cs="Arial"/>
        </w:rPr>
        <w:t>annemer (OHA), vakdeskundigen, inspecteurs en andere afdelingen van ProRail.</w:t>
      </w:r>
    </w:p>
    <w:p w14:paraId="2ED3A609" w14:textId="38557305" w:rsidR="00525BA8" w:rsidRPr="00525BA8" w:rsidRDefault="00D24BD3" w:rsidP="00091C9C">
      <w:pPr>
        <w:pStyle w:val="Geenafstand"/>
        <w:numPr>
          <w:ilvl w:val="0"/>
          <w:numId w:val="5"/>
        </w:numPr>
        <w:ind w:left="284" w:hanging="284"/>
        <w:rPr>
          <w:rFonts w:ascii="Arial" w:hAnsi="Arial" w:cs="Arial"/>
        </w:rPr>
      </w:pPr>
      <w:r>
        <w:rPr>
          <w:rFonts w:ascii="Arial" w:hAnsi="Arial" w:cs="Arial"/>
        </w:rPr>
        <w:t xml:space="preserve">Fase </w:t>
      </w:r>
      <w:r w:rsidR="00525BA8" w:rsidRPr="00525BA8">
        <w:rPr>
          <w:rFonts w:ascii="Arial" w:hAnsi="Arial" w:cs="Arial"/>
        </w:rPr>
        <w:t>B, C, D, E en F: de plancoördinator speelt een directe rol. Hi</w:t>
      </w:r>
      <w:r w:rsidR="00261C16">
        <w:rPr>
          <w:rFonts w:ascii="Arial" w:hAnsi="Arial" w:cs="Arial"/>
        </w:rPr>
        <w:t xml:space="preserve">j of </w:t>
      </w:r>
      <w:r w:rsidR="00525BA8" w:rsidRPr="00525BA8">
        <w:rPr>
          <w:rFonts w:ascii="Arial" w:hAnsi="Arial" w:cs="Arial"/>
        </w:rPr>
        <w:t>zij wordt ondersteund door de gebiedsmanager DO</w:t>
      </w:r>
      <w:r w:rsidR="00404446">
        <w:rPr>
          <w:rFonts w:ascii="Arial" w:hAnsi="Arial" w:cs="Arial"/>
        </w:rPr>
        <w:t xml:space="preserve">, </w:t>
      </w:r>
      <w:r w:rsidR="00525BA8" w:rsidRPr="00525BA8">
        <w:rPr>
          <w:rFonts w:ascii="Arial" w:hAnsi="Arial" w:cs="Arial"/>
        </w:rPr>
        <w:t xml:space="preserve">de OHA, contractmanager </w:t>
      </w:r>
      <w:r w:rsidR="0056627D">
        <w:rPr>
          <w:rFonts w:ascii="Arial" w:hAnsi="Arial" w:cs="Arial"/>
        </w:rPr>
        <w:t>S</w:t>
      </w:r>
      <w:r w:rsidR="00525BA8" w:rsidRPr="00525BA8">
        <w:rPr>
          <w:rFonts w:ascii="Arial" w:hAnsi="Arial" w:cs="Arial"/>
        </w:rPr>
        <w:t xml:space="preserve">tations, vakdeskundigen, inspecteurs, </w:t>
      </w:r>
      <w:r w:rsidR="00E00F51">
        <w:rPr>
          <w:rFonts w:ascii="Arial" w:hAnsi="Arial" w:cs="Arial"/>
        </w:rPr>
        <w:t>i</w:t>
      </w:r>
      <w:r w:rsidR="00525BA8" w:rsidRPr="00525BA8">
        <w:rPr>
          <w:rFonts w:ascii="Arial" w:hAnsi="Arial" w:cs="Arial"/>
        </w:rPr>
        <w:t xml:space="preserve">nfra </w:t>
      </w:r>
      <w:r w:rsidR="00E00F51">
        <w:rPr>
          <w:rFonts w:ascii="Arial" w:hAnsi="Arial" w:cs="Arial"/>
        </w:rPr>
        <w:t>i</w:t>
      </w:r>
      <w:r w:rsidR="00525BA8" w:rsidRPr="00525BA8">
        <w:rPr>
          <w:rFonts w:ascii="Arial" w:hAnsi="Arial" w:cs="Arial"/>
        </w:rPr>
        <w:t>nformatie en andere afdelingen van ProRail;</w:t>
      </w:r>
    </w:p>
    <w:p w14:paraId="08957C51" w14:textId="412A61A2" w:rsidR="00525BA8" w:rsidRPr="00525BA8" w:rsidRDefault="0056627D" w:rsidP="00091C9C">
      <w:pPr>
        <w:pStyle w:val="Geenafstand"/>
        <w:numPr>
          <w:ilvl w:val="0"/>
          <w:numId w:val="5"/>
        </w:numPr>
        <w:ind w:left="284" w:hanging="284"/>
        <w:rPr>
          <w:rFonts w:ascii="Arial" w:hAnsi="Arial" w:cs="Arial"/>
        </w:rPr>
      </w:pPr>
      <w:r>
        <w:rPr>
          <w:rFonts w:ascii="Arial" w:hAnsi="Arial" w:cs="Arial"/>
        </w:rPr>
        <w:t xml:space="preserve">Fase </w:t>
      </w:r>
      <w:r w:rsidR="00525BA8" w:rsidRPr="00525BA8">
        <w:rPr>
          <w:rFonts w:ascii="Arial" w:hAnsi="Arial" w:cs="Arial"/>
        </w:rPr>
        <w:t xml:space="preserve">G, H en I: de gebiedsmanager DO en/of contractmanager </w:t>
      </w:r>
      <w:r>
        <w:rPr>
          <w:rFonts w:ascii="Arial" w:hAnsi="Arial" w:cs="Arial"/>
        </w:rPr>
        <w:t>S</w:t>
      </w:r>
      <w:r w:rsidR="00525BA8" w:rsidRPr="00525BA8">
        <w:rPr>
          <w:rFonts w:ascii="Arial" w:hAnsi="Arial" w:cs="Arial"/>
        </w:rPr>
        <w:t>tations, speelt een directe rol. Hij</w:t>
      </w:r>
      <w:r w:rsidR="00404446">
        <w:rPr>
          <w:rFonts w:ascii="Arial" w:hAnsi="Arial" w:cs="Arial"/>
        </w:rPr>
        <w:t xml:space="preserve"> of </w:t>
      </w:r>
      <w:r w:rsidR="00525BA8" w:rsidRPr="00525BA8">
        <w:rPr>
          <w:rFonts w:ascii="Arial" w:hAnsi="Arial" w:cs="Arial"/>
        </w:rPr>
        <w:t xml:space="preserve">zij wordt ondersteund door de plancoördinator, de OHA, vakdeskundigen, inspecteurs, </w:t>
      </w:r>
      <w:r w:rsidR="00CA2229">
        <w:rPr>
          <w:rFonts w:ascii="Arial" w:hAnsi="Arial" w:cs="Arial"/>
        </w:rPr>
        <w:t>Infra I</w:t>
      </w:r>
      <w:r w:rsidR="00CA2229" w:rsidRPr="00525BA8">
        <w:rPr>
          <w:rFonts w:ascii="Arial" w:hAnsi="Arial" w:cs="Arial"/>
        </w:rPr>
        <w:t xml:space="preserve">nformatie </w:t>
      </w:r>
      <w:r w:rsidR="00525BA8" w:rsidRPr="00525BA8">
        <w:rPr>
          <w:rFonts w:ascii="Arial" w:hAnsi="Arial" w:cs="Arial"/>
        </w:rPr>
        <w:t>en diverse afdelingen van ProRail.</w:t>
      </w:r>
    </w:p>
    <w:p w14:paraId="69CEE91E" w14:textId="77777777" w:rsidR="00525BA8" w:rsidRPr="00525BA8" w:rsidRDefault="00525BA8" w:rsidP="00525BA8">
      <w:pPr>
        <w:pStyle w:val="Geenafstand"/>
        <w:rPr>
          <w:rFonts w:ascii="Arial" w:hAnsi="Arial" w:cs="Arial"/>
        </w:rPr>
      </w:pPr>
    </w:p>
    <w:p w14:paraId="41D21EDB" w14:textId="0861F934" w:rsidR="00525BA8" w:rsidRPr="00091C9C" w:rsidRDefault="0079034C" w:rsidP="0079034C">
      <w:pPr>
        <w:pStyle w:val="Geenafstand"/>
        <w:ind w:hanging="567"/>
        <w:rPr>
          <w:rFonts w:ascii="Arial" w:hAnsi="Arial" w:cs="Arial"/>
          <w:b/>
          <w:bCs/>
          <w:sz w:val="24"/>
          <w:szCs w:val="24"/>
        </w:rPr>
      </w:pPr>
      <w:r>
        <w:rPr>
          <w:rFonts w:ascii="Arial" w:hAnsi="Arial" w:cs="Arial"/>
          <w:b/>
          <w:bCs/>
          <w:sz w:val="24"/>
          <w:szCs w:val="24"/>
        </w:rPr>
        <w:t xml:space="preserve">2.3.  </w:t>
      </w:r>
      <w:r w:rsidR="00525BA8" w:rsidRPr="00091C9C">
        <w:rPr>
          <w:rFonts w:ascii="Arial" w:hAnsi="Arial" w:cs="Arial"/>
          <w:b/>
          <w:bCs/>
          <w:sz w:val="24"/>
          <w:szCs w:val="24"/>
        </w:rPr>
        <w:t>Het proces</w:t>
      </w:r>
    </w:p>
    <w:p w14:paraId="34F6942C" w14:textId="77777777" w:rsidR="00525BA8" w:rsidRPr="00525BA8" w:rsidRDefault="00525BA8" w:rsidP="00091C9C">
      <w:pPr>
        <w:pStyle w:val="Geenafstand"/>
        <w:ind w:right="-188"/>
        <w:rPr>
          <w:rFonts w:ascii="Arial" w:hAnsi="Arial" w:cs="Arial"/>
        </w:rPr>
      </w:pPr>
      <w:r w:rsidRPr="00525BA8">
        <w:rPr>
          <w:rFonts w:ascii="Arial" w:hAnsi="Arial" w:cs="Arial"/>
        </w:rPr>
        <w:t>Om een fase succesvol te kunnen afronden zijn tenminste de volgende processtappen nodig:</w:t>
      </w:r>
    </w:p>
    <w:p w14:paraId="729F22F0" w14:textId="02FF00E6" w:rsidR="00525BA8" w:rsidRPr="00525BA8" w:rsidRDefault="00525BA8" w:rsidP="00091C9C">
      <w:pPr>
        <w:pStyle w:val="Geenafstand"/>
        <w:numPr>
          <w:ilvl w:val="0"/>
          <w:numId w:val="5"/>
        </w:numPr>
        <w:ind w:left="284" w:hanging="284"/>
        <w:rPr>
          <w:rFonts w:ascii="Arial" w:hAnsi="Arial" w:cs="Arial"/>
        </w:rPr>
      </w:pPr>
      <w:r w:rsidRPr="00525BA8">
        <w:rPr>
          <w:rFonts w:ascii="Arial" w:hAnsi="Arial" w:cs="Arial"/>
        </w:rPr>
        <w:t>afspraken maken en vastleggen;</w:t>
      </w:r>
    </w:p>
    <w:p w14:paraId="5E0C51EA" w14:textId="03038C94" w:rsidR="00525BA8" w:rsidRPr="00525BA8" w:rsidRDefault="00525BA8" w:rsidP="00091C9C">
      <w:pPr>
        <w:pStyle w:val="Geenafstand"/>
        <w:numPr>
          <w:ilvl w:val="0"/>
          <w:numId w:val="5"/>
        </w:numPr>
        <w:ind w:left="284" w:hanging="284"/>
        <w:rPr>
          <w:rFonts w:ascii="Arial" w:hAnsi="Arial" w:cs="Arial"/>
        </w:rPr>
      </w:pPr>
      <w:r w:rsidRPr="00525BA8">
        <w:rPr>
          <w:rFonts w:ascii="Arial" w:hAnsi="Arial" w:cs="Arial"/>
        </w:rPr>
        <w:t>de afspraken uitvoeren;</w:t>
      </w:r>
    </w:p>
    <w:p w14:paraId="19AF5A3F" w14:textId="12E8553D" w:rsidR="00525BA8" w:rsidRPr="00525BA8" w:rsidRDefault="00525BA8" w:rsidP="00091C9C">
      <w:pPr>
        <w:pStyle w:val="Geenafstand"/>
        <w:numPr>
          <w:ilvl w:val="0"/>
          <w:numId w:val="5"/>
        </w:numPr>
        <w:ind w:left="284" w:hanging="284"/>
        <w:rPr>
          <w:rFonts w:ascii="Arial" w:hAnsi="Arial" w:cs="Arial"/>
        </w:rPr>
      </w:pPr>
      <w:r w:rsidRPr="00525BA8">
        <w:rPr>
          <w:rFonts w:ascii="Arial" w:hAnsi="Arial" w:cs="Arial"/>
        </w:rPr>
        <w:t>verifiëren of het resultaat in overeenstemming is met de afspraken;</w:t>
      </w:r>
    </w:p>
    <w:p w14:paraId="7725ED5D" w14:textId="79A2FCF6" w:rsidR="00525BA8" w:rsidRPr="00525BA8" w:rsidRDefault="00525BA8" w:rsidP="00091C9C">
      <w:pPr>
        <w:pStyle w:val="Geenafstand"/>
        <w:numPr>
          <w:ilvl w:val="0"/>
          <w:numId w:val="5"/>
        </w:numPr>
        <w:ind w:left="284" w:hanging="284"/>
        <w:rPr>
          <w:rFonts w:ascii="Arial" w:hAnsi="Arial" w:cs="Arial"/>
        </w:rPr>
      </w:pPr>
      <w:r w:rsidRPr="00525BA8">
        <w:rPr>
          <w:rFonts w:ascii="Arial" w:hAnsi="Arial" w:cs="Arial"/>
        </w:rPr>
        <w:t>het resultaat formaliseren met het opstellen en ondertekenen van een protocol.</w:t>
      </w:r>
    </w:p>
    <w:p w14:paraId="3C4B5533" w14:textId="77777777" w:rsidR="00091C9C" w:rsidRDefault="00091C9C" w:rsidP="00525BA8">
      <w:pPr>
        <w:pStyle w:val="Geenafstand"/>
        <w:rPr>
          <w:rFonts w:ascii="Arial" w:hAnsi="Arial" w:cs="Arial"/>
        </w:rPr>
      </w:pPr>
    </w:p>
    <w:p w14:paraId="050FF7C2" w14:textId="239C3D8F" w:rsidR="00525BA8" w:rsidRPr="00525BA8" w:rsidRDefault="00525BA8" w:rsidP="00525BA8">
      <w:pPr>
        <w:pStyle w:val="Geenafstand"/>
        <w:rPr>
          <w:rFonts w:ascii="Arial" w:hAnsi="Arial" w:cs="Arial"/>
        </w:rPr>
      </w:pPr>
      <w:r w:rsidRPr="00525BA8">
        <w:rPr>
          <w:rFonts w:ascii="Arial" w:hAnsi="Arial" w:cs="Arial"/>
        </w:rPr>
        <w:t xml:space="preserve">Gaandeweg een fase krijgt het protocol vorm en wordt het aangevuld met bijlagen. </w:t>
      </w:r>
    </w:p>
    <w:p w14:paraId="2F77DCF0" w14:textId="77777777" w:rsidR="00091C9C" w:rsidRDefault="00091C9C" w:rsidP="00525BA8">
      <w:pPr>
        <w:pStyle w:val="Geenafstand"/>
        <w:rPr>
          <w:rFonts w:ascii="Arial" w:hAnsi="Arial" w:cs="Arial"/>
        </w:rPr>
      </w:pPr>
    </w:p>
    <w:p w14:paraId="5C49E944" w14:textId="2463A80C" w:rsidR="00091C9C" w:rsidRPr="00091C9C" w:rsidRDefault="00525BA8" w:rsidP="00525BA8">
      <w:pPr>
        <w:pStyle w:val="Geenafstand"/>
        <w:rPr>
          <w:rFonts w:ascii="Arial" w:hAnsi="Arial" w:cs="Arial"/>
          <w:u w:val="single"/>
        </w:rPr>
      </w:pPr>
      <w:r w:rsidRPr="00091C9C">
        <w:rPr>
          <w:rFonts w:ascii="Arial" w:hAnsi="Arial" w:cs="Arial"/>
          <w:u w:val="single"/>
        </w:rPr>
        <w:t>Ondertekenen protocol</w:t>
      </w:r>
    </w:p>
    <w:p w14:paraId="3891218A" w14:textId="10B5AD9B" w:rsidR="00525BA8" w:rsidRPr="00525BA8" w:rsidRDefault="00525BA8" w:rsidP="00525BA8">
      <w:pPr>
        <w:pStyle w:val="Geenafstand"/>
        <w:rPr>
          <w:rFonts w:ascii="Arial" w:hAnsi="Arial" w:cs="Arial"/>
        </w:rPr>
      </w:pPr>
      <w:r w:rsidRPr="4F9303A2">
        <w:rPr>
          <w:rFonts w:ascii="Arial" w:hAnsi="Arial" w:cs="Arial"/>
        </w:rPr>
        <w:t>Als alle afspraken zijn verwerkt en het onderliggende dossier compleet is, ondertekent de projectverantwoordelijke het definitieve protocol. De beheer</w:t>
      </w:r>
      <w:r w:rsidR="00D70771">
        <w:rPr>
          <w:rFonts w:ascii="Arial" w:hAnsi="Arial" w:cs="Arial"/>
        </w:rPr>
        <w:t>der</w:t>
      </w:r>
      <w:r w:rsidRPr="4F9303A2">
        <w:rPr>
          <w:rFonts w:ascii="Arial" w:hAnsi="Arial" w:cs="Arial"/>
        </w:rPr>
        <w:t xml:space="preserve"> ondertekent ook het protocol dat door het project is verstrekt en retourneert het protocol </w:t>
      </w:r>
      <w:r w:rsidR="42042311" w:rsidRPr="4F9303A2">
        <w:rPr>
          <w:rFonts w:ascii="Arial" w:hAnsi="Arial" w:cs="Arial"/>
        </w:rPr>
        <w:t xml:space="preserve">binnen </w:t>
      </w:r>
      <w:r w:rsidRPr="4F9303A2">
        <w:rPr>
          <w:rFonts w:ascii="Arial" w:hAnsi="Arial" w:cs="Arial"/>
        </w:rPr>
        <w:t>de afgesproken doorlooptijd.</w:t>
      </w:r>
    </w:p>
    <w:p w14:paraId="643C69E7" w14:textId="77777777" w:rsidR="00091C9C" w:rsidRDefault="00091C9C" w:rsidP="00525BA8">
      <w:pPr>
        <w:pStyle w:val="Geenafstand"/>
        <w:rPr>
          <w:rFonts w:ascii="Arial" w:hAnsi="Arial" w:cs="Arial"/>
        </w:rPr>
      </w:pPr>
    </w:p>
    <w:p w14:paraId="32C06BCC" w14:textId="7F5B14DD" w:rsidR="00525BA8" w:rsidRPr="00091C9C" w:rsidRDefault="00525BA8" w:rsidP="00525BA8">
      <w:pPr>
        <w:pStyle w:val="Geenafstand"/>
        <w:rPr>
          <w:rFonts w:ascii="Arial" w:hAnsi="Arial" w:cs="Arial"/>
          <w:u w:val="single"/>
        </w:rPr>
      </w:pPr>
      <w:r w:rsidRPr="00091C9C">
        <w:rPr>
          <w:rFonts w:ascii="Arial" w:hAnsi="Arial" w:cs="Arial"/>
          <w:u w:val="single"/>
        </w:rPr>
        <w:t>Archiveren en registreren protocol</w:t>
      </w:r>
    </w:p>
    <w:p w14:paraId="2E649B1C" w14:textId="560F3A0C" w:rsidR="00725BB5" w:rsidRPr="00091C9C" w:rsidRDefault="00525BA8" w:rsidP="00525BA8">
      <w:pPr>
        <w:pStyle w:val="Geenafstand"/>
        <w:rPr>
          <w:rFonts w:ascii="Arial" w:hAnsi="Arial" w:cs="Arial"/>
        </w:rPr>
      </w:pPr>
      <w:r w:rsidRPr="00525BA8">
        <w:rPr>
          <w:rFonts w:ascii="Arial" w:hAnsi="Arial" w:cs="Arial"/>
        </w:rPr>
        <w:t xml:space="preserve">Bij functiehandhavingsprojecten houdt de beheerorganisatie de planning en de voortgang van de protocollen bij. </w:t>
      </w:r>
      <w:r w:rsidR="00151D5E">
        <w:rPr>
          <w:rFonts w:ascii="Arial" w:hAnsi="Arial" w:cs="Arial"/>
        </w:rPr>
        <w:t xml:space="preserve">Bij </w:t>
      </w:r>
      <w:r w:rsidR="008D0EE1">
        <w:rPr>
          <w:rFonts w:ascii="Arial" w:hAnsi="Arial" w:cs="Arial"/>
        </w:rPr>
        <w:t xml:space="preserve">functiewijzigingsprojecten en omgevingswerken gebeurt dit </w:t>
      </w:r>
      <w:r w:rsidR="00A51571">
        <w:rPr>
          <w:rFonts w:ascii="Arial" w:hAnsi="Arial" w:cs="Arial"/>
        </w:rPr>
        <w:t xml:space="preserve">door de projectorganisatie. </w:t>
      </w:r>
      <w:r w:rsidRPr="00525BA8">
        <w:rPr>
          <w:rFonts w:ascii="Arial" w:hAnsi="Arial" w:cs="Arial"/>
        </w:rPr>
        <w:t xml:space="preserve">De projectcoördinator archiveert het ondertekende protocol en het onderliggende dossier </w:t>
      </w:r>
      <w:r w:rsidR="004F10EF">
        <w:rPr>
          <w:rFonts w:ascii="Arial" w:hAnsi="Arial" w:cs="Arial"/>
        </w:rPr>
        <w:t xml:space="preserve">op de </w:t>
      </w:r>
      <w:r w:rsidR="00FA23B0">
        <w:rPr>
          <w:rFonts w:ascii="Arial" w:hAnsi="Arial" w:cs="Arial"/>
        </w:rPr>
        <w:t>SharePoint</w:t>
      </w:r>
      <w:r w:rsidR="009F3976">
        <w:rPr>
          <w:rFonts w:ascii="Arial" w:hAnsi="Arial" w:cs="Arial"/>
        </w:rPr>
        <w:t xml:space="preserve"> project-site</w:t>
      </w:r>
      <w:r w:rsidRPr="00525BA8">
        <w:rPr>
          <w:rFonts w:ascii="Arial" w:hAnsi="Arial" w:cs="Arial"/>
        </w:rPr>
        <w:t>. Om de samenhang in het overdrachtsdossier te borgen, wordt in een overzichtsdocument een verwijzing naar alle verschillende protocollen opgenomen, zodat bij fase J een compleet dossier voorhanden is.</w:t>
      </w:r>
    </w:p>
    <w:p w14:paraId="7D292448" w14:textId="2D050EB1" w:rsidR="00091C9C" w:rsidRPr="00D213E8" w:rsidRDefault="0079034C" w:rsidP="00091C9C">
      <w:pPr>
        <w:pStyle w:val="Geenafstan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00000"/>
        <w:ind w:left="-567"/>
        <w:rPr>
          <w:rFonts w:ascii="Arial" w:hAnsi="Arial" w:cs="Arial"/>
          <w:b/>
          <w:bCs/>
          <w:color w:val="FFFFFF" w:themeColor="background1"/>
          <w:sz w:val="28"/>
          <w:szCs w:val="28"/>
        </w:rPr>
      </w:pPr>
      <w:r>
        <w:rPr>
          <w:rFonts w:ascii="Arial" w:hAnsi="Arial" w:cs="Arial"/>
          <w:b/>
          <w:bCs/>
          <w:sz w:val="28"/>
          <w:szCs w:val="28"/>
        </w:rPr>
        <w:lastRenderedPageBreak/>
        <w:t>3</w:t>
      </w:r>
      <w:r w:rsidR="00091C9C">
        <w:rPr>
          <w:rFonts w:ascii="Arial" w:hAnsi="Arial" w:cs="Arial"/>
          <w:b/>
          <w:bCs/>
          <w:sz w:val="28"/>
          <w:szCs w:val="28"/>
        </w:rPr>
        <w:t>.    De protocollen</w:t>
      </w:r>
    </w:p>
    <w:p w14:paraId="3AD5FCCF" w14:textId="7AEDFCD6" w:rsidR="00091C9C" w:rsidRPr="00091C9C" w:rsidRDefault="00091C9C" w:rsidP="00091C9C">
      <w:pPr>
        <w:pStyle w:val="Geenafstand"/>
        <w:rPr>
          <w:rFonts w:ascii="Arial" w:hAnsi="Arial" w:cs="Arial"/>
          <w:b/>
          <w:bCs/>
        </w:rPr>
      </w:pPr>
    </w:p>
    <w:p w14:paraId="3E506E69" w14:textId="17099D59" w:rsidR="00091C9C" w:rsidRDefault="00091C9C" w:rsidP="00091C9C">
      <w:pPr>
        <w:pStyle w:val="Geenafstand"/>
        <w:rPr>
          <w:rFonts w:ascii="Arial" w:hAnsi="Arial" w:cs="Arial"/>
        </w:rPr>
      </w:pPr>
      <w:r w:rsidRPr="00091C9C">
        <w:rPr>
          <w:rFonts w:ascii="Arial" w:hAnsi="Arial" w:cs="Arial"/>
        </w:rPr>
        <w:t>In dit hoofdstuk is beschreven hoe een protocol is opgesteld en wordt de inhoud en het gebruik van de verschillende protocollen toegelicht.</w:t>
      </w:r>
    </w:p>
    <w:p w14:paraId="66E61FB2" w14:textId="77777777" w:rsidR="00091C9C" w:rsidRPr="00091C9C" w:rsidRDefault="00091C9C" w:rsidP="00091C9C">
      <w:pPr>
        <w:pStyle w:val="Geenafstand"/>
        <w:rPr>
          <w:rFonts w:ascii="Arial" w:hAnsi="Arial" w:cs="Arial"/>
        </w:rPr>
      </w:pPr>
    </w:p>
    <w:p w14:paraId="2EA88A7D" w14:textId="670039A3" w:rsidR="00091C9C" w:rsidRDefault="00091C9C" w:rsidP="00091C9C">
      <w:pPr>
        <w:pStyle w:val="Geenafstand"/>
        <w:rPr>
          <w:rFonts w:ascii="Arial" w:hAnsi="Arial" w:cs="Arial"/>
        </w:rPr>
      </w:pPr>
      <w:r w:rsidRPr="7E249D1F">
        <w:rPr>
          <w:rFonts w:ascii="Arial" w:hAnsi="Arial" w:cs="Arial"/>
        </w:rPr>
        <w:t xml:space="preserve">Voor elke fase wordt een protocol opgesteld. Het protocol is een hulpmiddel om tot een constructieve dialoog te komen en de samenwerking vorm te geven. De protocollen zijn zo ingericht dat per fase de </w:t>
      </w:r>
      <w:r w:rsidR="2E6D6509" w:rsidRPr="7E249D1F">
        <w:rPr>
          <w:rFonts w:ascii="Arial" w:hAnsi="Arial" w:cs="Arial"/>
        </w:rPr>
        <w:t xml:space="preserve">minimaal </w:t>
      </w:r>
      <w:r w:rsidRPr="7E249D1F">
        <w:rPr>
          <w:rFonts w:ascii="Arial" w:hAnsi="Arial" w:cs="Arial"/>
        </w:rPr>
        <w:t xml:space="preserve">noodzakelijk te bereiken resultaten benoemd zijn. </w:t>
      </w:r>
      <w:r w:rsidRPr="00CD6B29">
        <w:rPr>
          <w:rFonts w:ascii="Arial" w:hAnsi="Arial" w:cs="Arial"/>
        </w:rPr>
        <w:t>Deze zijn vertaald naar vaste agendapunten</w:t>
      </w:r>
      <w:r w:rsidR="00AE16C5" w:rsidRPr="00CD6B29">
        <w:rPr>
          <w:rFonts w:ascii="Arial" w:hAnsi="Arial" w:cs="Arial"/>
        </w:rPr>
        <w:t>.</w:t>
      </w:r>
      <w:r w:rsidR="00755D5C" w:rsidRPr="00CD6B29">
        <w:rPr>
          <w:rFonts w:ascii="Arial" w:hAnsi="Arial" w:cs="Arial"/>
        </w:rPr>
        <w:t xml:space="preserve"> </w:t>
      </w:r>
      <w:r w:rsidR="00232D4E" w:rsidRPr="001C458D">
        <w:rPr>
          <w:rFonts w:ascii="Arial" w:hAnsi="Arial" w:cs="Arial"/>
        </w:rPr>
        <w:t xml:space="preserve">Waar nodig zijn </w:t>
      </w:r>
      <w:r w:rsidRPr="001C458D">
        <w:rPr>
          <w:rFonts w:ascii="Arial" w:hAnsi="Arial" w:cs="Arial"/>
        </w:rPr>
        <w:t xml:space="preserve">de agendapunten </w:t>
      </w:r>
      <w:r w:rsidR="00D70631" w:rsidRPr="001C458D">
        <w:rPr>
          <w:rFonts w:ascii="Arial" w:hAnsi="Arial" w:cs="Arial"/>
        </w:rPr>
        <w:t>nader gedetailleerd</w:t>
      </w:r>
      <w:r w:rsidR="001C458D" w:rsidRPr="001C458D">
        <w:rPr>
          <w:rFonts w:ascii="Arial" w:hAnsi="Arial" w:cs="Arial"/>
        </w:rPr>
        <w:t xml:space="preserve"> n.a.v.</w:t>
      </w:r>
      <w:r w:rsidRPr="001C458D">
        <w:rPr>
          <w:rFonts w:ascii="Arial" w:hAnsi="Arial" w:cs="Arial"/>
        </w:rPr>
        <w:t xml:space="preserve"> “best practices”.</w:t>
      </w:r>
      <w:r w:rsidRPr="7E249D1F">
        <w:rPr>
          <w:rFonts w:ascii="Arial" w:hAnsi="Arial" w:cs="Arial"/>
        </w:rPr>
        <w:t xml:space="preserve"> Het kan zijn dat aandachtspunten ontbreken</w:t>
      </w:r>
      <w:r w:rsidR="00CC6732" w:rsidRPr="7E249D1F">
        <w:rPr>
          <w:rFonts w:ascii="Arial" w:hAnsi="Arial" w:cs="Arial"/>
        </w:rPr>
        <w:t>:</w:t>
      </w:r>
      <w:r w:rsidRPr="7E249D1F">
        <w:rPr>
          <w:rFonts w:ascii="Arial" w:hAnsi="Arial" w:cs="Arial"/>
        </w:rPr>
        <w:t xml:space="preserve"> voeg deze dan toe. Het is ook mogelijk dat punten niet van toepassing zijn. Deze kunnen dan worden overgeslagen</w:t>
      </w:r>
      <w:r w:rsidR="009B59C7" w:rsidRPr="009B59C7">
        <w:rPr>
          <w:rFonts w:ascii="Arial" w:hAnsi="Arial" w:cs="Arial"/>
        </w:rPr>
        <w:t xml:space="preserve"> en dient in de middelste kolom aangegeven te worden dat het betreffende agendapunt niet van toepassing is</w:t>
      </w:r>
      <w:r w:rsidRPr="7E249D1F">
        <w:rPr>
          <w:rFonts w:ascii="Arial" w:hAnsi="Arial" w:cs="Arial"/>
        </w:rPr>
        <w:t xml:space="preserve">. </w:t>
      </w:r>
      <w:r w:rsidRPr="004A0FE4">
        <w:rPr>
          <w:rFonts w:ascii="Arial" w:hAnsi="Arial" w:cs="Arial"/>
        </w:rPr>
        <w:t xml:space="preserve">De protocollen zijn </w:t>
      </w:r>
      <w:r w:rsidR="00E730CB" w:rsidRPr="004A0FE4">
        <w:rPr>
          <w:rFonts w:ascii="Arial" w:hAnsi="Arial" w:cs="Arial"/>
        </w:rPr>
        <w:t>niet beveiligd</w:t>
      </w:r>
      <w:r w:rsidR="004A0FE4" w:rsidRPr="004A0FE4">
        <w:rPr>
          <w:rFonts w:ascii="Arial" w:hAnsi="Arial" w:cs="Arial"/>
        </w:rPr>
        <w:t xml:space="preserve">, </w:t>
      </w:r>
      <w:r w:rsidRPr="7E249D1F">
        <w:rPr>
          <w:rFonts w:ascii="Arial" w:hAnsi="Arial" w:cs="Arial"/>
        </w:rPr>
        <w:t xml:space="preserve">waardoor in alle kolommen van het protocol onderwerpen en </w:t>
      </w:r>
      <w:r w:rsidR="00276999">
        <w:rPr>
          <w:rFonts w:ascii="Arial" w:hAnsi="Arial" w:cs="Arial"/>
        </w:rPr>
        <w:t>a</w:t>
      </w:r>
      <w:r w:rsidRPr="004A0FE4">
        <w:rPr>
          <w:rFonts w:ascii="Arial" w:hAnsi="Arial" w:cs="Arial"/>
        </w:rPr>
        <w:t>fspraken</w:t>
      </w:r>
      <w:r w:rsidRPr="7E249D1F">
        <w:rPr>
          <w:rFonts w:ascii="Arial" w:hAnsi="Arial" w:cs="Arial"/>
        </w:rPr>
        <w:t xml:space="preserve"> kunnen worden toegevoegd en verwijderd.</w:t>
      </w:r>
      <w:r w:rsidR="00A7713C">
        <w:rPr>
          <w:rFonts w:ascii="Arial" w:hAnsi="Arial" w:cs="Arial"/>
        </w:rPr>
        <w:t xml:space="preserve"> </w:t>
      </w:r>
      <w:r w:rsidR="00276999">
        <w:rPr>
          <w:rFonts w:ascii="Arial" w:hAnsi="Arial" w:cs="Arial"/>
        </w:rPr>
        <w:t>Pas alleen aan in onderling overleg.</w:t>
      </w:r>
    </w:p>
    <w:p w14:paraId="271C4999" w14:textId="77777777" w:rsidR="00091C9C" w:rsidRPr="00091C9C" w:rsidRDefault="00091C9C" w:rsidP="00091C9C">
      <w:pPr>
        <w:pStyle w:val="Geenafstand"/>
        <w:rPr>
          <w:rFonts w:ascii="Arial" w:hAnsi="Arial" w:cs="Arial"/>
        </w:rPr>
      </w:pPr>
    </w:p>
    <w:p w14:paraId="12D596CF" w14:textId="77777777" w:rsidR="00091C9C" w:rsidRPr="00091C9C" w:rsidRDefault="00091C9C" w:rsidP="00091C9C">
      <w:pPr>
        <w:pStyle w:val="Geenafstand"/>
        <w:rPr>
          <w:rFonts w:ascii="Arial" w:hAnsi="Arial" w:cs="Arial"/>
          <w:b/>
          <w:bCs/>
          <w:sz w:val="24"/>
          <w:szCs w:val="24"/>
        </w:rPr>
      </w:pPr>
      <w:r w:rsidRPr="00091C9C">
        <w:rPr>
          <w:rFonts w:ascii="Arial" w:hAnsi="Arial" w:cs="Arial"/>
          <w:b/>
          <w:bCs/>
          <w:sz w:val="24"/>
          <w:szCs w:val="24"/>
        </w:rPr>
        <w:t>De vorm van het protocol</w:t>
      </w:r>
    </w:p>
    <w:p w14:paraId="27073BEC" w14:textId="77777777" w:rsidR="00091C9C" w:rsidRPr="00091C9C" w:rsidRDefault="00091C9C" w:rsidP="00091C9C">
      <w:pPr>
        <w:pStyle w:val="Geenafstand"/>
        <w:rPr>
          <w:rFonts w:ascii="Arial" w:hAnsi="Arial" w:cs="Arial"/>
        </w:rPr>
      </w:pPr>
      <w:r w:rsidRPr="00091C9C">
        <w:rPr>
          <w:rFonts w:ascii="Arial" w:hAnsi="Arial" w:cs="Arial"/>
        </w:rPr>
        <w:t>In elke fase wordt toegewerkt naar het ondertekenen van een protocol volgens onderstaand format. Archivering gebeurt digitaal, onder het projectnummer en volgens de relevante afspraken. In geval van een review wordt vastgelegd wie uit welke afdeling de review heeft uitgevoerd en wie heeft geaccordeerd.</w:t>
      </w:r>
    </w:p>
    <w:p w14:paraId="5B929377" w14:textId="03328FDD" w:rsidR="00091C9C" w:rsidRDefault="00091C9C" w:rsidP="00091C9C">
      <w:pPr>
        <w:pStyle w:val="Geenafstand"/>
        <w:rPr>
          <w:rFonts w:ascii="Arial" w:hAnsi="Arial" w:cs="Arial"/>
        </w:rPr>
      </w:pPr>
    </w:p>
    <w:tbl>
      <w:tblPr>
        <w:tblStyle w:val="Tabelraster"/>
        <w:tblW w:w="9182" w:type="dxa"/>
        <w:tblLook w:val="04A0" w:firstRow="1" w:lastRow="0" w:firstColumn="1" w:lastColumn="0" w:noHBand="0" w:noVBand="1"/>
      </w:tblPr>
      <w:tblGrid>
        <w:gridCol w:w="2723"/>
        <w:gridCol w:w="6459"/>
      </w:tblGrid>
      <w:tr w:rsidR="00091C9C" w14:paraId="57F79B20" w14:textId="77777777" w:rsidTr="7FBF1752">
        <w:tc>
          <w:tcPr>
            <w:tcW w:w="2723" w:type="dxa"/>
            <w:shd w:val="clear" w:color="auto" w:fill="C00000"/>
          </w:tcPr>
          <w:p w14:paraId="75DEABDD" w14:textId="03DA4956" w:rsidR="00091C9C" w:rsidRPr="0017312D" w:rsidRDefault="0017312D" w:rsidP="00091C9C">
            <w:pPr>
              <w:pStyle w:val="Geenafstand"/>
              <w:rPr>
                <w:rFonts w:ascii="Arial" w:hAnsi="Arial" w:cs="Arial"/>
                <w:b/>
                <w:bCs/>
                <w:color w:val="FFFFFF" w:themeColor="background1"/>
              </w:rPr>
            </w:pPr>
            <w:r>
              <w:rPr>
                <w:rFonts w:ascii="Arial" w:hAnsi="Arial" w:cs="Arial"/>
                <w:b/>
                <w:bCs/>
                <w:color w:val="FFFFFF" w:themeColor="background1"/>
              </w:rPr>
              <w:t>VELD</w:t>
            </w:r>
          </w:p>
        </w:tc>
        <w:tc>
          <w:tcPr>
            <w:tcW w:w="6459" w:type="dxa"/>
            <w:shd w:val="clear" w:color="auto" w:fill="C00000"/>
          </w:tcPr>
          <w:p w14:paraId="7A743A90" w14:textId="0FA682A4" w:rsidR="00091C9C" w:rsidRPr="0017312D" w:rsidRDefault="00091C9C" w:rsidP="00091C9C">
            <w:pPr>
              <w:pStyle w:val="Geenafstand"/>
              <w:rPr>
                <w:rFonts w:ascii="Arial" w:hAnsi="Arial" w:cs="Arial"/>
                <w:b/>
                <w:bCs/>
                <w:color w:val="FFFFFF" w:themeColor="background1"/>
              </w:rPr>
            </w:pPr>
            <w:r w:rsidRPr="0017312D">
              <w:rPr>
                <w:rFonts w:ascii="Arial" w:hAnsi="Arial" w:cs="Arial"/>
                <w:b/>
                <w:bCs/>
                <w:color w:val="FFFFFF" w:themeColor="background1"/>
              </w:rPr>
              <w:t>Toelichting</w:t>
            </w:r>
          </w:p>
        </w:tc>
      </w:tr>
      <w:tr w:rsidR="00091C9C" w14:paraId="6FDD673F" w14:textId="77777777" w:rsidTr="7FBF1752">
        <w:tc>
          <w:tcPr>
            <w:tcW w:w="2723" w:type="dxa"/>
          </w:tcPr>
          <w:p w14:paraId="5106FB5B" w14:textId="1279CBEE" w:rsidR="00091C9C" w:rsidRPr="0017312D" w:rsidRDefault="0017312D" w:rsidP="00091C9C">
            <w:pPr>
              <w:pStyle w:val="Geenafstand"/>
              <w:rPr>
                <w:rFonts w:ascii="Arial" w:hAnsi="Arial" w:cs="Arial"/>
                <w:sz w:val="20"/>
                <w:szCs w:val="20"/>
              </w:rPr>
            </w:pPr>
            <w:r w:rsidRPr="0017312D">
              <w:rPr>
                <w:rFonts w:ascii="Arial" w:hAnsi="Arial" w:cs="Arial"/>
                <w:sz w:val="20"/>
                <w:szCs w:val="20"/>
              </w:rPr>
              <w:t>VERSIEBEHEER</w:t>
            </w:r>
          </w:p>
        </w:tc>
        <w:tc>
          <w:tcPr>
            <w:tcW w:w="6459" w:type="dxa"/>
          </w:tcPr>
          <w:p w14:paraId="13E5BF02" w14:textId="66FF144C" w:rsidR="00091C9C" w:rsidRPr="0017312D" w:rsidRDefault="00091C9C" w:rsidP="00091C9C">
            <w:pPr>
              <w:pStyle w:val="Geenafstand"/>
              <w:rPr>
                <w:rFonts w:ascii="Arial" w:hAnsi="Arial" w:cs="Arial"/>
                <w:sz w:val="20"/>
                <w:szCs w:val="20"/>
              </w:rPr>
            </w:pPr>
            <w:r w:rsidRPr="0017312D">
              <w:rPr>
                <w:rFonts w:ascii="Arial" w:hAnsi="Arial" w:cs="Arial"/>
                <w:sz w:val="20"/>
                <w:szCs w:val="20"/>
              </w:rPr>
              <w:t>Registreren van protocolnummer, revisie, beheer, versie en status</w:t>
            </w:r>
          </w:p>
        </w:tc>
      </w:tr>
      <w:tr w:rsidR="00091C9C" w14:paraId="60F5B690" w14:textId="77777777" w:rsidTr="7FBF1752">
        <w:tc>
          <w:tcPr>
            <w:tcW w:w="2723" w:type="dxa"/>
          </w:tcPr>
          <w:p w14:paraId="1BCECC95" w14:textId="0BAB1ACE" w:rsidR="00091C9C" w:rsidRPr="0017312D" w:rsidRDefault="00091C9C" w:rsidP="00091C9C">
            <w:pPr>
              <w:pStyle w:val="Geenafstand"/>
              <w:rPr>
                <w:rFonts w:ascii="Arial" w:hAnsi="Arial" w:cs="Arial"/>
                <w:sz w:val="20"/>
                <w:szCs w:val="20"/>
              </w:rPr>
            </w:pPr>
            <w:r w:rsidRPr="0017312D">
              <w:rPr>
                <w:rFonts w:ascii="Arial" w:hAnsi="Arial" w:cs="Arial"/>
                <w:sz w:val="20"/>
                <w:szCs w:val="20"/>
              </w:rPr>
              <w:t>A</w:t>
            </w:r>
            <w:r w:rsidR="0017312D" w:rsidRPr="0017312D">
              <w:rPr>
                <w:rFonts w:ascii="Arial" w:hAnsi="Arial" w:cs="Arial"/>
                <w:sz w:val="20"/>
                <w:szCs w:val="20"/>
              </w:rPr>
              <w:t>LGEMEEN</w:t>
            </w:r>
          </w:p>
        </w:tc>
        <w:tc>
          <w:tcPr>
            <w:tcW w:w="6459" w:type="dxa"/>
          </w:tcPr>
          <w:p w14:paraId="678B2ACC" w14:textId="5AA78366" w:rsidR="00091C9C" w:rsidRPr="0017312D" w:rsidRDefault="00091C9C" w:rsidP="00091C9C">
            <w:pPr>
              <w:pStyle w:val="Geenafstand"/>
              <w:rPr>
                <w:rFonts w:ascii="Arial" w:hAnsi="Arial" w:cs="Arial"/>
                <w:sz w:val="20"/>
                <w:szCs w:val="20"/>
              </w:rPr>
            </w:pPr>
            <w:r w:rsidRPr="0017312D">
              <w:rPr>
                <w:rFonts w:ascii="Arial" w:hAnsi="Arial" w:cs="Arial"/>
                <w:sz w:val="20"/>
                <w:szCs w:val="20"/>
              </w:rPr>
              <w:t>Administratieve gegevens project</w:t>
            </w:r>
          </w:p>
        </w:tc>
      </w:tr>
      <w:tr w:rsidR="00091C9C" w14:paraId="697080AA" w14:textId="77777777" w:rsidTr="7FBF1752">
        <w:tc>
          <w:tcPr>
            <w:tcW w:w="2723" w:type="dxa"/>
          </w:tcPr>
          <w:p w14:paraId="4D69A614" w14:textId="10845FFE" w:rsidR="00091C9C" w:rsidRPr="0017312D" w:rsidRDefault="0017312D" w:rsidP="00091C9C">
            <w:pPr>
              <w:pStyle w:val="Geenafstand"/>
              <w:rPr>
                <w:rFonts w:ascii="Arial" w:hAnsi="Arial" w:cs="Arial"/>
                <w:sz w:val="20"/>
                <w:szCs w:val="20"/>
              </w:rPr>
            </w:pPr>
            <w:r w:rsidRPr="0017312D">
              <w:rPr>
                <w:rFonts w:ascii="Arial" w:hAnsi="Arial" w:cs="Arial"/>
                <w:sz w:val="20"/>
                <w:szCs w:val="20"/>
              </w:rPr>
              <w:t>RESULTAAT</w:t>
            </w:r>
          </w:p>
        </w:tc>
        <w:tc>
          <w:tcPr>
            <w:tcW w:w="6459" w:type="dxa"/>
          </w:tcPr>
          <w:p w14:paraId="69151917" w14:textId="6D634E8F" w:rsidR="00091C9C" w:rsidRPr="0017312D" w:rsidRDefault="00091C9C" w:rsidP="00091C9C">
            <w:pPr>
              <w:pStyle w:val="Geenafstand"/>
              <w:rPr>
                <w:rFonts w:ascii="Arial" w:hAnsi="Arial" w:cs="Arial"/>
                <w:sz w:val="20"/>
                <w:szCs w:val="20"/>
              </w:rPr>
            </w:pPr>
            <w:r w:rsidRPr="0017312D">
              <w:rPr>
                <w:rFonts w:ascii="Arial" w:hAnsi="Arial" w:cs="Arial"/>
                <w:sz w:val="20"/>
                <w:szCs w:val="20"/>
              </w:rPr>
              <w:t>Wat is het resultaat dat deze fase behaald moet worden. De resultaten worden bij de agendapunten verder uitgewerkt</w:t>
            </w:r>
          </w:p>
        </w:tc>
      </w:tr>
      <w:tr w:rsidR="00091C9C" w14:paraId="0EB7C6BE" w14:textId="77777777" w:rsidTr="7FBF1752">
        <w:tc>
          <w:tcPr>
            <w:tcW w:w="2723" w:type="dxa"/>
          </w:tcPr>
          <w:p w14:paraId="1C04D686" w14:textId="589C5836" w:rsidR="00091C9C" w:rsidRPr="0017312D" w:rsidRDefault="0017312D" w:rsidP="00091C9C">
            <w:pPr>
              <w:pStyle w:val="Geenafstand"/>
              <w:rPr>
                <w:rFonts w:ascii="Arial" w:hAnsi="Arial" w:cs="Arial"/>
                <w:sz w:val="20"/>
                <w:szCs w:val="20"/>
              </w:rPr>
            </w:pPr>
            <w:r w:rsidRPr="0017312D">
              <w:rPr>
                <w:rFonts w:ascii="Arial" w:hAnsi="Arial" w:cs="Arial"/>
                <w:sz w:val="20"/>
                <w:szCs w:val="20"/>
              </w:rPr>
              <w:t>AGENDAPUNTEN</w:t>
            </w:r>
          </w:p>
        </w:tc>
        <w:tc>
          <w:tcPr>
            <w:tcW w:w="6459" w:type="dxa"/>
          </w:tcPr>
          <w:p w14:paraId="00A68137" w14:textId="1D81801A" w:rsidR="00091C9C" w:rsidRPr="0017312D" w:rsidRDefault="00091C9C" w:rsidP="00091C9C">
            <w:pPr>
              <w:pStyle w:val="Geenafstand"/>
              <w:rPr>
                <w:rFonts w:ascii="Arial" w:hAnsi="Arial" w:cs="Arial"/>
                <w:sz w:val="20"/>
                <w:szCs w:val="20"/>
              </w:rPr>
            </w:pPr>
            <w:r w:rsidRPr="0017312D">
              <w:rPr>
                <w:rFonts w:ascii="Arial" w:hAnsi="Arial" w:cs="Arial"/>
                <w:sz w:val="20"/>
                <w:szCs w:val="20"/>
              </w:rPr>
              <w:t>(Mogelijke) agendapunten die al dan niet van toepassing zijn met benodigde toelichting/afspraak</w:t>
            </w:r>
          </w:p>
        </w:tc>
      </w:tr>
      <w:tr w:rsidR="00091C9C" w14:paraId="0D83A31D" w14:textId="77777777" w:rsidTr="7FBF1752">
        <w:tc>
          <w:tcPr>
            <w:tcW w:w="2723" w:type="dxa"/>
          </w:tcPr>
          <w:p w14:paraId="3B501D80" w14:textId="59714D8C" w:rsidR="00091C9C" w:rsidRPr="0017312D" w:rsidRDefault="0017312D" w:rsidP="00091C9C">
            <w:pPr>
              <w:pStyle w:val="Geenafstand"/>
              <w:rPr>
                <w:rFonts w:ascii="Arial" w:hAnsi="Arial" w:cs="Arial"/>
                <w:sz w:val="20"/>
                <w:szCs w:val="20"/>
              </w:rPr>
            </w:pPr>
            <w:r w:rsidRPr="0017312D">
              <w:rPr>
                <w:rFonts w:ascii="Arial" w:hAnsi="Arial" w:cs="Arial"/>
                <w:sz w:val="20"/>
                <w:szCs w:val="20"/>
              </w:rPr>
              <w:t>DOCUMENTBEHEERSING</w:t>
            </w:r>
          </w:p>
        </w:tc>
        <w:tc>
          <w:tcPr>
            <w:tcW w:w="6459" w:type="dxa"/>
          </w:tcPr>
          <w:p w14:paraId="0B887881" w14:textId="45FE4273" w:rsidR="00091C9C" w:rsidRPr="009D6ECA" w:rsidRDefault="00091C9C" w:rsidP="00D5371F">
            <w:pPr>
              <w:rPr>
                <w:rFonts w:ascii="Arial" w:hAnsi="Arial" w:cs="Arial"/>
                <w:sz w:val="20"/>
                <w:szCs w:val="20"/>
              </w:rPr>
            </w:pPr>
            <w:r w:rsidRPr="009D6ECA">
              <w:rPr>
                <w:rFonts w:ascii="Arial" w:hAnsi="Arial" w:cs="Arial"/>
                <w:sz w:val="20"/>
                <w:szCs w:val="20"/>
              </w:rPr>
              <w:t>Bewaartermijn van het document</w:t>
            </w:r>
            <w:r w:rsidR="77906280" w:rsidRPr="009D6ECA">
              <w:rPr>
                <w:rFonts w:ascii="Arial" w:hAnsi="Arial" w:cs="Arial"/>
                <w:sz w:val="20"/>
                <w:szCs w:val="20"/>
              </w:rPr>
              <w:t xml:space="preserve"> </w:t>
            </w:r>
            <w:r w:rsidR="4D2B6B39" w:rsidRPr="009D6ECA">
              <w:rPr>
                <w:rFonts w:ascii="Arial" w:hAnsi="Arial" w:cs="Arial"/>
                <w:sz w:val="20"/>
                <w:szCs w:val="20"/>
              </w:rPr>
              <w:t>conform contract en archiefwet</w:t>
            </w:r>
            <w:r w:rsidR="77906280" w:rsidRPr="009D6ECA">
              <w:rPr>
                <w:rFonts w:ascii="Arial" w:hAnsi="Arial" w:cs="Arial"/>
                <w:sz w:val="20"/>
                <w:szCs w:val="20"/>
              </w:rPr>
              <w:t xml:space="preserve">  </w:t>
            </w:r>
            <w:r w:rsidR="008E435B" w:rsidRPr="009D6ECA">
              <w:rPr>
                <w:rFonts w:ascii="Arial" w:hAnsi="Arial" w:cs="Arial"/>
                <w:sz w:val="20"/>
                <w:szCs w:val="20"/>
              </w:rPr>
              <w:t>(</w:t>
            </w:r>
            <w:hyperlink r:id="rId24" w:history="1">
              <w:r w:rsidR="008E435B" w:rsidRPr="009D6ECA">
                <w:rPr>
                  <w:rStyle w:val="Hyperlink"/>
                  <w:rFonts w:ascii="Arial" w:hAnsi="Arial" w:cs="Arial"/>
                  <w:sz w:val="20"/>
                  <w:szCs w:val="20"/>
                </w:rPr>
                <w:t>Proces 23</w:t>
              </w:r>
              <w:r w:rsidR="00617834" w:rsidRPr="009D6ECA">
                <w:rPr>
                  <w:rStyle w:val="Hyperlink"/>
                  <w:rFonts w:ascii="Arial" w:hAnsi="Arial" w:cs="Arial"/>
                  <w:sz w:val="20"/>
                  <w:szCs w:val="20"/>
                </w:rPr>
                <w:t xml:space="preserve"> projectarchivering</w:t>
              </w:r>
            </w:hyperlink>
            <w:r w:rsidR="008E435B" w:rsidRPr="009D6ECA">
              <w:rPr>
                <w:rFonts w:ascii="Arial" w:hAnsi="Arial" w:cs="Arial"/>
                <w:sz w:val="20"/>
                <w:szCs w:val="20"/>
              </w:rPr>
              <w:t>)</w:t>
            </w:r>
            <w:r w:rsidR="003648C5" w:rsidRPr="009D6ECA">
              <w:rPr>
                <w:rFonts w:ascii="Arial" w:hAnsi="Arial" w:cs="Arial"/>
                <w:sz w:val="20"/>
                <w:szCs w:val="20"/>
              </w:rPr>
              <w:t>.</w:t>
            </w:r>
            <w:r w:rsidR="77906280" w:rsidRPr="009D6ECA">
              <w:rPr>
                <w:rFonts w:ascii="Arial" w:hAnsi="Arial" w:cs="Arial"/>
                <w:sz w:val="20"/>
                <w:szCs w:val="20"/>
              </w:rPr>
              <w:t xml:space="preserve"> </w:t>
            </w:r>
          </w:p>
        </w:tc>
      </w:tr>
      <w:tr w:rsidR="00091C9C" w14:paraId="24BFECCE" w14:textId="77777777" w:rsidTr="7FBF1752">
        <w:tc>
          <w:tcPr>
            <w:tcW w:w="2723" w:type="dxa"/>
          </w:tcPr>
          <w:p w14:paraId="0E15567F" w14:textId="26770C58" w:rsidR="00091C9C" w:rsidRPr="0017312D" w:rsidRDefault="0017312D" w:rsidP="00091C9C">
            <w:pPr>
              <w:pStyle w:val="Geenafstand"/>
              <w:rPr>
                <w:rFonts w:ascii="Arial" w:hAnsi="Arial" w:cs="Arial"/>
                <w:sz w:val="20"/>
                <w:szCs w:val="20"/>
              </w:rPr>
            </w:pPr>
            <w:r w:rsidRPr="0017312D">
              <w:rPr>
                <w:rFonts w:ascii="Arial" w:hAnsi="Arial" w:cs="Arial"/>
                <w:sz w:val="20"/>
                <w:szCs w:val="20"/>
              </w:rPr>
              <w:t>AUTORISATIE</w:t>
            </w:r>
          </w:p>
        </w:tc>
        <w:tc>
          <w:tcPr>
            <w:tcW w:w="6459" w:type="dxa"/>
          </w:tcPr>
          <w:p w14:paraId="63A3FA23" w14:textId="1843BFD8" w:rsidR="00091C9C" w:rsidRPr="0017312D" w:rsidRDefault="00091C9C" w:rsidP="00091C9C">
            <w:pPr>
              <w:pStyle w:val="Geenafstand"/>
              <w:rPr>
                <w:rFonts w:ascii="Arial" w:hAnsi="Arial" w:cs="Arial"/>
                <w:sz w:val="20"/>
                <w:szCs w:val="20"/>
              </w:rPr>
            </w:pPr>
            <w:r w:rsidRPr="0017312D">
              <w:rPr>
                <w:rFonts w:ascii="Arial" w:hAnsi="Arial" w:cs="Arial"/>
                <w:sz w:val="20"/>
                <w:szCs w:val="20"/>
              </w:rPr>
              <w:t xml:space="preserve">Functionaris van Projecten en de Beheerorganisatie, </w:t>
            </w:r>
            <w:r w:rsidR="00B908DD">
              <w:rPr>
                <w:rFonts w:ascii="Arial" w:hAnsi="Arial" w:cs="Arial"/>
                <w:sz w:val="20"/>
                <w:szCs w:val="20"/>
              </w:rPr>
              <w:t xml:space="preserve">die </w:t>
            </w:r>
            <w:r w:rsidRPr="0017312D">
              <w:rPr>
                <w:rFonts w:ascii="Arial" w:hAnsi="Arial" w:cs="Arial"/>
                <w:sz w:val="20"/>
                <w:szCs w:val="20"/>
              </w:rPr>
              <w:t xml:space="preserve">bevoegd </w:t>
            </w:r>
            <w:r w:rsidR="00B908DD">
              <w:rPr>
                <w:rFonts w:ascii="Arial" w:hAnsi="Arial" w:cs="Arial"/>
                <w:sz w:val="20"/>
                <w:szCs w:val="20"/>
              </w:rPr>
              <w:t>is</w:t>
            </w:r>
            <w:r w:rsidR="008F387C">
              <w:rPr>
                <w:rFonts w:ascii="Arial" w:hAnsi="Arial" w:cs="Arial"/>
                <w:sz w:val="20"/>
                <w:szCs w:val="20"/>
              </w:rPr>
              <w:t xml:space="preserve"> om </w:t>
            </w:r>
            <w:r w:rsidRPr="0017312D">
              <w:rPr>
                <w:rFonts w:ascii="Arial" w:hAnsi="Arial" w:cs="Arial"/>
                <w:sz w:val="20"/>
                <w:szCs w:val="20"/>
              </w:rPr>
              <w:t>het protocol te ondertekenen en daarmee te formaliseren.</w:t>
            </w:r>
          </w:p>
        </w:tc>
      </w:tr>
      <w:tr w:rsidR="00091C9C" w14:paraId="5B272688" w14:textId="77777777" w:rsidTr="7FBF1752">
        <w:tc>
          <w:tcPr>
            <w:tcW w:w="2723" w:type="dxa"/>
          </w:tcPr>
          <w:p w14:paraId="71EC5760" w14:textId="1A4EAC60" w:rsidR="00091C9C" w:rsidRPr="0017312D" w:rsidRDefault="0017312D" w:rsidP="00091C9C">
            <w:pPr>
              <w:pStyle w:val="Geenafstand"/>
              <w:rPr>
                <w:rFonts w:ascii="Arial" w:hAnsi="Arial" w:cs="Arial"/>
                <w:sz w:val="20"/>
                <w:szCs w:val="20"/>
              </w:rPr>
            </w:pPr>
            <w:r w:rsidRPr="0017312D">
              <w:rPr>
                <w:rFonts w:ascii="Arial" w:hAnsi="Arial" w:cs="Arial"/>
                <w:sz w:val="20"/>
                <w:szCs w:val="20"/>
              </w:rPr>
              <w:t>BIJLAGE</w:t>
            </w:r>
          </w:p>
        </w:tc>
        <w:tc>
          <w:tcPr>
            <w:tcW w:w="6459" w:type="dxa"/>
          </w:tcPr>
          <w:p w14:paraId="12E0F517" w14:textId="03764790" w:rsidR="00091C9C" w:rsidRPr="0017312D" w:rsidRDefault="00004CC6" w:rsidP="00091C9C">
            <w:pPr>
              <w:pStyle w:val="Geenafstand"/>
              <w:rPr>
                <w:rFonts w:ascii="Arial" w:hAnsi="Arial" w:cs="Arial"/>
                <w:sz w:val="20"/>
                <w:szCs w:val="20"/>
              </w:rPr>
            </w:pPr>
            <w:r>
              <w:rPr>
                <w:rFonts w:ascii="Arial" w:hAnsi="Arial" w:cs="Arial"/>
                <w:sz w:val="20"/>
                <w:szCs w:val="20"/>
              </w:rPr>
              <w:t>Optioneel toe te voegen</w:t>
            </w:r>
            <w:r w:rsidR="00091C9C" w:rsidRPr="0017312D">
              <w:rPr>
                <w:rFonts w:ascii="Arial" w:hAnsi="Arial" w:cs="Arial"/>
                <w:sz w:val="20"/>
                <w:szCs w:val="20"/>
              </w:rPr>
              <w:t xml:space="preserve"> van bijlagen waaronder checklist E</w:t>
            </w:r>
            <w:r w:rsidR="00E349C7">
              <w:rPr>
                <w:rFonts w:ascii="Arial" w:hAnsi="Arial" w:cs="Arial"/>
                <w:sz w:val="20"/>
                <w:szCs w:val="20"/>
              </w:rPr>
              <w:t>,</w:t>
            </w:r>
            <w:r w:rsidR="00091C9C" w:rsidRPr="0017312D">
              <w:rPr>
                <w:rFonts w:ascii="Arial" w:hAnsi="Arial" w:cs="Arial"/>
                <w:sz w:val="20"/>
                <w:szCs w:val="20"/>
              </w:rPr>
              <w:t xml:space="preserve"> I</w:t>
            </w:r>
            <w:r w:rsidR="00E349C7">
              <w:rPr>
                <w:rFonts w:ascii="Arial" w:hAnsi="Arial" w:cs="Arial"/>
                <w:sz w:val="20"/>
                <w:szCs w:val="20"/>
              </w:rPr>
              <w:t xml:space="preserve"> of J</w:t>
            </w:r>
          </w:p>
        </w:tc>
      </w:tr>
    </w:tbl>
    <w:p w14:paraId="1141453A" w14:textId="77777777" w:rsidR="00091C9C" w:rsidRPr="00091C9C" w:rsidRDefault="00091C9C" w:rsidP="00091C9C">
      <w:pPr>
        <w:pStyle w:val="Geenafstand"/>
        <w:rPr>
          <w:rFonts w:ascii="Arial" w:hAnsi="Arial" w:cs="Arial"/>
        </w:rPr>
      </w:pPr>
    </w:p>
    <w:p w14:paraId="10097D91" w14:textId="11EE610B" w:rsidR="00091C9C" w:rsidRPr="00091C9C" w:rsidRDefault="00091C9C" w:rsidP="00091C9C">
      <w:pPr>
        <w:pStyle w:val="Geenafstand"/>
        <w:rPr>
          <w:rFonts w:ascii="Arial" w:hAnsi="Arial" w:cs="Arial"/>
        </w:rPr>
      </w:pPr>
      <w:r w:rsidRPr="4EDE0C14">
        <w:rPr>
          <w:rFonts w:ascii="Arial" w:hAnsi="Arial" w:cs="Arial"/>
        </w:rPr>
        <w:t xml:space="preserve">Het </w:t>
      </w:r>
      <w:r w:rsidR="310386EF" w:rsidRPr="4EDE0C14">
        <w:rPr>
          <w:rFonts w:ascii="Arial" w:hAnsi="Arial" w:cs="Arial"/>
        </w:rPr>
        <w:t xml:space="preserve">deel Agendapunten uit een </w:t>
      </w:r>
      <w:r w:rsidRPr="4EDE0C14">
        <w:rPr>
          <w:rFonts w:ascii="Arial" w:hAnsi="Arial" w:cs="Arial"/>
        </w:rPr>
        <w:t xml:space="preserve">protocol bestaat </w:t>
      </w:r>
      <w:r w:rsidR="722E111B" w:rsidRPr="4EDE0C14">
        <w:rPr>
          <w:rFonts w:ascii="Arial" w:hAnsi="Arial" w:cs="Arial"/>
        </w:rPr>
        <w:t xml:space="preserve">uit </w:t>
      </w:r>
      <w:r w:rsidRPr="4EDE0C14">
        <w:rPr>
          <w:rFonts w:ascii="Arial" w:hAnsi="Arial" w:cs="Arial"/>
        </w:rPr>
        <w:t>drie kolommen. In de eerste kolom wordt het mogelijke agendapunt beschreven</w:t>
      </w:r>
      <w:r w:rsidR="00F06E1A" w:rsidRPr="00F06E1A">
        <w:rPr>
          <w:rFonts w:ascii="Arial" w:hAnsi="Arial" w:cs="Arial"/>
        </w:rPr>
        <w:t>, wat besproken dient te worden</w:t>
      </w:r>
      <w:r w:rsidRPr="4EDE0C14">
        <w:rPr>
          <w:rFonts w:ascii="Arial" w:hAnsi="Arial" w:cs="Arial"/>
        </w:rPr>
        <w:t>. In de tweede kolom wordt met “ja” of “nee” aangegeven of het agendapunt van toepassing is voor het project. De “ja” of “nee” is dus geen antwoord op een inhoudelijke vraag</w:t>
      </w:r>
      <w:r w:rsidR="4A6B871A" w:rsidRPr="4EDE0C14">
        <w:rPr>
          <w:rFonts w:ascii="Arial" w:hAnsi="Arial" w:cs="Arial"/>
        </w:rPr>
        <w:t xml:space="preserve"> uit de eerste kolom</w:t>
      </w:r>
      <w:r w:rsidRPr="4EDE0C14">
        <w:rPr>
          <w:rFonts w:ascii="Arial" w:hAnsi="Arial" w:cs="Arial"/>
        </w:rPr>
        <w:t>. In de derde kolom worden de inhoudelijke aspecten van het agendapunt behandeld</w:t>
      </w:r>
      <w:r w:rsidR="005F3184" w:rsidRPr="005F3184">
        <w:t xml:space="preserve"> </w:t>
      </w:r>
      <w:r w:rsidR="005F3184" w:rsidRPr="005F3184">
        <w:rPr>
          <w:rFonts w:ascii="Arial" w:hAnsi="Arial" w:cs="Arial"/>
        </w:rPr>
        <w:t xml:space="preserve">en </w:t>
      </w:r>
      <w:r w:rsidR="00C9477A">
        <w:rPr>
          <w:rFonts w:ascii="Arial" w:hAnsi="Arial" w:cs="Arial"/>
        </w:rPr>
        <w:t xml:space="preserve">er </w:t>
      </w:r>
      <w:r w:rsidR="005F3184" w:rsidRPr="005F3184">
        <w:rPr>
          <w:rFonts w:ascii="Arial" w:hAnsi="Arial" w:cs="Arial"/>
        </w:rPr>
        <w:t xml:space="preserve">is </w:t>
      </w:r>
      <w:r w:rsidR="00C9477A">
        <w:rPr>
          <w:rFonts w:ascii="Arial" w:hAnsi="Arial" w:cs="Arial"/>
        </w:rPr>
        <w:t xml:space="preserve">de </w:t>
      </w:r>
      <w:r w:rsidR="005F3184" w:rsidRPr="005F3184">
        <w:rPr>
          <w:rFonts w:ascii="Arial" w:hAnsi="Arial" w:cs="Arial"/>
        </w:rPr>
        <w:t>mogelijkheid om andere relevante aspecten toe te voegen</w:t>
      </w:r>
      <w:r w:rsidRPr="4EDE0C14">
        <w:rPr>
          <w:rFonts w:ascii="Arial" w:hAnsi="Arial" w:cs="Arial"/>
        </w:rPr>
        <w:t>.</w:t>
      </w:r>
    </w:p>
    <w:p w14:paraId="678F9607" w14:textId="77777777" w:rsidR="0017312D" w:rsidRDefault="0017312D" w:rsidP="00091C9C">
      <w:pPr>
        <w:pStyle w:val="Geenafstand"/>
        <w:rPr>
          <w:rFonts w:ascii="Arial" w:hAnsi="Arial" w:cs="Arial"/>
        </w:rPr>
      </w:pPr>
    </w:p>
    <w:p w14:paraId="5722DFB1" w14:textId="10E009C8" w:rsidR="00091C9C" w:rsidRPr="00091C9C" w:rsidRDefault="00091C9C" w:rsidP="00091C9C">
      <w:pPr>
        <w:pStyle w:val="Geenafstand"/>
        <w:rPr>
          <w:rFonts w:ascii="Arial" w:hAnsi="Arial" w:cs="Arial"/>
        </w:rPr>
      </w:pPr>
      <w:r w:rsidRPr="006944E1">
        <w:rPr>
          <w:rFonts w:ascii="Arial" w:hAnsi="Arial" w:cs="Arial"/>
        </w:rPr>
        <w:t xml:space="preserve">Voor de toepassing van PRC00055 bij </w:t>
      </w:r>
      <w:r w:rsidR="00AE58F5">
        <w:rPr>
          <w:rFonts w:ascii="Arial" w:hAnsi="Arial" w:cs="Arial"/>
        </w:rPr>
        <w:t>hoog complexe</w:t>
      </w:r>
      <w:r w:rsidRPr="006944E1">
        <w:rPr>
          <w:rFonts w:ascii="Arial" w:hAnsi="Arial" w:cs="Arial"/>
        </w:rPr>
        <w:t xml:space="preserve"> projecten</w:t>
      </w:r>
      <w:r w:rsidR="00714955" w:rsidRPr="006944E1">
        <w:rPr>
          <w:rStyle w:val="Voetnootmarkering"/>
          <w:rFonts w:ascii="Arial" w:hAnsi="Arial" w:cs="Arial"/>
        </w:rPr>
        <w:footnoteReference w:id="7"/>
      </w:r>
      <w:r w:rsidR="00714955" w:rsidRPr="006944E1">
        <w:rPr>
          <w:rFonts w:ascii="Arial" w:hAnsi="Arial" w:cs="Arial"/>
        </w:rPr>
        <w:t xml:space="preserve"> </w:t>
      </w:r>
      <w:r w:rsidRPr="006944E1">
        <w:rPr>
          <w:rFonts w:ascii="Arial" w:hAnsi="Arial" w:cs="Arial"/>
        </w:rPr>
        <w:t xml:space="preserve">zijn binnen Asset Portfolio standaarden ontwikkeld die zijn gebaseerd op de geldende protocollen. Het betreft standaardteksten die aangevuld kunnen worden met projectspecifieke punten. Deze zijn </w:t>
      </w:r>
      <w:hyperlink r:id="rId25" w:history="1">
        <w:r w:rsidRPr="006944E1">
          <w:rPr>
            <w:rStyle w:val="Hyperlink"/>
            <w:rFonts w:ascii="Arial" w:hAnsi="Arial" w:cs="Arial"/>
          </w:rPr>
          <w:t>hier</w:t>
        </w:r>
      </w:hyperlink>
      <w:r w:rsidRPr="006944E1">
        <w:rPr>
          <w:rFonts w:ascii="Arial" w:hAnsi="Arial" w:cs="Arial"/>
        </w:rPr>
        <w:t xml:space="preserve"> te vinden.</w:t>
      </w:r>
      <w:r w:rsidRPr="00091C9C">
        <w:rPr>
          <w:rFonts w:ascii="Arial" w:hAnsi="Arial" w:cs="Arial"/>
        </w:rPr>
        <w:t xml:space="preserve"> </w:t>
      </w:r>
    </w:p>
    <w:p w14:paraId="3DA0F46D" w14:textId="02468CFA" w:rsidR="0017312D" w:rsidRDefault="0017312D" w:rsidP="00091C9C">
      <w:pPr>
        <w:pStyle w:val="Geenafstand"/>
        <w:rPr>
          <w:rFonts w:ascii="Arial" w:hAnsi="Arial" w:cs="Arial"/>
        </w:rPr>
      </w:pPr>
    </w:p>
    <w:p w14:paraId="171AF414" w14:textId="2E1C847F" w:rsidR="00091C9C" w:rsidRDefault="00091C9C" w:rsidP="00091C9C">
      <w:pPr>
        <w:pStyle w:val="Geenafstand"/>
        <w:rPr>
          <w:rFonts w:ascii="Arial" w:hAnsi="Arial" w:cs="Arial"/>
        </w:rPr>
      </w:pPr>
      <w:r w:rsidRPr="00091C9C">
        <w:rPr>
          <w:rFonts w:ascii="Arial" w:hAnsi="Arial" w:cs="Arial"/>
        </w:rPr>
        <w:t xml:space="preserve">Ten aanzien van de naamgeving </w:t>
      </w:r>
      <w:r w:rsidR="000F74F1">
        <w:rPr>
          <w:rFonts w:ascii="Arial" w:hAnsi="Arial" w:cs="Arial"/>
        </w:rPr>
        <w:t xml:space="preserve">voor versiebeheer en archivering </w:t>
      </w:r>
      <w:r w:rsidRPr="00091C9C">
        <w:rPr>
          <w:rFonts w:ascii="Arial" w:hAnsi="Arial" w:cs="Arial"/>
        </w:rPr>
        <w:t>van de protocollen wordt het volgende voorgesteld: PRC00055X-Projectnummer-Projectnaam.</w:t>
      </w:r>
    </w:p>
    <w:p w14:paraId="3F5A4C20" w14:textId="68EC16AD" w:rsidR="0017312D" w:rsidRDefault="0017312D" w:rsidP="00091C9C">
      <w:pPr>
        <w:pStyle w:val="Geenafstand"/>
        <w:rPr>
          <w:rFonts w:ascii="Arial" w:hAnsi="Arial" w:cs="Arial"/>
        </w:rPr>
      </w:pPr>
    </w:p>
    <w:p w14:paraId="729A6EB6" w14:textId="7D77D0FF" w:rsidR="0079034C" w:rsidRPr="00995EA9" w:rsidRDefault="0017312D" w:rsidP="00995EA9">
      <w:pPr>
        <w:rPr>
          <w:rFonts w:ascii="Arial" w:hAnsi="Arial" w:cs="Arial"/>
        </w:rPr>
      </w:pPr>
      <w:r>
        <w:rPr>
          <w:rFonts w:ascii="Arial" w:hAnsi="Arial" w:cs="Arial"/>
        </w:rPr>
        <w:br w:type="page"/>
      </w:r>
    </w:p>
    <w:tbl>
      <w:tblPr>
        <w:tblStyle w:val="Tabelraster"/>
        <w:tblW w:w="0" w:type="auto"/>
        <w:tblLook w:val="04A0" w:firstRow="1" w:lastRow="0" w:firstColumn="1" w:lastColumn="0" w:noHBand="0" w:noVBand="1"/>
      </w:tblPr>
      <w:tblGrid>
        <w:gridCol w:w="1271"/>
        <w:gridCol w:w="7745"/>
      </w:tblGrid>
      <w:tr w:rsidR="007369AC" w14:paraId="3E80724D" w14:textId="77777777" w:rsidTr="00EB6F71">
        <w:tc>
          <w:tcPr>
            <w:tcW w:w="1271" w:type="dxa"/>
            <w:tcBorders>
              <w:right w:val="nil"/>
            </w:tcBorders>
            <w:shd w:val="clear" w:color="auto" w:fill="C00000"/>
          </w:tcPr>
          <w:p w14:paraId="6FE02EBC" w14:textId="77777777" w:rsidR="007369AC" w:rsidRPr="00EB6F71" w:rsidRDefault="007369AC" w:rsidP="007B6A4E">
            <w:pPr>
              <w:pStyle w:val="Geenafstand"/>
              <w:rPr>
                <w:rFonts w:ascii="Arial" w:hAnsi="Arial" w:cs="Arial"/>
                <w:b/>
                <w:bCs/>
              </w:rPr>
            </w:pPr>
          </w:p>
        </w:tc>
        <w:tc>
          <w:tcPr>
            <w:tcW w:w="7745" w:type="dxa"/>
            <w:tcBorders>
              <w:left w:val="nil"/>
            </w:tcBorders>
            <w:shd w:val="clear" w:color="auto" w:fill="C00000"/>
          </w:tcPr>
          <w:p w14:paraId="066DD491" w14:textId="77651419" w:rsidR="007369AC" w:rsidRPr="00EB6F71" w:rsidRDefault="00EB6F71" w:rsidP="00EB6F71">
            <w:pPr>
              <w:pStyle w:val="Geenafstand"/>
              <w:rPr>
                <w:rFonts w:ascii="Arial" w:hAnsi="Arial" w:cs="Arial"/>
                <w:b/>
                <w:bCs/>
                <w:sz w:val="24"/>
                <w:szCs w:val="24"/>
              </w:rPr>
            </w:pPr>
            <w:r w:rsidRPr="00EB6F71">
              <w:rPr>
                <w:rFonts w:ascii="Arial" w:hAnsi="Arial" w:cs="Arial"/>
                <w:b/>
                <w:bCs/>
                <w:sz w:val="24"/>
                <w:szCs w:val="24"/>
              </w:rPr>
              <w:t>“Project gaat van Start”</w:t>
            </w:r>
          </w:p>
        </w:tc>
      </w:tr>
    </w:tbl>
    <w:p w14:paraId="32341906" w14:textId="674124F8" w:rsidR="007369AC" w:rsidRDefault="005349CB" w:rsidP="007B6A4E">
      <w:pPr>
        <w:pStyle w:val="Geenafstand"/>
        <w:rPr>
          <w:rFonts w:ascii="Arial" w:hAnsi="Arial" w:cs="Arial"/>
        </w:rPr>
      </w:pPr>
      <w:r>
        <w:rPr>
          <w:rFonts w:ascii="Arial" w:hAnsi="Arial" w:cs="Arial"/>
          <w:noProof/>
        </w:rPr>
        <w:drawing>
          <wp:anchor distT="0" distB="0" distL="114300" distR="114300" simplePos="0" relativeHeight="251658257" behindDoc="0" locked="0" layoutInCell="1" allowOverlap="1" wp14:anchorId="4D582EBD" wp14:editId="05529A30">
            <wp:simplePos x="0" y="0"/>
            <wp:positionH relativeFrom="column">
              <wp:posOffset>3</wp:posOffset>
            </wp:positionH>
            <wp:positionV relativeFrom="paragraph">
              <wp:posOffset>-167640</wp:posOffset>
            </wp:positionV>
            <wp:extent cx="774000" cy="763200"/>
            <wp:effectExtent l="0" t="0" r="7620" b="0"/>
            <wp:wrapNone/>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74000" cy="76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8FE08D" w14:textId="4C5EADDF" w:rsidR="00B13B75" w:rsidRDefault="00B20C82" w:rsidP="007B6A4E">
      <w:pPr>
        <w:pStyle w:val="Geenafstand"/>
        <w:rPr>
          <w:rFonts w:ascii="Arial" w:hAnsi="Arial" w:cs="Arial"/>
        </w:rPr>
      </w:pPr>
      <w:r>
        <w:rPr>
          <w:noProof/>
        </w:rPr>
        <w:drawing>
          <wp:inline distT="0" distB="0" distL="0" distR="0" wp14:anchorId="672B6E87" wp14:editId="712FF979">
            <wp:extent cx="5731510" cy="889836"/>
            <wp:effectExtent l="0" t="0" r="2540" b="571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2278"/>
                    <a:stretch/>
                  </pic:blipFill>
                  <pic:spPr bwMode="auto">
                    <a:xfrm>
                      <a:off x="0" y="0"/>
                      <a:ext cx="5731510" cy="889836"/>
                    </a:xfrm>
                    <a:prstGeom prst="rect">
                      <a:avLst/>
                    </a:prstGeom>
                    <a:noFill/>
                    <a:ln>
                      <a:noFill/>
                    </a:ln>
                    <a:extLst>
                      <a:ext uri="{53640926-AAD7-44D8-BBD7-CCE9431645EC}">
                        <a14:shadowObscured xmlns:a14="http://schemas.microsoft.com/office/drawing/2010/main"/>
                      </a:ext>
                    </a:extLst>
                  </pic:spPr>
                </pic:pic>
              </a:graphicData>
            </a:graphic>
          </wp:inline>
        </w:drawing>
      </w:r>
    </w:p>
    <w:p w14:paraId="4781E991" w14:textId="7DD672CE" w:rsidR="00F970FB" w:rsidRDefault="00845A8F" w:rsidP="007B6A4E">
      <w:pPr>
        <w:pStyle w:val="Geenafstand"/>
        <w:rPr>
          <w:rFonts w:ascii="Arial" w:hAnsi="Arial" w:cs="Arial"/>
        </w:rPr>
      </w:pPr>
      <w:r>
        <w:rPr>
          <w:rFonts w:ascii="Arial" w:hAnsi="Arial" w:cs="Arial"/>
          <w:noProof/>
        </w:rPr>
        <w:drawing>
          <wp:anchor distT="0" distB="0" distL="114300" distR="114300" simplePos="0" relativeHeight="251658258" behindDoc="0" locked="0" layoutInCell="1" allowOverlap="1" wp14:anchorId="0B3B0ACF" wp14:editId="72B880A9">
            <wp:simplePos x="0" y="0"/>
            <wp:positionH relativeFrom="column">
              <wp:posOffset>101333</wp:posOffset>
            </wp:positionH>
            <wp:positionV relativeFrom="paragraph">
              <wp:posOffset>124460</wp:posOffset>
            </wp:positionV>
            <wp:extent cx="606392" cy="606392"/>
            <wp:effectExtent l="0" t="0" r="3810" b="3810"/>
            <wp:wrapNone/>
            <wp:docPr id="11" name="Graphic 11" descr="Proost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descr="Proost silhouet"/>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06392" cy="606392"/>
                    </a:xfrm>
                    <a:prstGeom prst="rect">
                      <a:avLst/>
                    </a:prstGeom>
                  </pic:spPr>
                </pic:pic>
              </a:graphicData>
            </a:graphic>
            <wp14:sizeRelH relativeFrom="margin">
              <wp14:pctWidth>0</wp14:pctWidth>
            </wp14:sizeRelH>
            <wp14:sizeRelV relativeFrom="margin">
              <wp14:pctHeight>0</wp14:pctHeight>
            </wp14:sizeRelV>
          </wp:anchor>
        </w:drawing>
      </w:r>
    </w:p>
    <w:p w14:paraId="7DD2B8AE" w14:textId="266A41A7" w:rsidR="00681F27" w:rsidRDefault="00681F27" w:rsidP="007B6A4E">
      <w:pPr>
        <w:pStyle w:val="Geenafstand"/>
        <w:rPr>
          <w:rFonts w:ascii="Arial" w:hAnsi="Arial" w:cs="Arial"/>
        </w:rPr>
      </w:pPr>
    </w:p>
    <w:p w14:paraId="3A519FD1" w14:textId="77777777" w:rsidR="00095E75" w:rsidRDefault="00995EA9" w:rsidP="00397CD9">
      <w:pPr>
        <w:pStyle w:val="Geenafstand"/>
        <w:ind w:hanging="567"/>
        <w:rPr>
          <w:rFonts w:ascii="Arial" w:hAnsi="Arial" w:cs="Arial"/>
          <w:b/>
          <w:bCs/>
          <w:sz w:val="24"/>
          <w:szCs w:val="24"/>
        </w:rPr>
      </w:pPr>
      <w:r w:rsidRPr="0079034C">
        <w:rPr>
          <w:rFonts w:ascii="Arial" w:hAnsi="Arial" w:cs="Arial"/>
          <w:b/>
          <w:bCs/>
          <w:sz w:val="24"/>
          <w:szCs w:val="24"/>
        </w:rPr>
        <w:t>3.1.</w:t>
      </w:r>
      <w:r w:rsidRPr="0079034C">
        <w:rPr>
          <w:rFonts w:ascii="Arial" w:hAnsi="Arial" w:cs="Arial"/>
          <w:b/>
          <w:bCs/>
          <w:sz w:val="24"/>
          <w:szCs w:val="24"/>
        </w:rPr>
        <w:tab/>
      </w:r>
      <w:bookmarkStart w:id="2" w:name="Protocol_A"/>
      <w:r w:rsidR="00B43BDE">
        <w:rPr>
          <w:rFonts w:ascii="Arial" w:hAnsi="Arial" w:cs="Arial"/>
          <w:b/>
          <w:bCs/>
          <w:sz w:val="24"/>
          <w:szCs w:val="24"/>
        </w:rPr>
        <w:tab/>
      </w:r>
      <w:r w:rsidR="00B43BDE">
        <w:rPr>
          <w:rFonts w:ascii="Arial" w:hAnsi="Arial" w:cs="Arial"/>
          <w:b/>
          <w:bCs/>
          <w:sz w:val="24"/>
          <w:szCs w:val="24"/>
        </w:rPr>
        <w:tab/>
        <w:t xml:space="preserve">  </w:t>
      </w:r>
      <w:r w:rsidR="00095E75">
        <w:rPr>
          <w:rFonts w:ascii="Arial" w:hAnsi="Arial" w:cs="Arial"/>
          <w:b/>
          <w:bCs/>
          <w:sz w:val="24"/>
          <w:szCs w:val="24"/>
        </w:rPr>
        <w:t xml:space="preserve">Protocol A – Samenwerkingsovereenkomst </w:t>
      </w:r>
    </w:p>
    <w:bookmarkEnd w:id="2"/>
    <w:p w14:paraId="69DFAD39" w14:textId="6FCD746C" w:rsidR="00AF173B" w:rsidRDefault="00AF173B" w:rsidP="00F50EFC">
      <w:pPr>
        <w:pStyle w:val="Geenafstand"/>
        <w:rPr>
          <w:rFonts w:ascii="Arial" w:hAnsi="Arial" w:cs="Arial"/>
        </w:rPr>
      </w:pPr>
    </w:p>
    <w:p w14:paraId="5D35E23B" w14:textId="77777777" w:rsidR="0083256C" w:rsidRPr="0017312D" w:rsidRDefault="0083256C" w:rsidP="00F50EFC">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5C5555" w:rsidRPr="00022D8D" w14:paraId="29C50F3E" w14:textId="77777777" w:rsidTr="1B38A2FF">
        <w:tc>
          <w:tcPr>
            <w:tcW w:w="1442" w:type="dxa"/>
            <w:tcBorders>
              <w:right w:val="nil"/>
            </w:tcBorders>
            <w:shd w:val="clear" w:color="auto" w:fill="C00000"/>
          </w:tcPr>
          <w:p w14:paraId="394C483A" w14:textId="1B529D93" w:rsidR="005C5555" w:rsidRDefault="005C5555" w:rsidP="00AF173B">
            <w:pPr>
              <w:pStyle w:val="Geenafstand"/>
              <w:rPr>
                <w:rFonts w:ascii="Arial" w:hAnsi="Arial" w:cs="Arial"/>
                <w:b/>
                <w:bCs/>
                <w:noProof/>
                <w:sz w:val="24"/>
                <w:szCs w:val="24"/>
              </w:rPr>
            </w:pPr>
          </w:p>
        </w:tc>
        <w:tc>
          <w:tcPr>
            <w:tcW w:w="7574" w:type="dxa"/>
            <w:tcBorders>
              <w:left w:val="nil"/>
            </w:tcBorders>
            <w:shd w:val="clear" w:color="auto" w:fill="C00000"/>
          </w:tcPr>
          <w:p w14:paraId="3E7BADBD" w14:textId="20B3DA0E" w:rsidR="005C5555" w:rsidRPr="005C5555" w:rsidRDefault="005C5555" w:rsidP="00022D8D">
            <w:pPr>
              <w:pStyle w:val="Geenafstand"/>
              <w:rPr>
                <w:rFonts w:ascii="Arial" w:hAnsi="Arial" w:cs="Arial"/>
                <w:b/>
                <w:bCs/>
                <w:color w:val="FFFFFF" w:themeColor="background1"/>
              </w:rPr>
            </w:pPr>
            <w:r w:rsidRPr="005C5555">
              <w:rPr>
                <w:rFonts w:ascii="Arial" w:hAnsi="Arial" w:cs="Arial"/>
                <w:b/>
                <w:bCs/>
                <w:color w:val="FFFFFF" w:themeColor="background1"/>
              </w:rPr>
              <w:t>PRC00055A</w:t>
            </w:r>
          </w:p>
        </w:tc>
      </w:tr>
      <w:tr w:rsidR="00633A86" w:rsidRPr="00022D8D" w14:paraId="3914D414" w14:textId="77777777" w:rsidTr="1B38A2FF">
        <w:tc>
          <w:tcPr>
            <w:tcW w:w="1442" w:type="dxa"/>
            <w:shd w:val="clear" w:color="auto" w:fill="DFDFE8"/>
          </w:tcPr>
          <w:p w14:paraId="215BE1F5" w14:textId="7680E83B" w:rsidR="00633A86" w:rsidRDefault="006751CB" w:rsidP="00AF173B">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259" behindDoc="0" locked="0" layoutInCell="1" allowOverlap="1" wp14:anchorId="194F58BE" wp14:editId="7A320CD2">
                  <wp:simplePos x="0" y="0"/>
                  <wp:positionH relativeFrom="column">
                    <wp:posOffset>102235</wp:posOffset>
                  </wp:positionH>
                  <wp:positionV relativeFrom="paragraph">
                    <wp:posOffset>29845</wp:posOffset>
                  </wp:positionV>
                  <wp:extent cx="533400" cy="533400"/>
                  <wp:effectExtent l="0" t="0" r="0" b="0"/>
                  <wp:wrapNone/>
                  <wp:docPr id="2" name="Graphic 2"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5CC368A4" w14:textId="77777777" w:rsidR="00633A86" w:rsidRDefault="003523C3" w:rsidP="00022D8D">
            <w:pPr>
              <w:pStyle w:val="Geenafstand"/>
              <w:rPr>
                <w:rFonts w:ascii="Arial" w:hAnsi="Arial" w:cs="Arial"/>
                <w:b/>
                <w:bCs/>
                <w:sz w:val="20"/>
                <w:szCs w:val="20"/>
              </w:rPr>
            </w:pPr>
            <w:r>
              <w:rPr>
                <w:rFonts w:ascii="Arial" w:hAnsi="Arial" w:cs="Arial"/>
                <w:b/>
                <w:bCs/>
                <w:sz w:val="20"/>
                <w:szCs w:val="20"/>
              </w:rPr>
              <w:t>Waarom</w:t>
            </w:r>
          </w:p>
          <w:p w14:paraId="20994D33" w14:textId="00A42C1F" w:rsidR="00961EAA" w:rsidRDefault="00AD0317" w:rsidP="00022D8D">
            <w:pPr>
              <w:pStyle w:val="Geenafstand"/>
              <w:rPr>
                <w:rFonts w:ascii="Arial" w:hAnsi="Arial" w:cs="Arial"/>
                <w:sz w:val="20"/>
                <w:szCs w:val="20"/>
              </w:rPr>
            </w:pPr>
            <w:r w:rsidRPr="00AD0317">
              <w:rPr>
                <w:rFonts w:ascii="Arial" w:hAnsi="Arial" w:cs="Arial"/>
                <w:sz w:val="20"/>
                <w:szCs w:val="20"/>
              </w:rPr>
              <w:t>PRC00055A is belangrijk voor projectmanagers en plancoördinatoren om afspraken vast te leggen in een samenwerkingsovereenkomst.</w:t>
            </w:r>
            <w:r w:rsidR="00B057FD">
              <w:rPr>
                <w:rFonts w:ascii="Arial" w:hAnsi="Arial" w:cs="Arial"/>
                <w:sz w:val="20"/>
                <w:szCs w:val="20"/>
              </w:rPr>
              <w:t xml:space="preserve"> </w:t>
            </w:r>
            <w:r w:rsidR="00171C50">
              <w:rPr>
                <w:rFonts w:ascii="Arial" w:hAnsi="Arial" w:cs="Arial"/>
                <w:sz w:val="20"/>
                <w:szCs w:val="20"/>
              </w:rPr>
              <w:t xml:space="preserve">Dit komt later de </w:t>
            </w:r>
            <w:r w:rsidR="00B057FD">
              <w:rPr>
                <w:rFonts w:ascii="Arial" w:hAnsi="Arial" w:cs="Arial"/>
                <w:sz w:val="20"/>
                <w:szCs w:val="20"/>
              </w:rPr>
              <w:t>o</w:t>
            </w:r>
            <w:r w:rsidR="00F81FF4">
              <w:rPr>
                <w:rFonts w:ascii="Arial" w:hAnsi="Arial" w:cs="Arial"/>
                <w:sz w:val="20"/>
                <w:szCs w:val="20"/>
              </w:rPr>
              <w:t xml:space="preserve">plevering en overdracht </w:t>
            </w:r>
            <w:r w:rsidR="00702DCC">
              <w:rPr>
                <w:rFonts w:ascii="Arial" w:hAnsi="Arial" w:cs="Arial"/>
                <w:sz w:val="20"/>
                <w:szCs w:val="20"/>
              </w:rPr>
              <w:t>ten goede</w:t>
            </w:r>
            <w:r w:rsidRPr="00AD0317">
              <w:rPr>
                <w:rFonts w:ascii="Arial" w:hAnsi="Arial" w:cs="Arial"/>
                <w:sz w:val="20"/>
                <w:szCs w:val="20"/>
              </w:rPr>
              <w:t>.</w:t>
            </w:r>
          </w:p>
          <w:p w14:paraId="5CF834F7" w14:textId="116078AF" w:rsidR="00961EAA" w:rsidRPr="003523C3" w:rsidRDefault="00961EAA" w:rsidP="00022D8D">
            <w:pPr>
              <w:pStyle w:val="Geenafstand"/>
              <w:rPr>
                <w:rFonts w:ascii="Arial" w:hAnsi="Arial" w:cs="Arial"/>
                <w:sz w:val="20"/>
                <w:szCs w:val="20"/>
              </w:rPr>
            </w:pPr>
          </w:p>
        </w:tc>
      </w:tr>
      <w:tr w:rsidR="00022D8D" w:rsidRPr="00022D8D" w14:paraId="6594FEA1" w14:textId="77777777" w:rsidTr="1B38A2FF">
        <w:tc>
          <w:tcPr>
            <w:tcW w:w="1442" w:type="dxa"/>
            <w:shd w:val="clear" w:color="auto" w:fill="DFDFE8"/>
          </w:tcPr>
          <w:p w14:paraId="3ACDA349" w14:textId="57A2B2A1" w:rsidR="00022D8D" w:rsidRDefault="00887127" w:rsidP="00AF173B">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260" behindDoc="0" locked="0" layoutInCell="1" allowOverlap="1" wp14:anchorId="2B1FB3EA" wp14:editId="6339B75B">
                  <wp:simplePos x="0" y="0"/>
                  <wp:positionH relativeFrom="column">
                    <wp:posOffset>55880</wp:posOffset>
                  </wp:positionH>
                  <wp:positionV relativeFrom="paragraph">
                    <wp:posOffset>12479</wp:posOffset>
                  </wp:positionV>
                  <wp:extent cx="615950" cy="615950"/>
                  <wp:effectExtent l="0" t="0" r="0" b="0"/>
                  <wp:wrapNone/>
                  <wp:docPr id="34" name="Graphic 34"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15F127CD" w14:textId="63FFA3FC" w:rsidR="00022D8D" w:rsidRDefault="00022D8D" w:rsidP="00AF173B">
            <w:pPr>
              <w:pStyle w:val="Geenafstand"/>
              <w:rPr>
                <w:rFonts w:ascii="Arial" w:hAnsi="Arial" w:cs="Arial"/>
                <w:b/>
                <w:bCs/>
                <w:sz w:val="20"/>
                <w:szCs w:val="20"/>
              </w:rPr>
            </w:pPr>
          </w:p>
          <w:p w14:paraId="4B969BF2" w14:textId="39E86A58" w:rsidR="00022D8D" w:rsidRDefault="00022D8D" w:rsidP="00AF173B">
            <w:pPr>
              <w:pStyle w:val="Geenafstand"/>
              <w:rPr>
                <w:rFonts w:ascii="Arial" w:hAnsi="Arial" w:cs="Arial"/>
                <w:b/>
                <w:bCs/>
                <w:sz w:val="20"/>
                <w:szCs w:val="20"/>
              </w:rPr>
            </w:pPr>
          </w:p>
          <w:p w14:paraId="55FA1E96" w14:textId="7EDF5353" w:rsidR="00545EF3" w:rsidRDefault="00545EF3" w:rsidP="00104D43">
            <w:pPr>
              <w:pStyle w:val="Geenafstand"/>
              <w:rPr>
                <w:rFonts w:ascii="Arial" w:hAnsi="Arial" w:cs="Arial"/>
                <w:b/>
                <w:bCs/>
                <w:color w:val="C00000"/>
                <w:sz w:val="20"/>
                <w:szCs w:val="20"/>
              </w:rPr>
            </w:pPr>
          </w:p>
          <w:p w14:paraId="026D6BCB" w14:textId="25D77DD4" w:rsidR="00022D8D" w:rsidRPr="00022D8D" w:rsidRDefault="00545EF3" w:rsidP="00104D43">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22BA9679" w14:textId="77777777" w:rsidR="005A51D5" w:rsidRPr="005A51D5" w:rsidRDefault="005A51D5" w:rsidP="00022D8D">
            <w:pPr>
              <w:pStyle w:val="Geenafstand"/>
              <w:rPr>
                <w:rFonts w:ascii="Arial" w:hAnsi="Arial" w:cs="Arial"/>
                <w:b/>
                <w:bCs/>
                <w:sz w:val="20"/>
                <w:szCs w:val="20"/>
              </w:rPr>
            </w:pPr>
            <w:r w:rsidRPr="005A51D5">
              <w:rPr>
                <w:rFonts w:ascii="Arial" w:hAnsi="Arial" w:cs="Arial"/>
                <w:b/>
                <w:bCs/>
                <w:sz w:val="20"/>
                <w:szCs w:val="20"/>
              </w:rPr>
              <w:t>Proces</w:t>
            </w:r>
          </w:p>
          <w:p w14:paraId="41F82B73" w14:textId="04071A23" w:rsidR="00022D8D" w:rsidRPr="00022D8D" w:rsidRDefault="410468D1" w:rsidP="00022D8D">
            <w:pPr>
              <w:pStyle w:val="Geenafstand"/>
              <w:rPr>
                <w:rFonts w:ascii="Arial" w:hAnsi="Arial" w:cs="Arial"/>
                <w:sz w:val="20"/>
                <w:szCs w:val="20"/>
              </w:rPr>
            </w:pPr>
            <w:r w:rsidRPr="4EDE0C14">
              <w:rPr>
                <w:rFonts w:ascii="Arial" w:hAnsi="Arial" w:cs="Arial"/>
                <w:sz w:val="20"/>
                <w:szCs w:val="20"/>
              </w:rPr>
              <w:t xml:space="preserve">De projectmanager of de plancoördinator neemt het initiatief om PRC00055 </w:t>
            </w:r>
            <w:r w:rsidR="00D865CA">
              <w:rPr>
                <w:rFonts w:ascii="Arial" w:hAnsi="Arial" w:cs="Arial"/>
                <w:sz w:val="20"/>
                <w:szCs w:val="20"/>
              </w:rPr>
              <w:t xml:space="preserve">op </w:t>
            </w:r>
            <w:r w:rsidR="7B096520" w:rsidRPr="4EDE0C14">
              <w:rPr>
                <w:rFonts w:ascii="Arial" w:hAnsi="Arial" w:cs="Arial"/>
                <w:sz w:val="20"/>
                <w:szCs w:val="20"/>
              </w:rPr>
              <w:t>te opstarten</w:t>
            </w:r>
            <w:r w:rsidR="001D03A7">
              <w:rPr>
                <w:rFonts w:ascii="Arial" w:hAnsi="Arial" w:cs="Arial"/>
                <w:sz w:val="20"/>
                <w:szCs w:val="20"/>
              </w:rPr>
              <w:t xml:space="preserve">. Wie dat is, hangt af </w:t>
            </w:r>
            <w:r w:rsidRPr="4EDE0C14">
              <w:rPr>
                <w:rFonts w:ascii="Arial" w:hAnsi="Arial" w:cs="Arial"/>
                <w:sz w:val="20"/>
                <w:szCs w:val="20"/>
              </w:rPr>
              <w:t xml:space="preserve">van het type project. Bij de start van een project </w:t>
            </w:r>
            <w:r w:rsidR="007D7100">
              <w:rPr>
                <w:rFonts w:ascii="Arial" w:hAnsi="Arial" w:cs="Arial"/>
                <w:sz w:val="20"/>
                <w:szCs w:val="20"/>
              </w:rPr>
              <w:t xml:space="preserve">maken </w:t>
            </w:r>
            <w:r w:rsidRPr="4EDE0C14">
              <w:rPr>
                <w:rFonts w:ascii="Arial" w:hAnsi="Arial" w:cs="Arial"/>
                <w:sz w:val="20"/>
                <w:szCs w:val="20"/>
              </w:rPr>
              <w:t xml:space="preserve">de plancoördinator en projectmanager in een </w:t>
            </w:r>
            <w:r w:rsidR="0075697C">
              <w:rPr>
                <w:rFonts w:ascii="Arial" w:hAnsi="Arial" w:cs="Arial"/>
                <w:sz w:val="20"/>
                <w:szCs w:val="20"/>
              </w:rPr>
              <w:t xml:space="preserve">verplicht </w:t>
            </w:r>
            <w:r w:rsidRPr="4EDE0C14">
              <w:rPr>
                <w:rFonts w:ascii="Arial" w:hAnsi="Arial" w:cs="Arial"/>
                <w:sz w:val="20"/>
                <w:szCs w:val="20"/>
              </w:rPr>
              <w:t xml:space="preserve">startgesprek afspraken over hoe zij gaan afstemmen </w:t>
            </w:r>
            <w:r w:rsidR="00151FE0">
              <w:rPr>
                <w:rFonts w:ascii="Arial" w:hAnsi="Arial" w:cs="Arial"/>
                <w:sz w:val="20"/>
                <w:szCs w:val="20"/>
              </w:rPr>
              <w:t xml:space="preserve">gedurende </w:t>
            </w:r>
            <w:r w:rsidR="00A74F69">
              <w:rPr>
                <w:rFonts w:ascii="Arial" w:hAnsi="Arial" w:cs="Arial"/>
                <w:sz w:val="20"/>
                <w:szCs w:val="20"/>
              </w:rPr>
              <w:t>het</w:t>
            </w:r>
            <w:r w:rsidRPr="4EDE0C14">
              <w:rPr>
                <w:rFonts w:ascii="Arial" w:hAnsi="Arial" w:cs="Arial"/>
                <w:sz w:val="20"/>
                <w:szCs w:val="20"/>
              </w:rPr>
              <w:t xml:space="preserve"> project. Dit is een vast agendapunt in bijvoorbeeld het </w:t>
            </w:r>
            <w:r w:rsidR="00FD1599">
              <w:rPr>
                <w:rFonts w:ascii="Arial" w:hAnsi="Arial" w:cs="Arial"/>
                <w:sz w:val="20"/>
                <w:szCs w:val="20"/>
              </w:rPr>
              <w:t xml:space="preserve">periodieke </w:t>
            </w:r>
            <w:r w:rsidRPr="4EDE0C14">
              <w:rPr>
                <w:rFonts w:ascii="Arial" w:hAnsi="Arial" w:cs="Arial"/>
                <w:sz w:val="20"/>
                <w:szCs w:val="20"/>
              </w:rPr>
              <w:t xml:space="preserve">carrouselgesprek tussen </w:t>
            </w:r>
            <w:r w:rsidR="00CE3AAC">
              <w:rPr>
                <w:rFonts w:ascii="Arial" w:hAnsi="Arial" w:cs="Arial"/>
                <w:sz w:val="20"/>
                <w:szCs w:val="20"/>
              </w:rPr>
              <w:t>d</w:t>
            </w:r>
            <w:r w:rsidR="00CE3AAC" w:rsidRPr="4EDE0C14">
              <w:rPr>
                <w:rFonts w:ascii="Arial" w:hAnsi="Arial" w:cs="Arial"/>
                <w:sz w:val="20"/>
                <w:szCs w:val="20"/>
              </w:rPr>
              <w:t xml:space="preserve">e projectmanager </w:t>
            </w:r>
            <w:r w:rsidR="00CE3AAC">
              <w:rPr>
                <w:rFonts w:ascii="Arial" w:hAnsi="Arial" w:cs="Arial"/>
                <w:sz w:val="20"/>
                <w:szCs w:val="20"/>
              </w:rPr>
              <w:t>en</w:t>
            </w:r>
            <w:r w:rsidR="00CE3AAC" w:rsidRPr="4EDE0C14">
              <w:rPr>
                <w:rFonts w:ascii="Arial" w:hAnsi="Arial" w:cs="Arial"/>
                <w:sz w:val="20"/>
                <w:szCs w:val="20"/>
              </w:rPr>
              <w:t xml:space="preserve"> de plancoördinator</w:t>
            </w:r>
            <w:r w:rsidRPr="4EDE0C14">
              <w:rPr>
                <w:rFonts w:ascii="Arial" w:hAnsi="Arial" w:cs="Arial"/>
                <w:sz w:val="20"/>
                <w:szCs w:val="20"/>
              </w:rPr>
              <w:t>. De verdere invulling van de gemaakte afspraken is vormvrij en hangt af van de complexiteit van het project.</w:t>
            </w:r>
          </w:p>
          <w:p w14:paraId="514A823F" w14:textId="01A76C81" w:rsidR="00022D8D" w:rsidRPr="00022D8D" w:rsidRDefault="00022D8D" w:rsidP="00022D8D">
            <w:pPr>
              <w:pStyle w:val="Geenafstand"/>
              <w:rPr>
                <w:rFonts w:ascii="Arial" w:hAnsi="Arial" w:cs="Arial"/>
                <w:sz w:val="20"/>
                <w:szCs w:val="20"/>
              </w:rPr>
            </w:pPr>
          </w:p>
          <w:p w14:paraId="0EFA4731" w14:textId="709FDDF1" w:rsidR="00022D8D" w:rsidRPr="00022D8D" w:rsidRDefault="00CE3AAC" w:rsidP="00022D8D">
            <w:pPr>
              <w:pStyle w:val="Geenafstand"/>
              <w:rPr>
                <w:rFonts w:ascii="Arial" w:hAnsi="Arial" w:cs="Arial"/>
                <w:sz w:val="20"/>
                <w:szCs w:val="20"/>
              </w:rPr>
            </w:pPr>
            <w:r w:rsidRPr="1B38A2FF">
              <w:rPr>
                <w:rFonts w:ascii="Arial" w:hAnsi="Arial" w:cs="Arial"/>
                <w:sz w:val="20"/>
                <w:szCs w:val="20"/>
              </w:rPr>
              <w:t>Voor</w:t>
            </w:r>
            <w:r w:rsidR="00BD7685">
              <w:rPr>
                <w:rFonts w:ascii="Arial" w:hAnsi="Arial" w:cs="Arial"/>
                <w:sz w:val="20"/>
                <w:szCs w:val="20"/>
              </w:rPr>
              <w:t>dat</w:t>
            </w:r>
            <w:r w:rsidR="00022D8D" w:rsidRPr="1B38A2FF">
              <w:rPr>
                <w:rFonts w:ascii="Arial" w:hAnsi="Arial" w:cs="Arial"/>
                <w:sz w:val="20"/>
                <w:szCs w:val="20"/>
              </w:rPr>
              <w:t xml:space="preserve"> </w:t>
            </w:r>
            <w:r w:rsidR="008A5899" w:rsidRPr="1B38A2FF">
              <w:rPr>
                <w:rFonts w:ascii="Arial" w:hAnsi="Arial" w:cs="Arial"/>
                <w:sz w:val="20"/>
                <w:szCs w:val="20"/>
              </w:rPr>
              <w:t>de samenwerkingsovereenkomst (PRC00055A)</w:t>
            </w:r>
            <w:r w:rsidR="006A0F64" w:rsidRPr="1B38A2FF">
              <w:rPr>
                <w:rFonts w:ascii="Arial" w:hAnsi="Arial" w:cs="Arial"/>
                <w:sz w:val="20"/>
                <w:szCs w:val="20"/>
              </w:rPr>
              <w:t xml:space="preserve"> kan worden opgesteld</w:t>
            </w:r>
            <w:r w:rsidR="00022D8D" w:rsidRPr="1B38A2FF">
              <w:rPr>
                <w:rFonts w:ascii="Arial" w:hAnsi="Arial" w:cs="Arial"/>
                <w:sz w:val="20"/>
                <w:szCs w:val="20"/>
              </w:rPr>
              <w:t xml:space="preserve">, </w:t>
            </w:r>
            <w:r w:rsidR="00D63FCB" w:rsidRPr="1B38A2FF">
              <w:rPr>
                <w:rFonts w:ascii="Arial" w:hAnsi="Arial" w:cs="Arial"/>
                <w:sz w:val="20"/>
                <w:szCs w:val="20"/>
              </w:rPr>
              <w:t>wordt</w:t>
            </w:r>
            <w:r w:rsidR="00022D8D" w:rsidRPr="1B38A2FF">
              <w:rPr>
                <w:rFonts w:ascii="Arial" w:hAnsi="Arial" w:cs="Arial"/>
                <w:sz w:val="20"/>
                <w:szCs w:val="20"/>
              </w:rPr>
              <w:t xml:space="preserve"> bepaal</w:t>
            </w:r>
            <w:r w:rsidR="00D63FCB" w:rsidRPr="1B38A2FF">
              <w:rPr>
                <w:rFonts w:ascii="Arial" w:hAnsi="Arial" w:cs="Arial"/>
                <w:sz w:val="20"/>
                <w:szCs w:val="20"/>
              </w:rPr>
              <w:t>d</w:t>
            </w:r>
            <w:r w:rsidR="00022D8D" w:rsidRPr="1B38A2FF">
              <w:rPr>
                <w:rFonts w:ascii="Arial" w:hAnsi="Arial" w:cs="Arial"/>
                <w:sz w:val="20"/>
                <w:szCs w:val="20"/>
              </w:rPr>
              <w:t xml:space="preserve"> welke beheerorganisaties geraakt worden door uitvoering van het project. Dit kunnen voor ProRail de volgende beheerders zijn: AM, Stations, ICT en HFM. Het project </w:t>
            </w:r>
            <w:r w:rsidR="00470D10" w:rsidRPr="1B38A2FF">
              <w:rPr>
                <w:rFonts w:ascii="Arial" w:hAnsi="Arial" w:cs="Arial"/>
                <w:sz w:val="20"/>
                <w:szCs w:val="20"/>
              </w:rPr>
              <w:t>maakt</w:t>
            </w:r>
            <w:r w:rsidR="00022D8D" w:rsidRPr="1B38A2FF">
              <w:rPr>
                <w:rFonts w:ascii="Arial" w:hAnsi="Arial" w:cs="Arial"/>
                <w:sz w:val="20"/>
                <w:szCs w:val="20"/>
              </w:rPr>
              <w:t xml:space="preserve"> de scope kenbaar bij de</w:t>
            </w:r>
            <w:r w:rsidR="003D34CE" w:rsidRPr="1B38A2FF">
              <w:rPr>
                <w:rFonts w:ascii="Arial" w:hAnsi="Arial" w:cs="Arial"/>
                <w:sz w:val="20"/>
                <w:szCs w:val="20"/>
              </w:rPr>
              <w:t>ze</w:t>
            </w:r>
            <w:r w:rsidR="00022D8D" w:rsidRPr="1B38A2FF">
              <w:rPr>
                <w:rFonts w:ascii="Arial" w:hAnsi="Arial" w:cs="Arial"/>
                <w:sz w:val="20"/>
                <w:szCs w:val="20"/>
              </w:rPr>
              <w:t xml:space="preserve"> beheerders</w:t>
            </w:r>
            <w:r w:rsidR="00AF43E9" w:rsidRPr="1B38A2FF">
              <w:rPr>
                <w:rFonts w:ascii="Arial" w:hAnsi="Arial" w:cs="Arial"/>
                <w:sz w:val="20"/>
                <w:szCs w:val="20"/>
              </w:rPr>
              <w:t xml:space="preserve">, zodat </w:t>
            </w:r>
            <w:r w:rsidR="00022D8D" w:rsidRPr="1B38A2FF">
              <w:rPr>
                <w:rFonts w:ascii="Arial" w:hAnsi="Arial" w:cs="Arial"/>
                <w:sz w:val="20"/>
                <w:szCs w:val="20"/>
              </w:rPr>
              <w:t xml:space="preserve">goede samenwerkingsafspraken </w:t>
            </w:r>
            <w:r w:rsidR="004C7E70" w:rsidRPr="1B38A2FF">
              <w:rPr>
                <w:rFonts w:ascii="Arial" w:hAnsi="Arial" w:cs="Arial"/>
                <w:sz w:val="20"/>
                <w:szCs w:val="20"/>
              </w:rPr>
              <w:t xml:space="preserve">gemaakt </w:t>
            </w:r>
            <w:r w:rsidR="00022D8D" w:rsidRPr="1B38A2FF">
              <w:rPr>
                <w:rFonts w:ascii="Arial" w:hAnsi="Arial" w:cs="Arial"/>
                <w:sz w:val="20"/>
                <w:szCs w:val="20"/>
              </w:rPr>
              <w:t>worden.</w:t>
            </w:r>
          </w:p>
          <w:p w14:paraId="78BD980D" w14:textId="77777777" w:rsidR="00F501E5" w:rsidRDefault="00F501E5" w:rsidP="00022D8D">
            <w:pPr>
              <w:pStyle w:val="Geenafstand"/>
              <w:rPr>
                <w:rFonts w:ascii="Arial" w:hAnsi="Arial" w:cs="Arial"/>
                <w:sz w:val="20"/>
                <w:szCs w:val="20"/>
              </w:rPr>
            </w:pPr>
          </w:p>
          <w:p w14:paraId="56620F0D" w14:textId="53C4F0A5" w:rsidR="00F501E5" w:rsidRPr="00022D8D" w:rsidRDefault="00F501E5" w:rsidP="00022D8D">
            <w:pPr>
              <w:pStyle w:val="Geenafstand"/>
              <w:rPr>
                <w:rFonts w:ascii="Arial" w:hAnsi="Arial" w:cs="Arial"/>
                <w:sz w:val="20"/>
                <w:szCs w:val="20"/>
              </w:rPr>
            </w:pPr>
            <w:r w:rsidRPr="0097316B">
              <w:rPr>
                <w:rFonts w:ascii="Arial" w:hAnsi="Arial" w:cs="Arial"/>
                <w:sz w:val="20"/>
                <w:szCs w:val="20"/>
              </w:rPr>
              <w:t>De manier waarop de projectmanager en de plancoördinator tot een samenwerkingsovereenkomst komen (</w:t>
            </w:r>
            <w:r w:rsidR="00D31B1E" w:rsidRPr="0956621D">
              <w:rPr>
                <w:rFonts w:ascii="Arial" w:hAnsi="Arial" w:cs="Arial"/>
                <w:sz w:val="20"/>
                <w:szCs w:val="20"/>
              </w:rPr>
              <w:t>kick-off</w:t>
            </w:r>
            <w:r w:rsidRPr="0097316B">
              <w:rPr>
                <w:rFonts w:ascii="Arial" w:hAnsi="Arial" w:cs="Arial"/>
                <w:sz w:val="20"/>
                <w:szCs w:val="20"/>
              </w:rPr>
              <w:t xml:space="preserve">/persoonlijk contact/e-mail) is afhankelijk van het type project. </w:t>
            </w:r>
            <w:r w:rsidR="001C7CAD">
              <w:rPr>
                <w:rFonts w:ascii="Arial" w:hAnsi="Arial" w:cs="Arial"/>
                <w:sz w:val="20"/>
                <w:szCs w:val="20"/>
              </w:rPr>
              <w:t>Indien van toepassing</w:t>
            </w:r>
            <w:r w:rsidR="00F26C8C">
              <w:rPr>
                <w:rFonts w:ascii="Arial" w:hAnsi="Arial" w:cs="Arial"/>
                <w:sz w:val="20"/>
                <w:szCs w:val="20"/>
              </w:rPr>
              <w:t xml:space="preserve"> verstrekt d</w:t>
            </w:r>
            <w:r w:rsidRPr="0097316B">
              <w:rPr>
                <w:rFonts w:ascii="Arial" w:hAnsi="Arial" w:cs="Arial"/>
                <w:sz w:val="20"/>
                <w:szCs w:val="20"/>
              </w:rPr>
              <w:t>e beheerder(s) initiële locatie specifieke gegevens aan de projectmanager.</w:t>
            </w:r>
          </w:p>
          <w:p w14:paraId="3ACD0065" w14:textId="7C1D2B4A" w:rsidR="00022D8D" w:rsidRPr="00022D8D" w:rsidRDefault="00022D8D" w:rsidP="00B84BFA">
            <w:pPr>
              <w:pStyle w:val="Geenafstand"/>
              <w:rPr>
                <w:rFonts w:ascii="Arial" w:hAnsi="Arial" w:cs="Arial"/>
                <w:b/>
                <w:bCs/>
                <w:sz w:val="20"/>
                <w:szCs w:val="20"/>
              </w:rPr>
            </w:pPr>
          </w:p>
        </w:tc>
      </w:tr>
      <w:tr w:rsidR="00B84BFA" w:rsidRPr="00022D8D" w14:paraId="4CC654F4" w14:textId="77777777" w:rsidTr="1B38A2FF">
        <w:tc>
          <w:tcPr>
            <w:tcW w:w="1442" w:type="dxa"/>
            <w:shd w:val="clear" w:color="auto" w:fill="DFDFE8"/>
          </w:tcPr>
          <w:p w14:paraId="33B2ABB0" w14:textId="57030276" w:rsidR="006A0629" w:rsidRDefault="00563E75" w:rsidP="00AF173B">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261" behindDoc="0" locked="0" layoutInCell="1" allowOverlap="1" wp14:anchorId="30FE2938" wp14:editId="0E25F427">
                  <wp:simplePos x="0" y="0"/>
                  <wp:positionH relativeFrom="column">
                    <wp:posOffset>-45085</wp:posOffset>
                  </wp:positionH>
                  <wp:positionV relativeFrom="paragraph">
                    <wp:posOffset>17574</wp:posOffset>
                  </wp:positionV>
                  <wp:extent cx="868680" cy="868680"/>
                  <wp:effectExtent l="0" t="0" r="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25D5F5" w14:textId="15812F1B" w:rsidR="006A0629" w:rsidRDefault="006A0629" w:rsidP="00AF173B">
            <w:pPr>
              <w:pStyle w:val="Geenafstand"/>
              <w:rPr>
                <w:rFonts w:ascii="Arial" w:hAnsi="Arial" w:cs="Arial"/>
                <w:b/>
                <w:bCs/>
                <w:noProof/>
                <w:sz w:val="24"/>
                <w:szCs w:val="24"/>
              </w:rPr>
            </w:pPr>
          </w:p>
          <w:p w14:paraId="56D976BB" w14:textId="052A1C80" w:rsidR="006A0629" w:rsidRDefault="006A0629" w:rsidP="00AF173B">
            <w:pPr>
              <w:pStyle w:val="Geenafstand"/>
              <w:rPr>
                <w:rFonts w:ascii="Arial" w:hAnsi="Arial" w:cs="Arial"/>
                <w:b/>
                <w:bCs/>
                <w:noProof/>
                <w:sz w:val="24"/>
                <w:szCs w:val="24"/>
              </w:rPr>
            </w:pPr>
          </w:p>
          <w:p w14:paraId="3296578A" w14:textId="77777777" w:rsidR="00545EF3" w:rsidRDefault="00545EF3" w:rsidP="00AF173B">
            <w:pPr>
              <w:pStyle w:val="Geenafstand"/>
              <w:rPr>
                <w:rFonts w:ascii="Arial" w:hAnsi="Arial" w:cs="Arial"/>
                <w:b/>
                <w:bCs/>
                <w:color w:val="C00000"/>
                <w:sz w:val="20"/>
                <w:szCs w:val="20"/>
              </w:rPr>
            </w:pPr>
          </w:p>
          <w:p w14:paraId="2F07CD0F" w14:textId="78A440CF" w:rsidR="00B84BFA" w:rsidRDefault="00545EF3" w:rsidP="00AF173B">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35D9DE0C" w14:textId="77777777" w:rsidR="00B84BFA" w:rsidRPr="00F37C11" w:rsidRDefault="00B84BFA" w:rsidP="00B84BFA">
            <w:pPr>
              <w:pStyle w:val="Geenafstand"/>
              <w:rPr>
                <w:rFonts w:ascii="Arial" w:hAnsi="Arial" w:cs="Arial"/>
                <w:b/>
                <w:bCs/>
                <w:sz w:val="20"/>
                <w:szCs w:val="20"/>
              </w:rPr>
            </w:pPr>
            <w:r w:rsidRPr="00F37C11">
              <w:rPr>
                <w:rFonts w:ascii="Arial" w:hAnsi="Arial" w:cs="Arial"/>
                <w:b/>
                <w:bCs/>
                <w:sz w:val="20"/>
                <w:szCs w:val="20"/>
              </w:rPr>
              <w:t>Zij bespreken:</w:t>
            </w:r>
          </w:p>
          <w:p w14:paraId="02284ED3" w14:textId="72B903EC" w:rsidR="00B84BFA" w:rsidRPr="00022D8D" w:rsidRDefault="00B84BFA" w:rsidP="00B84BFA">
            <w:pPr>
              <w:pStyle w:val="Geenafstand"/>
              <w:numPr>
                <w:ilvl w:val="0"/>
                <w:numId w:val="5"/>
              </w:numPr>
              <w:ind w:left="284" w:hanging="284"/>
              <w:rPr>
                <w:rFonts w:ascii="Arial" w:hAnsi="Arial" w:cs="Arial"/>
                <w:sz w:val="20"/>
                <w:szCs w:val="20"/>
              </w:rPr>
            </w:pPr>
            <w:r w:rsidRPr="00022D8D">
              <w:rPr>
                <w:rFonts w:ascii="Arial" w:hAnsi="Arial" w:cs="Arial"/>
                <w:sz w:val="20"/>
                <w:szCs w:val="20"/>
              </w:rPr>
              <w:t>scope van het project;</w:t>
            </w:r>
          </w:p>
          <w:p w14:paraId="5F64ADAC" w14:textId="174ABF4A" w:rsidR="00B84BFA" w:rsidRPr="00022D8D" w:rsidRDefault="00B84BFA" w:rsidP="00B84BFA">
            <w:pPr>
              <w:pStyle w:val="Geenafstand"/>
              <w:numPr>
                <w:ilvl w:val="0"/>
                <w:numId w:val="5"/>
              </w:numPr>
              <w:ind w:left="284" w:hanging="284"/>
              <w:rPr>
                <w:rFonts w:ascii="Arial" w:hAnsi="Arial" w:cs="Arial"/>
                <w:sz w:val="20"/>
                <w:szCs w:val="20"/>
              </w:rPr>
            </w:pPr>
            <w:r w:rsidRPr="00022D8D">
              <w:rPr>
                <w:rFonts w:ascii="Arial" w:hAnsi="Arial" w:cs="Arial"/>
                <w:sz w:val="20"/>
                <w:szCs w:val="20"/>
              </w:rPr>
              <w:t>input die de beheerder levert;</w:t>
            </w:r>
          </w:p>
          <w:p w14:paraId="34678218" w14:textId="57B76053" w:rsidR="00B84BFA" w:rsidRPr="00022D8D" w:rsidRDefault="007F405B" w:rsidP="00B84BFA">
            <w:pPr>
              <w:pStyle w:val="Geenafstand"/>
              <w:numPr>
                <w:ilvl w:val="0"/>
                <w:numId w:val="5"/>
              </w:numPr>
              <w:ind w:left="284" w:hanging="284"/>
              <w:rPr>
                <w:rFonts w:ascii="Arial" w:hAnsi="Arial" w:cs="Arial"/>
                <w:sz w:val="20"/>
                <w:szCs w:val="20"/>
              </w:rPr>
            </w:pPr>
            <w:r>
              <w:rPr>
                <w:rFonts w:ascii="Arial" w:hAnsi="Arial" w:cs="Arial"/>
                <w:sz w:val="20"/>
                <w:szCs w:val="20"/>
              </w:rPr>
              <w:t>hoe samengewerkt wordt</w:t>
            </w:r>
            <w:r w:rsidR="00B84BFA" w:rsidRPr="00022D8D">
              <w:rPr>
                <w:rFonts w:ascii="Arial" w:hAnsi="Arial" w:cs="Arial"/>
                <w:sz w:val="20"/>
                <w:szCs w:val="20"/>
              </w:rPr>
              <w:t>;</w:t>
            </w:r>
          </w:p>
          <w:p w14:paraId="01F69EB3" w14:textId="2353A3D3" w:rsidR="00B84BFA" w:rsidRPr="00022D8D" w:rsidRDefault="00B84BFA" w:rsidP="00B84BFA">
            <w:pPr>
              <w:pStyle w:val="Geenafstand"/>
              <w:numPr>
                <w:ilvl w:val="0"/>
                <w:numId w:val="5"/>
              </w:numPr>
              <w:ind w:left="284" w:hanging="284"/>
              <w:rPr>
                <w:rFonts w:ascii="Arial" w:hAnsi="Arial" w:cs="Arial"/>
                <w:sz w:val="20"/>
                <w:szCs w:val="20"/>
              </w:rPr>
            </w:pPr>
            <w:r w:rsidRPr="00022D8D">
              <w:rPr>
                <w:rFonts w:ascii="Arial" w:hAnsi="Arial" w:cs="Arial"/>
                <w:sz w:val="20"/>
                <w:szCs w:val="20"/>
              </w:rPr>
              <w:t xml:space="preserve">welke </w:t>
            </w:r>
            <w:r w:rsidR="00B6587F">
              <w:rPr>
                <w:rFonts w:ascii="Arial" w:hAnsi="Arial" w:cs="Arial"/>
                <w:sz w:val="20"/>
                <w:szCs w:val="20"/>
              </w:rPr>
              <w:t>fasen</w:t>
            </w:r>
            <w:r w:rsidRPr="00022D8D">
              <w:rPr>
                <w:rFonts w:ascii="Arial" w:hAnsi="Arial" w:cs="Arial"/>
                <w:sz w:val="20"/>
                <w:szCs w:val="20"/>
              </w:rPr>
              <w:t xml:space="preserve"> van PRC00055 worden doorlopen;</w:t>
            </w:r>
          </w:p>
          <w:p w14:paraId="6D32F38B" w14:textId="0DE2F63A" w:rsidR="00B84BFA" w:rsidRPr="00022D8D" w:rsidRDefault="00B84BFA" w:rsidP="00B84BFA">
            <w:pPr>
              <w:pStyle w:val="Geenafstand"/>
              <w:numPr>
                <w:ilvl w:val="0"/>
                <w:numId w:val="5"/>
              </w:numPr>
              <w:ind w:left="284" w:hanging="284"/>
              <w:rPr>
                <w:rFonts w:ascii="Arial" w:hAnsi="Arial" w:cs="Arial"/>
                <w:sz w:val="20"/>
                <w:szCs w:val="20"/>
              </w:rPr>
            </w:pPr>
            <w:r w:rsidRPr="00022D8D">
              <w:rPr>
                <w:rFonts w:ascii="Arial" w:hAnsi="Arial" w:cs="Arial"/>
                <w:sz w:val="20"/>
                <w:szCs w:val="20"/>
              </w:rPr>
              <w:t>raakvlakken met andere projecten die in de (directe) omgeving van het project spelen.</w:t>
            </w:r>
          </w:p>
          <w:p w14:paraId="59527E5B" w14:textId="3610FD13" w:rsidR="00B84BFA" w:rsidRPr="00022D8D" w:rsidRDefault="00B84BFA" w:rsidP="00022D8D">
            <w:pPr>
              <w:pStyle w:val="Geenafstand"/>
              <w:rPr>
                <w:rFonts w:ascii="Arial" w:hAnsi="Arial" w:cs="Arial"/>
                <w:sz w:val="20"/>
                <w:szCs w:val="20"/>
              </w:rPr>
            </w:pPr>
          </w:p>
        </w:tc>
      </w:tr>
      <w:tr w:rsidR="00DA14E8" w:rsidRPr="00022D8D" w14:paraId="0BF16B05" w14:textId="77777777" w:rsidTr="1B38A2FF">
        <w:tc>
          <w:tcPr>
            <w:tcW w:w="1442" w:type="dxa"/>
            <w:tcBorders>
              <w:bottom w:val="nil"/>
            </w:tcBorders>
            <w:shd w:val="clear" w:color="auto" w:fill="DFDFE8"/>
          </w:tcPr>
          <w:p w14:paraId="5F056CAB" w14:textId="4B9E6574" w:rsidR="00563E75" w:rsidRDefault="00563E75" w:rsidP="00A35BA1">
            <w:pPr>
              <w:pStyle w:val="Geenafstand"/>
              <w:jc w:val="right"/>
              <w:rPr>
                <w:rFonts w:ascii="Arial" w:hAnsi="Arial" w:cs="Arial"/>
                <w:b/>
                <w:bCs/>
                <w:sz w:val="20"/>
                <w:szCs w:val="20"/>
              </w:rPr>
            </w:pPr>
          </w:p>
          <w:p w14:paraId="5F222466" w14:textId="58E24F3C" w:rsidR="00563E75" w:rsidRDefault="00563E75" w:rsidP="00A35BA1">
            <w:pPr>
              <w:pStyle w:val="Geenafstand"/>
              <w:jc w:val="right"/>
              <w:rPr>
                <w:rFonts w:ascii="Arial" w:hAnsi="Arial" w:cs="Arial"/>
                <w:b/>
                <w:bCs/>
                <w:sz w:val="20"/>
                <w:szCs w:val="20"/>
              </w:rPr>
            </w:pPr>
          </w:p>
          <w:p w14:paraId="06392A1F" w14:textId="7D0696FF" w:rsidR="00C25255" w:rsidRDefault="00723E47" w:rsidP="00A35BA1">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262" behindDoc="0" locked="0" layoutInCell="1" allowOverlap="1" wp14:anchorId="07DB8036" wp14:editId="2CE747ED">
                  <wp:simplePos x="0" y="0"/>
                  <wp:positionH relativeFrom="margin">
                    <wp:posOffset>95885</wp:posOffset>
                  </wp:positionH>
                  <wp:positionV relativeFrom="paragraph">
                    <wp:posOffset>59484</wp:posOffset>
                  </wp:positionV>
                  <wp:extent cx="589280" cy="589280"/>
                  <wp:effectExtent l="0" t="0" r="0" b="1270"/>
                  <wp:wrapNone/>
                  <wp:docPr id="203" name="Graphic 203"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280" cy="589280"/>
                          </a:xfrm>
                          <a:prstGeom prst="rect">
                            <a:avLst/>
                          </a:prstGeom>
                        </pic:spPr>
                      </pic:pic>
                    </a:graphicData>
                  </a:graphic>
                  <wp14:sizeRelH relativeFrom="margin">
                    <wp14:pctWidth>0</wp14:pctWidth>
                  </wp14:sizeRelH>
                  <wp14:sizeRelV relativeFrom="margin">
                    <wp14:pctHeight>0</wp14:pctHeight>
                  </wp14:sizeRelV>
                </wp:anchor>
              </w:drawing>
            </w:r>
            <w:r w:rsidR="00A35BA1">
              <w:rPr>
                <w:rFonts w:ascii="Arial" w:hAnsi="Arial" w:cs="Arial"/>
                <w:b/>
                <w:bCs/>
                <w:sz w:val="20"/>
                <w:szCs w:val="20"/>
              </w:rPr>
              <w:t>1.</w:t>
            </w:r>
          </w:p>
          <w:p w14:paraId="5A11A6A6" w14:textId="19C7B309" w:rsidR="00C25255" w:rsidRDefault="00C25255" w:rsidP="00C25255">
            <w:pPr>
              <w:pStyle w:val="Geenafstand"/>
              <w:rPr>
                <w:rFonts w:ascii="Arial" w:hAnsi="Arial" w:cs="Arial"/>
                <w:b/>
                <w:bCs/>
                <w:sz w:val="20"/>
                <w:szCs w:val="20"/>
              </w:rPr>
            </w:pPr>
          </w:p>
          <w:p w14:paraId="748779C3" w14:textId="77777777" w:rsidR="002E16B9" w:rsidRDefault="002E16B9" w:rsidP="00C25255">
            <w:pPr>
              <w:pStyle w:val="Geenafstand"/>
              <w:rPr>
                <w:rFonts w:ascii="Arial" w:hAnsi="Arial" w:cs="Arial"/>
                <w:b/>
                <w:bCs/>
                <w:color w:val="C00000"/>
                <w:sz w:val="20"/>
                <w:szCs w:val="20"/>
              </w:rPr>
            </w:pPr>
          </w:p>
          <w:p w14:paraId="6BDD61ED" w14:textId="77777777" w:rsidR="00CE73E4" w:rsidRDefault="00CE73E4" w:rsidP="00C25255">
            <w:pPr>
              <w:pStyle w:val="Geenafstand"/>
              <w:rPr>
                <w:rFonts w:ascii="Arial" w:hAnsi="Arial" w:cs="Arial"/>
                <w:b/>
                <w:bCs/>
                <w:color w:val="C00000"/>
                <w:sz w:val="20"/>
                <w:szCs w:val="20"/>
              </w:rPr>
            </w:pPr>
          </w:p>
          <w:p w14:paraId="42A43BCE" w14:textId="0284460B" w:rsidR="00DA14E8" w:rsidRDefault="00CE73E4" w:rsidP="00C25255">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4EBD02B6" w14:textId="2CE8F782" w:rsidR="00563E75" w:rsidRDefault="00563E75" w:rsidP="00350F9F">
            <w:pPr>
              <w:pStyle w:val="Geenafstand"/>
              <w:rPr>
                <w:rFonts w:ascii="Arial" w:hAnsi="Arial" w:cs="Arial"/>
                <w:b/>
                <w:bCs/>
                <w:sz w:val="20"/>
                <w:szCs w:val="20"/>
              </w:rPr>
            </w:pPr>
            <w:r>
              <w:rPr>
                <w:rFonts w:ascii="Arial" w:hAnsi="Arial" w:cs="Arial"/>
                <w:b/>
                <w:bCs/>
                <w:sz w:val="20"/>
                <w:szCs w:val="20"/>
              </w:rPr>
              <w:t>Resultaat</w:t>
            </w:r>
          </w:p>
          <w:p w14:paraId="22234B2A" w14:textId="5E89277E" w:rsidR="00350F9F" w:rsidRPr="005C3A9B" w:rsidRDefault="00350F9F" w:rsidP="00350F9F">
            <w:pPr>
              <w:pStyle w:val="Geenafstand"/>
              <w:rPr>
                <w:rFonts w:ascii="Arial" w:hAnsi="Arial" w:cs="Arial"/>
                <w:b/>
                <w:bCs/>
                <w:sz w:val="10"/>
                <w:szCs w:val="10"/>
              </w:rPr>
            </w:pPr>
            <w:r w:rsidRPr="005C3A9B">
              <w:rPr>
                <w:rFonts w:ascii="Arial" w:hAnsi="Arial" w:cs="Arial"/>
                <w:b/>
                <w:bCs/>
                <w:sz w:val="20"/>
                <w:szCs w:val="20"/>
              </w:rPr>
              <w:t>Afspraken over de toepassing van PRC00055</w:t>
            </w:r>
          </w:p>
          <w:p w14:paraId="3F075184" w14:textId="32A54D89" w:rsidR="00350F9F" w:rsidRPr="00022D8D" w:rsidRDefault="00350F9F" w:rsidP="00350F9F">
            <w:pPr>
              <w:pStyle w:val="Geenafstand"/>
              <w:rPr>
                <w:rFonts w:ascii="Arial" w:hAnsi="Arial" w:cs="Arial"/>
                <w:sz w:val="20"/>
                <w:szCs w:val="20"/>
              </w:rPr>
            </w:pPr>
            <w:r w:rsidRPr="00022D8D">
              <w:rPr>
                <w:rFonts w:ascii="Arial" w:hAnsi="Arial" w:cs="Arial"/>
                <w:sz w:val="20"/>
                <w:szCs w:val="20"/>
              </w:rPr>
              <w:t>Projectmanager en plancoördinator hebben afgesproken welke fasen van PRC00055 worden doorlopen. Dit hangt af van:</w:t>
            </w:r>
          </w:p>
          <w:p w14:paraId="16CF04D4" w14:textId="77777777" w:rsidR="00350F9F" w:rsidRPr="00022D8D" w:rsidRDefault="00350F9F" w:rsidP="00350F9F">
            <w:pPr>
              <w:pStyle w:val="Geenafstand"/>
              <w:numPr>
                <w:ilvl w:val="0"/>
                <w:numId w:val="5"/>
              </w:numPr>
              <w:ind w:left="284" w:hanging="284"/>
              <w:rPr>
                <w:rFonts w:ascii="Arial" w:hAnsi="Arial" w:cs="Arial"/>
                <w:sz w:val="20"/>
                <w:szCs w:val="20"/>
              </w:rPr>
            </w:pPr>
            <w:r w:rsidRPr="00022D8D">
              <w:rPr>
                <w:rFonts w:ascii="Arial" w:hAnsi="Arial" w:cs="Arial"/>
                <w:sz w:val="20"/>
                <w:szCs w:val="20"/>
              </w:rPr>
              <w:t>het type project;</w:t>
            </w:r>
          </w:p>
          <w:p w14:paraId="1EF9049F" w14:textId="77777777" w:rsidR="00350F9F" w:rsidRPr="00022D8D" w:rsidRDefault="00350F9F" w:rsidP="00350F9F">
            <w:pPr>
              <w:pStyle w:val="Geenafstand"/>
              <w:numPr>
                <w:ilvl w:val="0"/>
                <w:numId w:val="5"/>
              </w:numPr>
              <w:ind w:left="284" w:hanging="284"/>
              <w:rPr>
                <w:rFonts w:ascii="Arial" w:hAnsi="Arial" w:cs="Arial"/>
                <w:sz w:val="20"/>
                <w:szCs w:val="20"/>
              </w:rPr>
            </w:pPr>
            <w:r w:rsidRPr="00022D8D">
              <w:rPr>
                <w:rFonts w:ascii="Arial" w:hAnsi="Arial" w:cs="Arial"/>
                <w:sz w:val="20"/>
                <w:szCs w:val="20"/>
              </w:rPr>
              <w:t>de complexiteit van het project;</w:t>
            </w:r>
          </w:p>
          <w:p w14:paraId="60574DAB" w14:textId="77777777" w:rsidR="00DA14E8" w:rsidRDefault="00350F9F" w:rsidP="0016304C">
            <w:pPr>
              <w:pStyle w:val="Geenafstand"/>
              <w:numPr>
                <w:ilvl w:val="0"/>
                <w:numId w:val="5"/>
              </w:numPr>
              <w:ind w:left="284" w:hanging="284"/>
              <w:rPr>
                <w:rFonts w:ascii="Arial" w:hAnsi="Arial" w:cs="Arial"/>
                <w:sz w:val="20"/>
                <w:szCs w:val="20"/>
              </w:rPr>
            </w:pPr>
            <w:r w:rsidRPr="00022D8D">
              <w:rPr>
                <w:rFonts w:ascii="Arial" w:hAnsi="Arial" w:cs="Arial"/>
                <w:sz w:val="20"/>
                <w:szCs w:val="20"/>
              </w:rPr>
              <w:t>analyse van de risico’s (financiën, veiligheid, planning, etc.).</w:t>
            </w:r>
          </w:p>
          <w:p w14:paraId="31971445" w14:textId="73D2280C" w:rsidR="00350F9F" w:rsidRPr="00350F9F" w:rsidRDefault="00350F9F" w:rsidP="00350F9F">
            <w:pPr>
              <w:pStyle w:val="Geenafstand"/>
              <w:rPr>
                <w:rFonts w:ascii="Arial" w:hAnsi="Arial" w:cs="Arial"/>
                <w:sz w:val="20"/>
                <w:szCs w:val="20"/>
              </w:rPr>
            </w:pPr>
          </w:p>
        </w:tc>
      </w:tr>
      <w:tr w:rsidR="00DA14E8" w:rsidRPr="00022D8D" w14:paraId="46B51023" w14:textId="77777777" w:rsidTr="1B38A2FF">
        <w:tc>
          <w:tcPr>
            <w:tcW w:w="1442" w:type="dxa"/>
            <w:tcBorders>
              <w:top w:val="nil"/>
              <w:bottom w:val="nil"/>
            </w:tcBorders>
            <w:shd w:val="clear" w:color="auto" w:fill="DFDFE8"/>
          </w:tcPr>
          <w:p w14:paraId="3D18695E" w14:textId="6D0AEDFE" w:rsidR="00DA14E8" w:rsidRPr="005C3A9B" w:rsidRDefault="005C3A9B" w:rsidP="005C3A9B">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40713A1C" w14:textId="5919499A" w:rsidR="00350F9F" w:rsidRPr="005C3A9B" w:rsidRDefault="00350F9F" w:rsidP="00350F9F">
            <w:pPr>
              <w:pStyle w:val="Geenafstand"/>
              <w:rPr>
                <w:rFonts w:ascii="Arial" w:hAnsi="Arial" w:cs="Arial"/>
                <w:b/>
                <w:bCs/>
                <w:sz w:val="20"/>
                <w:szCs w:val="20"/>
              </w:rPr>
            </w:pPr>
            <w:r w:rsidRPr="005C3A9B">
              <w:rPr>
                <w:rFonts w:ascii="Arial" w:hAnsi="Arial" w:cs="Arial"/>
                <w:b/>
                <w:bCs/>
                <w:sz w:val="20"/>
                <w:szCs w:val="20"/>
              </w:rPr>
              <w:t>Relatie en afspraken met andere (mogelijke) projecten</w:t>
            </w:r>
          </w:p>
          <w:p w14:paraId="6C8F0B65" w14:textId="3C273BC8" w:rsidR="00DA14E8" w:rsidRPr="00C46AF5" w:rsidRDefault="00350F9F" w:rsidP="0016304C">
            <w:pPr>
              <w:pStyle w:val="Geenafstand"/>
              <w:rPr>
                <w:rFonts w:ascii="Arial" w:hAnsi="Arial" w:cs="Arial"/>
                <w:sz w:val="20"/>
                <w:szCs w:val="20"/>
              </w:rPr>
            </w:pPr>
            <w:r w:rsidRPr="00022D8D">
              <w:rPr>
                <w:rFonts w:ascii="Arial" w:hAnsi="Arial" w:cs="Arial"/>
                <w:sz w:val="20"/>
                <w:szCs w:val="20"/>
              </w:rPr>
              <w:t>De plancoördinator controleert de raakvlakken met het productieplan van de beheerorganisatie. De projectmanager controleert of er raakvlakken zijn met andere projecten</w:t>
            </w:r>
            <w:r w:rsidR="000C2766">
              <w:rPr>
                <w:rFonts w:ascii="Arial" w:hAnsi="Arial" w:cs="Arial"/>
                <w:sz w:val="20"/>
                <w:szCs w:val="20"/>
              </w:rPr>
              <w:t xml:space="preserve">, bijvoorbeeld </w:t>
            </w:r>
            <w:r w:rsidR="00C01CC9">
              <w:rPr>
                <w:rFonts w:ascii="Arial" w:hAnsi="Arial" w:cs="Arial"/>
                <w:sz w:val="20"/>
                <w:szCs w:val="20"/>
              </w:rPr>
              <w:t xml:space="preserve">door gebruik te maken van </w:t>
            </w:r>
            <w:r w:rsidR="00E57205">
              <w:rPr>
                <w:rFonts w:ascii="Arial" w:hAnsi="Arial" w:cs="Arial"/>
                <w:sz w:val="20"/>
                <w:szCs w:val="20"/>
              </w:rPr>
              <w:t>de Masterplanning</w:t>
            </w:r>
            <w:r w:rsidRPr="00022D8D">
              <w:rPr>
                <w:rFonts w:ascii="Arial" w:hAnsi="Arial" w:cs="Arial"/>
                <w:sz w:val="20"/>
                <w:szCs w:val="20"/>
              </w:rPr>
              <w:t>.</w:t>
            </w:r>
          </w:p>
        </w:tc>
      </w:tr>
      <w:tr w:rsidR="00DA14E8" w:rsidRPr="00022D8D" w14:paraId="0D2C3FEC" w14:textId="77777777" w:rsidTr="1B38A2FF">
        <w:tc>
          <w:tcPr>
            <w:tcW w:w="1442" w:type="dxa"/>
            <w:tcBorders>
              <w:top w:val="nil"/>
              <w:bottom w:val="nil"/>
            </w:tcBorders>
            <w:shd w:val="clear" w:color="auto" w:fill="DFDFE8"/>
          </w:tcPr>
          <w:p w14:paraId="34D760CD" w14:textId="1FA986B5" w:rsidR="00DA14E8" w:rsidRPr="005C3A9B" w:rsidRDefault="005C3A9B" w:rsidP="005C3A9B">
            <w:pPr>
              <w:pStyle w:val="Geenafstand"/>
              <w:jc w:val="right"/>
              <w:rPr>
                <w:rFonts w:ascii="Arial" w:hAnsi="Arial" w:cs="Arial"/>
                <w:b/>
                <w:bCs/>
                <w:noProof/>
                <w:sz w:val="20"/>
                <w:szCs w:val="20"/>
              </w:rPr>
            </w:pPr>
            <w:r>
              <w:rPr>
                <w:rFonts w:ascii="Arial" w:hAnsi="Arial" w:cs="Arial"/>
                <w:b/>
                <w:bCs/>
                <w:noProof/>
                <w:sz w:val="20"/>
                <w:szCs w:val="20"/>
              </w:rPr>
              <w:lastRenderedPageBreak/>
              <w:t>3.</w:t>
            </w:r>
          </w:p>
        </w:tc>
        <w:tc>
          <w:tcPr>
            <w:tcW w:w="7574" w:type="dxa"/>
            <w:shd w:val="clear" w:color="auto" w:fill="D4E0C3"/>
          </w:tcPr>
          <w:p w14:paraId="46059DC9" w14:textId="2E474849" w:rsidR="00350F9F" w:rsidRPr="005C3A9B" w:rsidRDefault="00350F9F" w:rsidP="00350F9F">
            <w:pPr>
              <w:pStyle w:val="Geenafstand"/>
              <w:rPr>
                <w:rFonts w:ascii="Arial" w:hAnsi="Arial" w:cs="Arial"/>
                <w:b/>
                <w:bCs/>
                <w:sz w:val="20"/>
                <w:szCs w:val="20"/>
              </w:rPr>
            </w:pPr>
            <w:r w:rsidRPr="005C3A9B">
              <w:rPr>
                <w:rFonts w:ascii="Arial" w:hAnsi="Arial" w:cs="Arial"/>
                <w:b/>
                <w:bCs/>
                <w:sz w:val="20"/>
                <w:szCs w:val="20"/>
              </w:rPr>
              <w:t xml:space="preserve">Afspraken over informatie-uitwisseling, communicatie en wijze van samenwerking </w:t>
            </w:r>
          </w:p>
          <w:p w14:paraId="60830CDF" w14:textId="77777777" w:rsidR="00350F9F" w:rsidRPr="00022D8D" w:rsidRDefault="00350F9F" w:rsidP="00350F9F">
            <w:pPr>
              <w:pStyle w:val="Geenafstand"/>
              <w:rPr>
                <w:rFonts w:ascii="Arial" w:hAnsi="Arial" w:cs="Arial"/>
                <w:sz w:val="20"/>
                <w:szCs w:val="20"/>
              </w:rPr>
            </w:pPr>
            <w:r w:rsidRPr="00022D8D">
              <w:rPr>
                <w:rFonts w:ascii="Arial" w:hAnsi="Arial" w:cs="Arial"/>
                <w:sz w:val="20"/>
                <w:szCs w:val="20"/>
              </w:rPr>
              <w:t>De projectmanager en de plancoördinator spreken samen af en leggen vast:</w:t>
            </w:r>
          </w:p>
          <w:p w14:paraId="1E91B396" w14:textId="77777777" w:rsidR="00350F9F" w:rsidRPr="00022D8D" w:rsidRDefault="00350F9F" w:rsidP="00350F9F">
            <w:pPr>
              <w:pStyle w:val="Geenafstand"/>
              <w:numPr>
                <w:ilvl w:val="0"/>
                <w:numId w:val="5"/>
              </w:numPr>
              <w:ind w:left="284" w:hanging="284"/>
              <w:rPr>
                <w:rFonts w:ascii="Arial" w:hAnsi="Arial" w:cs="Arial"/>
                <w:sz w:val="20"/>
                <w:szCs w:val="20"/>
              </w:rPr>
            </w:pPr>
            <w:r w:rsidRPr="00022D8D">
              <w:rPr>
                <w:rFonts w:ascii="Arial" w:hAnsi="Arial" w:cs="Arial"/>
                <w:sz w:val="20"/>
                <w:szCs w:val="20"/>
              </w:rPr>
              <w:t>wanneer, hoe en door wie betrokkenen worden geïnformeerd over de voortgang van het project;</w:t>
            </w:r>
          </w:p>
          <w:p w14:paraId="56A33C89" w14:textId="00ACE0C7" w:rsidR="00350F9F" w:rsidRPr="00022D8D" w:rsidRDefault="00350F9F" w:rsidP="00350F9F">
            <w:pPr>
              <w:pStyle w:val="Geenafstand"/>
              <w:numPr>
                <w:ilvl w:val="0"/>
                <w:numId w:val="5"/>
              </w:numPr>
              <w:ind w:left="284" w:hanging="284"/>
              <w:rPr>
                <w:rFonts w:ascii="Arial" w:hAnsi="Arial" w:cs="Arial"/>
                <w:sz w:val="20"/>
                <w:szCs w:val="20"/>
              </w:rPr>
            </w:pPr>
            <w:r w:rsidRPr="00022D8D">
              <w:rPr>
                <w:rFonts w:ascii="Arial" w:hAnsi="Arial" w:cs="Arial"/>
                <w:sz w:val="20"/>
                <w:szCs w:val="20"/>
              </w:rPr>
              <w:t>hoe de overlegstructuur is, hoe plancoördinator hierin betrokken wordt (bij voorkeur regulier overleg) en welke inzet van capaciteit aan beide kanten wordt verwacht;</w:t>
            </w:r>
          </w:p>
          <w:p w14:paraId="38E4028D" w14:textId="0368C064" w:rsidR="00350F9F" w:rsidRPr="00022D8D" w:rsidRDefault="00350F9F" w:rsidP="00350F9F">
            <w:pPr>
              <w:pStyle w:val="Geenafstand"/>
              <w:numPr>
                <w:ilvl w:val="0"/>
                <w:numId w:val="5"/>
              </w:numPr>
              <w:ind w:left="284" w:hanging="284"/>
              <w:rPr>
                <w:rFonts w:ascii="Arial" w:hAnsi="Arial" w:cs="Arial"/>
                <w:sz w:val="20"/>
                <w:szCs w:val="20"/>
              </w:rPr>
            </w:pPr>
            <w:r w:rsidRPr="00022D8D">
              <w:rPr>
                <w:rFonts w:ascii="Arial" w:hAnsi="Arial" w:cs="Arial"/>
                <w:sz w:val="20"/>
                <w:szCs w:val="20"/>
              </w:rPr>
              <w:t>hoe de beheerder reviews uitvoert</w:t>
            </w:r>
            <w:r w:rsidR="00F55A20">
              <w:rPr>
                <w:rFonts w:ascii="Arial" w:hAnsi="Arial" w:cs="Arial"/>
                <w:sz w:val="20"/>
                <w:szCs w:val="20"/>
              </w:rPr>
              <w:t xml:space="preserve"> (afspraken over informatie</w:t>
            </w:r>
            <w:r w:rsidR="000F3F5D">
              <w:rPr>
                <w:rFonts w:ascii="Arial" w:hAnsi="Arial" w:cs="Arial"/>
                <w:sz w:val="20"/>
                <w:szCs w:val="20"/>
              </w:rPr>
              <w:t>-</w:t>
            </w:r>
            <w:r w:rsidR="00F55A20">
              <w:rPr>
                <w:rFonts w:ascii="Arial" w:hAnsi="Arial" w:cs="Arial"/>
                <w:sz w:val="20"/>
                <w:szCs w:val="20"/>
              </w:rPr>
              <w:t>uitwisseling);</w:t>
            </w:r>
          </w:p>
          <w:p w14:paraId="56BE990F" w14:textId="70237C65" w:rsidR="00A36B27" w:rsidRDefault="00350F9F" w:rsidP="00A36B27">
            <w:pPr>
              <w:pStyle w:val="Geenafstand"/>
              <w:numPr>
                <w:ilvl w:val="0"/>
                <w:numId w:val="5"/>
              </w:numPr>
              <w:ind w:left="284" w:hanging="284"/>
              <w:rPr>
                <w:rFonts w:ascii="Arial" w:hAnsi="Arial" w:cs="Arial"/>
                <w:sz w:val="20"/>
                <w:szCs w:val="20"/>
              </w:rPr>
            </w:pPr>
            <w:r w:rsidRPr="00022D8D">
              <w:rPr>
                <w:rFonts w:ascii="Arial" w:hAnsi="Arial" w:cs="Arial"/>
                <w:sz w:val="20"/>
                <w:szCs w:val="20"/>
              </w:rPr>
              <w:t xml:space="preserve">kunnen ook afspraken worden gemaakt </w:t>
            </w:r>
            <w:r w:rsidR="00C02C18">
              <w:rPr>
                <w:rFonts w:ascii="Arial" w:hAnsi="Arial" w:cs="Arial"/>
                <w:sz w:val="20"/>
                <w:szCs w:val="20"/>
              </w:rPr>
              <w:t xml:space="preserve">welke </w:t>
            </w:r>
            <w:r w:rsidR="00783652">
              <w:rPr>
                <w:rFonts w:ascii="Arial" w:hAnsi="Arial" w:cs="Arial"/>
                <w:sz w:val="20"/>
                <w:szCs w:val="20"/>
              </w:rPr>
              <w:t xml:space="preserve">adviseurs of </w:t>
            </w:r>
            <w:r w:rsidR="00C02C18">
              <w:rPr>
                <w:rFonts w:ascii="Arial" w:hAnsi="Arial" w:cs="Arial"/>
                <w:sz w:val="20"/>
                <w:szCs w:val="20"/>
              </w:rPr>
              <w:t xml:space="preserve">vakdeskundigen </w:t>
            </w:r>
            <w:r w:rsidR="00704136">
              <w:rPr>
                <w:rFonts w:ascii="Arial" w:hAnsi="Arial" w:cs="Arial"/>
                <w:sz w:val="20"/>
                <w:szCs w:val="20"/>
              </w:rPr>
              <w:t>geconsulteerd</w:t>
            </w:r>
            <w:r w:rsidR="00C02C18">
              <w:rPr>
                <w:rFonts w:ascii="Arial" w:hAnsi="Arial" w:cs="Arial"/>
                <w:sz w:val="20"/>
                <w:szCs w:val="20"/>
              </w:rPr>
              <w:t xml:space="preserve"> moeten gaan worden door het project</w:t>
            </w:r>
            <w:r w:rsidRPr="00022D8D">
              <w:rPr>
                <w:rFonts w:ascii="Arial" w:hAnsi="Arial" w:cs="Arial"/>
                <w:sz w:val="20"/>
                <w:szCs w:val="20"/>
              </w:rPr>
              <w:t>.</w:t>
            </w:r>
          </w:p>
          <w:p w14:paraId="1E42A8ED" w14:textId="409969B7" w:rsidR="00350F9F" w:rsidRPr="00A36B27" w:rsidRDefault="00D20C44" w:rsidP="00A36B27">
            <w:pPr>
              <w:pStyle w:val="Geenafstand"/>
              <w:numPr>
                <w:ilvl w:val="0"/>
                <w:numId w:val="5"/>
              </w:numPr>
              <w:ind w:left="284" w:hanging="284"/>
              <w:rPr>
                <w:rFonts w:ascii="Arial" w:hAnsi="Arial" w:cs="Arial"/>
                <w:sz w:val="20"/>
                <w:szCs w:val="20"/>
              </w:rPr>
            </w:pPr>
            <w:r>
              <w:rPr>
                <w:rFonts w:ascii="Arial" w:hAnsi="Arial" w:cs="Arial"/>
                <w:sz w:val="20"/>
                <w:szCs w:val="20"/>
              </w:rPr>
              <w:t>i</w:t>
            </w:r>
            <w:r w:rsidR="003A2C34" w:rsidRPr="004A7647">
              <w:rPr>
                <w:rFonts w:ascii="Arial" w:hAnsi="Arial" w:cs="Arial"/>
                <w:sz w:val="20"/>
                <w:szCs w:val="20"/>
              </w:rPr>
              <w:t xml:space="preserve">ndien is afgesproken </w:t>
            </w:r>
            <w:r w:rsidR="00983F2E" w:rsidRPr="004A7647">
              <w:rPr>
                <w:rFonts w:ascii="Arial" w:hAnsi="Arial" w:cs="Arial"/>
                <w:sz w:val="20"/>
                <w:szCs w:val="20"/>
              </w:rPr>
              <w:t xml:space="preserve">dat er een uitvoeringsplan </w:t>
            </w:r>
            <w:r w:rsidR="00500A5B" w:rsidRPr="004A7647">
              <w:rPr>
                <w:rFonts w:ascii="Arial" w:hAnsi="Arial" w:cs="Arial"/>
                <w:sz w:val="20"/>
                <w:szCs w:val="20"/>
              </w:rPr>
              <w:t xml:space="preserve">van toepassing is (Protocol PRC00055F) </w:t>
            </w:r>
            <w:r w:rsidR="00A131AA">
              <w:rPr>
                <w:rFonts w:ascii="Arial" w:hAnsi="Arial" w:cs="Arial"/>
                <w:sz w:val="20"/>
                <w:szCs w:val="20"/>
              </w:rPr>
              <w:t xml:space="preserve">houd dan rekening met de </w:t>
            </w:r>
            <w:r w:rsidR="003A2C34" w:rsidRPr="004A7647">
              <w:rPr>
                <w:rFonts w:ascii="Arial" w:hAnsi="Arial" w:cs="Arial"/>
                <w:sz w:val="20"/>
                <w:szCs w:val="20"/>
              </w:rPr>
              <w:t>behandeltermijnen uitvoeringspla</w:t>
            </w:r>
            <w:r w:rsidR="00500A5B" w:rsidRPr="004A7647">
              <w:rPr>
                <w:rFonts w:ascii="Arial" w:hAnsi="Arial" w:cs="Arial"/>
                <w:sz w:val="20"/>
                <w:szCs w:val="20"/>
              </w:rPr>
              <w:t>n</w:t>
            </w:r>
            <w:r w:rsidR="00385971">
              <w:rPr>
                <w:rFonts w:ascii="Arial" w:hAnsi="Arial" w:cs="Arial"/>
                <w:sz w:val="20"/>
                <w:szCs w:val="20"/>
              </w:rPr>
              <w:t>.</w:t>
            </w:r>
            <w:r w:rsidR="00A36B27" w:rsidRPr="004A7647">
              <w:rPr>
                <w:rFonts w:ascii="Arial" w:hAnsi="Arial" w:cs="Arial"/>
                <w:sz w:val="20"/>
                <w:szCs w:val="20"/>
              </w:rPr>
              <w:t xml:space="preserve"> In de regel zal 60 dagen voor uitvoering nodig zijn.</w:t>
            </w:r>
            <w:r w:rsidR="00350F9F" w:rsidRPr="00022D8D">
              <w:rPr>
                <w:rFonts w:ascii="Arial" w:hAnsi="Arial" w:cs="Arial"/>
                <w:sz w:val="20"/>
                <w:szCs w:val="20"/>
              </w:rPr>
              <w:t> </w:t>
            </w:r>
          </w:p>
          <w:p w14:paraId="45A95B9C" w14:textId="77777777" w:rsidR="00DA14E8" w:rsidRDefault="00DA14E8" w:rsidP="0016304C">
            <w:pPr>
              <w:pStyle w:val="Geenafstand"/>
              <w:rPr>
                <w:rFonts w:ascii="Arial" w:hAnsi="Arial" w:cs="Arial"/>
                <w:sz w:val="20"/>
                <w:szCs w:val="20"/>
                <w:u w:val="single"/>
              </w:rPr>
            </w:pPr>
          </w:p>
        </w:tc>
      </w:tr>
      <w:tr w:rsidR="00DA14E8" w:rsidRPr="00022D8D" w14:paraId="0A872D27" w14:textId="77777777" w:rsidTr="1B38A2FF">
        <w:tc>
          <w:tcPr>
            <w:tcW w:w="1442" w:type="dxa"/>
            <w:tcBorders>
              <w:top w:val="nil"/>
              <w:bottom w:val="nil"/>
            </w:tcBorders>
            <w:shd w:val="clear" w:color="auto" w:fill="DFDFE8"/>
          </w:tcPr>
          <w:p w14:paraId="4649E948" w14:textId="661A5701" w:rsidR="00DA14E8" w:rsidRPr="005C3A9B" w:rsidRDefault="005C3A9B" w:rsidP="005C3A9B">
            <w:pPr>
              <w:pStyle w:val="Geenafstand"/>
              <w:jc w:val="right"/>
              <w:rPr>
                <w:rFonts w:ascii="Arial" w:hAnsi="Arial" w:cs="Arial"/>
                <w:b/>
                <w:bCs/>
                <w:noProof/>
                <w:sz w:val="20"/>
                <w:szCs w:val="20"/>
              </w:rPr>
            </w:pPr>
            <w:r w:rsidRPr="005C3A9B">
              <w:rPr>
                <w:rFonts w:ascii="Arial" w:hAnsi="Arial" w:cs="Arial"/>
                <w:b/>
                <w:bCs/>
                <w:noProof/>
                <w:sz w:val="20"/>
                <w:szCs w:val="20"/>
              </w:rPr>
              <w:t>4.</w:t>
            </w:r>
          </w:p>
        </w:tc>
        <w:tc>
          <w:tcPr>
            <w:tcW w:w="7574" w:type="dxa"/>
            <w:shd w:val="clear" w:color="auto" w:fill="D4E0C3"/>
          </w:tcPr>
          <w:p w14:paraId="3C003930" w14:textId="506721DD" w:rsidR="00350F9F" w:rsidRPr="005C3A9B" w:rsidRDefault="00350F9F" w:rsidP="00350F9F">
            <w:pPr>
              <w:pStyle w:val="Geenafstand"/>
              <w:rPr>
                <w:rFonts w:ascii="Arial" w:hAnsi="Arial" w:cs="Arial"/>
                <w:b/>
                <w:bCs/>
                <w:sz w:val="20"/>
                <w:szCs w:val="20"/>
              </w:rPr>
            </w:pPr>
            <w:r w:rsidRPr="005C3A9B">
              <w:rPr>
                <w:rFonts w:ascii="Arial" w:hAnsi="Arial" w:cs="Arial"/>
                <w:b/>
                <w:bCs/>
                <w:sz w:val="20"/>
                <w:szCs w:val="20"/>
              </w:rPr>
              <w:t>Gebruikers/beheereisen en -wensen</w:t>
            </w:r>
          </w:p>
          <w:p w14:paraId="6F9EC080" w14:textId="3E8007AE" w:rsidR="00350F9F" w:rsidRPr="00022D8D" w:rsidRDefault="00350F9F" w:rsidP="00350F9F">
            <w:pPr>
              <w:pStyle w:val="Geenafstand"/>
              <w:rPr>
                <w:rFonts w:ascii="Arial" w:hAnsi="Arial" w:cs="Arial"/>
                <w:sz w:val="20"/>
                <w:szCs w:val="20"/>
              </w:rPr>
            </w:pPr>
            <w:r w:rsidRPr="00022D8D">
              <w:rPr>
                <w:rFonts w:ascii="Arial" w:hAnsi="Arial" w:cs="Arial"/>
                <w:sz w:val="20"/>
                <w:szCs w:val="20"/>
              </w:rPr>
              <w:t>Locatie specifieke zaken zijn bekend en vastgelegd en procesafspraken zijn gemaakt.</w:t>
            </w:r>
          </w:p>
          <w:p w14:paraId="1C87384A" w14:textId="77777777" w:rsidR="00DA14E8" w:rsidRDefault="00DA14E8" w:rsidP="0016304C">
            <w:pPr>
              <w:pStyle w:val="Geenafstand"/>
              <w:rPr>
                <w:rFonts w:ascii="Arial" w:hAnsi="Arial" w:cs="Arial"/>
                <w:sz w:val="20"/>
                <w:szCs w:val="20"/>
                <w:u w:val="single"/>
              </w:rPr>
            </w:pPr>
          </w:p>
        </w:tc>
      </w:tr>
      <w:tr w:rsidR="00DA14E8" w:rsidRPr="00022D8D" w14:paraId="38066098" w14:textId="77777777" w:rsidTr="1B38A2FF">
        <w:tc>
          <w:tcPr>
            <w:tcW w:w="1442" w:type="dxa"/>
            <w:tcBorders>
              <w:top w:val="nil"/>
            </w:tcBorders>
            <w:shd w:val="clear" w:color="auto" w:fill="DFDFE8"/>
          </w:tcPr>
          <w:p w14:paraId="1A69E4AC" w14:textId="6674207F" w:rsidR="00DA14E8" w:rsidRPr="005C3A9B" w:rsidRDefault="005C3A9B" w:rsidP="005C3A9B">
            <w:pPr>
              <w:pStyle w:val="Geenafstand"/>
              <w:jc w:val="right"/>
              <w:rPr>
                <w:rFonts w:ascii="Arial" w:hAnsi="Arial" w:cs="Arial"/>
                <w:b/>
                <w:bCs/>
                <w:noProof/>
                <w:sz w:val="20"/>
                <w:szCs w:val="20"/>
              </w:rPr>
            </w:pPr>
            <w:r w:rsidRPr="005C3A9B">
              <w:rPr>
                <w:rFonts w:ascii="Arial" w:hAnsi="Arial" w:cs="Arial"/>
                <w:b/>
                <w:bCs/>
                <w:noProof/>
                <w:sz w:val="20"/>
                <w:szCs w:val="20"/>
              </w:rPr>
              <w:t>5.</w:t>
            </w:r>
          </w:p>
        </w:tc>
        <w:tc>
          <w:tcPr>
            <w:tcW w:w="7574" w:type="dxa"/>
            <w:shd w:val="clear" w:color="auto" w:fill="D4E0C3"/>
          </w:tcPr>
          <w:p w14:paraId="3FB6D3AB" w14:textId="4670CEF8" w:rsidR="00350F9F" w:rsidRPr="005C3A9B" w:rsidRDefault="00350F9F" w:rsidP="00350F9F">
            <w:pPr>
              <w:pStyle w:val="Geenafstand"/>
              <w:rPr>
                <w:rFonts w:ascii="Arial" w:hAnsi="Arial" w:cs="Arial"/>
                <w:b/>
                <w:bCs/>
                <w:sz w:val="20"/>
                <w:szCs w:val="20"/>
              </w:rPr>
            </w:pPr>
            <w:r w:rsidRPr="005C3A9B">
              <w:rPr>
                <w:rFonts w:ascii="Arial" w:hAnsi="Arial" w:cs="Arial"/>
                <w:b/>
                <w:bCs/>
                <w:sz w:val="20"/>
                <w:szCs w:val="20"/>
              </w:rPr>
              <w:t xml:space="preserve">Relevante startdocumentatie (of het </w:t>
            </w:r>
            <w:r w:rsidR="003A5159">
              <w:rPr>
                <w:rFonts w:ascii="Arial" w:hAnsi="Arial" w:cs="Arial"/>
                <w:b/>
                <w:bCs/>
                <w:sz w:val="20"/>
                <w:szCs w:val="20"/>
              </w:rPr>
              <w:t>start</w:t>
            </w:r>
            <w:r w:rsidR="003A5159" w:rsidRPr="005C3A9B">
              <w:rPr>
                <w:rFonts w:ascii="Arial" w:hAnsi="Arial" w:cs="Arial"/>
                <w:b/>
                <w:bCs/>
                <w:sz w:val="20"/>
                <w:szCs w:val="20"/>
              </w:rPr>
              <w:t>dossier</w:t>
            </w:r>
            <w:r w:rsidRPr="005C3A9B">
              <w:rPr>
                <w:rFonts w:ascii="Arial" w:hAnsi="Arial" w:cs="Arial"/>
                <w:b/>
                <w:bCs/>
                <w:sz w:val="20"/>
                <w:szCs w:val="20"/>
              </w:rPr>
              <w:t xml:space="preserve"> bij functiehandhaving)</w:t>
            </w:r>
          </w:p>
          <w:p w14:paraId="6B7664D0" w14:textId="0618395E" w:rsidR="00B97C88" w:rsidRPr="005C3A9B" w:rsidRDefault="00350F9F" w:rsidP="0016304C">
            <w:pPr>
              <w:pStyle w:val="Geenafstand"/>
              <w:rPr>
                <w:rFonts w:ascii="Arial" w:hAnsi="Arial" w:cs="Arial"/>
                <w:sz w:val="20"/>
                <w:szCs w:val="20"/>
              </w:rPr>
            </w:pPr>
            <w:r w:rsidRPr="00022D8D">
              <w:rPr>
                <w:rFonts w:ascii="Arial" w:hAnsi="Arial" w:cs="Arial"/>
                <w:sz w:val="20"/>
                <w:szCs w:val="20"/>
              </w:rPr>
              <w:t>De locatie specifieke informatie kom</w:t>
            </w:r>
            <w:r w:rsidR="007241E0">
              <w:rPr>
                <w:rFonts w:ascii="Arial" w:hAnsi="Arial" w:cs="Arial"/>
                <w:sz w:val="20"/>
                <w:szCs w:val="20"/>
              </w:rPr>
              <w:t>t</w:t>
            </w:r>
            <w:r w:rsidRPr="00022D8D">
              <w:rPr>
                <w:rFonts w:ascii="Arial" w:hAnsi="Arial" w:cs="Arial"/>
                <w:sz w:val="20"/>
                <w:szCs w:val="20"/>
              </w:rPr>
              <w:t xml:space="preserve"> uit de beheersystemen voor </w:t>
            </w:r>
            <w:r w:rsidR="007F1FF2">
              <w:rPr>
                <w:rFonts w:ascii="Arial" w:hAnsi="Arial" w:cs="Arial"/>
                <w:sz w:val="20"/>
                <w:szCs w:val="20"/>
              </w:rPr>
              <w:t>f</w:t>
            </w:r>
            <w:r w:rsidR="00D52306">
              <w:rPr>
                <w:rFonts w:ascii="Arial" w:hAnsi="Arial" w:cs="Arial"/>
                <w:sz w:val="20"/>
                <w:szCs w:val="20"/>
              </w:rPr>
              <w:t xml:space="preserve">unctiehandhavingsprojecten. Voor </w:t>
            </w:r>
            <w:r w:rsidR="007F1FF2">
              <w:rPr>
                <w:rFonts w:ascii="Arial" w:hAnsi="Arial" w:cs="Arial"/>
                <w:sz w:val="20"/>
                <w:szCs w:val="20"/>
              </w:rPr>
              <w:t>f</w:t>
            </w:r>
            <w:r w:rsidR="00D52306">
              <w:rPr>
                <w:rFonts w:ascii="Arial" w:hAnsi="Arial" w:cs="Arial"/>
                <w:sz w:val="20"/>
                <w:szCs w:val="20"/>
              </w:rPr>
              <w:t>unctiewijzingings</w:t>
            </w:r>
            <w:r w:rsidR="00FB468A">
              <w:rPr>
                <w:rFonts w:ascii="Arial" w:hAnsi="Arial" w:cs="Arial"/>
                <w:sz w:val="20"/>
                <w:szCs w:val="20"/>
              </w:rPr>
              <w:t>-</w:t>
            </w:r>
            <w:r w:rsidR="00D52306">
              <w:rPr>
                <w:rFonts w:ascii="Arial" w:hAnsi="Arial" w:cs="Arial"/>
                <w:sz w:val="20"/>
                <w:szCs w:val="20"/>
              </w:rPr>
              <w:t xml:space="preserve"> of </w:t>
            </w:r>
            <w:r w:rsidR="00FB468A">
              <w:rPr>
                <w:rFonts w:ascii="Arial" w:hAnsi="Arial" w:cs="Arial"/>
                <w:sz w:val="20"/>
                <w:szCs w:val="20"/>
              </w:rPr>
              <w:t>o</w:t>
            </w:r>
            <w:r w:rsidR="00D52306">
              <w:rPr>
                <w:rFonts w:ascii="Arial" w:hAnsi="Arial" w:cs="Arial"/>
                <w:sz w:val="20"/>
                <w:szCs w:val="20"/>
              </w:rPr>
              <w:t xml:space="preserve">mgevingsprojecten </w:t>
            </w:r>
            <w:r w:rsidR="00DA36E2">
              <w:rPr>
                <w:rFonts w:ascii="Arial" w:hAnsi="Arial" w:cs="Arial"/>
                <w:sz w:val="20"/>
                <w:szCs w:val="20"/>
              </w:rPr>
              <w:t>stemt de projectmanager met de opdrachtgever</w:t>
            </w:r>
            <w:r w:rsidR="00EF4E6F">
              <w:rPr>
                <w:rFonts w:ascii="Arial" w:hAnsi="Arial" w:cs="Arial"/>
                <w:sz w:val="20"/>
                <w:szCs w:val="20"/>
              </w:rPr>
              <w:t xml:space="preserve"> af</w:t>
            </w:r>
            <w:r w:rsidR="00DA36E2">
              <w:rPr>
                <w:rFonts w:ascii="Arial" w:hAnsi="Arial" w:cs="Arial"/>
                <w:sz w:val="20"/>
                <w:szCs w:val="20"/>
              </w:rPr>
              <w:t>.</w:t>
            </w:r>
          </w:p>
        </w:tc>
      </w:tr>
    </w:tbl>
    <w:p w14:paraId="260BF620" w14:textId="77777777" w:rsidR="00AF173B" w:rsidRDefault="00AF173B" w:rsidP="00681F27">
      <w:pPr>
        <w:pStyle w:val="Geenafstand"/>
        <w:rPr>
          <w:rFonts w:ascii="Arial" w:hAnsi="Arial" w:cs="Arial"/>
        </w:rPr>
      </w:pPr>
      <w:r>
        <w:rPr>
          <w:rFonts w:ascii="Arial" w:hAnsi="Arial" w:cs="Arial"/>
          <w:b/>
          <w:bCs/>
          <w:noProof/>
          <w:sz w:val="24"/>
          <w:szCs w:val="24"/>
        </w:rPr>
        <w:drawing>
          <wp:anchor distT="0" distB="0" distL="114300" distR="114300" simplePos="0" relativeHeight="251658263" behindDoc="0" locked="0" layoutInCell="1" allowOverlap="1" wp14:anchorId="62BCAE6C" wp14:editId="581A5598">
            <wp:simplePos x="0" y="0"/>
            <wp:positionH relativeFrom="margin">
              <wp:posOffset>5868283</wp:posOffset>
            </wp:positionH>
            <wp:positionV relativeFrom="paragraph">
              <wp:posOffset>181831</wp:posOffset>
            </wp:positionV>
            <wp:extent cx="329879" cy="329879"/>
            <wp:effectExtent l="0" t="0" r="0" b="0"/>
            <wp:wrapNone/>
            <wp:docPr id="58" name="Graphic 58"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264" behindDoc="1" locked="0" layoutInCell="1" allowOverlap="1" wp14:anchorId="69C2FF9B" wp14:editId="1CFAAF0D">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59" name="Graphic 59"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33EE0317" w14:textId="66499C95" w:rsidR="00AF173B" w:rsidRPr="00995EA9" w:rsidRDefault="00AF173B" w:rsidP="00C57AFE">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306DC1E7" w14:textId="77777777" w:rsidR="000019F5" w:rsidRDefault="000019F5" w:rsidP="00AF173B">
      <w:pPr>
        <w:pStyle w:val="Geenafstand"/>
        <w:rPr>
          <w:rFonts w:ascii="Arial" w:hAnsi="Arial" w:cs="Arial"/>
        </w:rPr>
      </w:pPr>
    </w:p>
    <w:p w14:paraId="65CE3CD0" w14:textId="7FB754C5" w:rsidR="00F76A1F" w:rsidRDefault="00F76A1F" w:rsidP="00BF4B93">
      <w:pPr>
        <w:pStyle w:val="Geenafstand"/>
        <w:rPr>
          <w:rFonts w:ascii="Arial" w:hAnsi="Arial" w:cs="Arial"/>
        </w:rPr>
      </w:pPr>
    </w:p>
    <w:p w14:paraId="7BB5D52A" w14:textId="1EA93D59" w:rsidR="00331FE4" w:rsidRPr="00995EA9" w:rsidRDefault="00331FE4" w:rsidP="00331FE4">
      <w:pPr>
        <w:rPr>
          <w:rFonts w:ascii="Arial" w:hAnsi="Arial" w:cs="Arial"/>
        </w:rPr>
      </w:pPr>
      <w:r>
        <w:rPr>
          <w:rFonts w:ascii="Arial" w:hAnsi="Arial" w:cs="Arial"/>
        </w:rPr>
        <w:br w:type="page"/>
      </w:r>
    </w:p>
    <w:tbl>
      <w:tblPr>
        <w:tblStyle w:val="Tabelraster"/>
        <w:tblW w:w="0" w:type="auto"/>
        <w:tblLook w:val="04A0" w:firstRow="1" w:lastRow="0" w:firstColumn="1" w:lastColumn="0" w:noHBand="0" w:noVBand="1"/>
      </w:tblPr>
      <w:tblGrid>
        <w:gridCol w:w="1271"/>
        <w:gridCol w:w="7745"/>
      </w:tblGrid>
      <w:tr w:rsidR="00331FE4" w14:paraId="38BF815D" w14:textId="77777777" w:rsidTr="0016304C">
        <w:tc>
          <w:tcPr>
            <w:tcW w:w="1271" w:type="dxa"/>
            <w:tcBorders>
              <w:right w:val="nil"/>
            </w:tcBorders>
            <w:shd w:val="clear" w:color="auto" w:fill="C00000"/>
          </w:tcPr>
          <w:p w14:paraId="09BFAB1D" w14:textId="77777777" w:rsidR="00331FE4" w:rsidRPr="00EB6F71" w:rsidRDefault="00331FE4" w:rsidP="0016304C">
            <w:pPr>
              <w:pStyle w:val="Geenafstand"/>
              <w:rPr>
                <w:rFonts w:ascii="Arial" w:hAnsi="Arial" w:cs="Arial"/>
                <w:b/>
                <w:bCs/>
              </w:rPr>
            </w:pPr>
          </w:p>
        </w:tc>
        <w:tc>
          <w:tcPr>
            <w:tcW w:w="7745" w:type="dxa"/>
            <w:tcBorders>
              <w:left w:val="nil"/>
            </w:tcBorders>
            <w:shd w:val="clear" w:color="auto" w:fill="C00000"/>
          </w:tcPr>
          <w:p w14:paraId="19143EF2" w14:textId="0679494B" w:rsidR="00331FE4" w:rsidRPr="00EB6F71" w:rsidRDefault="00C2435F" w:rsidP="0016304C">
            <w:pPr>
              <w:pStyle w:val="Geenafstand"/>
              <w:rPr>
                <w:rFonts w:ascii="Arial" w:hAnsi="Arial" w:cs="Arial"/>
                <w:b/>
                <w:bCs/>
                <w:sz w:val="24"/>
                <w:szCs w:val="24"/>
              </w:rPr>
            </w:pPr>
            <w:r w:rsidRPr="00C2435F">
              <w:rPr>
                <w:rFonts w:ascii="Arial" w:hAnsi="Arial" w:cs="Arial"/>
                <w:b/>
                <w:bCs/>
                <w:sz w:val="24"/>
                <w:szCs w:val="24"/>
              </w:rPr>
              <w:t>“Project criteria vastgesteld”</w:t>
            </w:r>
          </w:p>
        </w:tc>
      </w:tr>
    </w:tbl>
    <w:p w14:paraId="25D29026" w14:textId="3FFB1B40" w:rsidR="00331FE4" w:rsidRDefault="00181A4A" w:rsidP="00331FE4">
      <w:pPr>
        <w:pStyle w:val="Geenafstand"/>
        <w:rPr>
          <w:rFonts w:ascii="Arial" w:hAnsi="Arial" w:cs="Arial"/>
        </w:rPr>
      </w:pPr>
      <w:r>
        <w:rPr>
          <w:rFonts w:ascii="Arial" w:hAnsi="Arial" w:cs="Arial"/>
          <w:noProof/>
        </w:rPr>
        <w:drawing>
          <wp:anchor distT="0" distB="0" distL="114300" distR="114300" simplePos="0" relativeHeight="251658265" behindDoc="0" locked="0" layoutInCell="1" allowOverlap="1" wp14:anchorId="495862D6" wp14:editId="4CF1E17A">
            <wp:simplePos x="0" y="0"/>
            <wp:positionH relativeFrom="column">
              <wp:posOffset>0</wp:posOffset>
            </wp:positionH>
            <wp:positionV relativeFrom="paragraph">
              <wp:posOffset>-176530</wp:posOffset>
            </wp:positionV>
            <wp:extent cx="993600" cy="979200"/>
            <wp:effectExtent l="0" t="0" r="0" b="0"/>
            <wp:wrapNone/>
            <wp:docPr id="220" name="Afbeelding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93600" cy="97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19694D" w14:textId="2910BD5A" w:rsidR="00331FE4" w:rsidRDefault="00927D7E" w:rsidP="00331FE4">
      <w:pPr>
        <w:pStyle w:val="Geenafstand"/>
        <w:rPr>
          <w:rFonts w:ascii="Arial" w:hAnsi="Arial" w:cs="Arial"/>
        </w:rPr>
      </w:pPr>
      <w:r>
        <w:rPr>
          <w:noProof/>
        </w:rPr>
        <w:drawing>
          <wp:inline distT="0" distB="0" distL="0" distR="0" wp14:anchorId="712C3BBF" wp14:editId="7871C475">
            <wp:extent cx="5731510" cy="887095"/>
            <wp:effectExtent l="0" t="0" r="2540" b="8255"/>
            <wp:docPr id="221" name="Afbeelding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22475"/>
                    <a:stretch/>
                  </pic:blipFill>
                  <pic:spPr bwMode="auto">
                    <a:xfrm>
                      <a:off x="0" y="0"/>
                      <a:ext cx="5731510" cy="887095"/>
                    </a:xfrm>
                    <a:prstGeom prst="rect">
                      <a:avLst/>
                    </a:prstGeom>
                    <a:noFill/>
                    <a:ln>
                      <a:noFill/>
                    </a:ln>
                    <a:extLst>
                      <a:ext uri="{53640926-AAD7-44D8-BBD7-CCE9431645EC}">
                        <a14:shadowObscured xmlns:a14="http://schemas.microsoft.com/office/drawing/2010/main"/>
                      </a:ext>
                    </a:extLst>
                  </pic:spPr>
                </pic:pic>
              </a:graphicData>
            </a:graphic>
          </wp:inline>
        </w:drawing>
      </w:r>
    </w:p>
    <w:p w14:paraId="1DE97FE6" w14:textId="2EDDB451" w:rsidR="00331FE4" w:rsidRDefault="0083256C" w:rsidP="00331FE4">
      <w:pPr>
        <w:pStyle w:val="Geenafstand"/>
        <w:rPr>
          <w:rFonts w:ascii="Arial" w:hAnsi="Arial" w:cs="Arial"/>
        </w:rPr>
      </w:pPr>
      <w:r>
        <w:rPr>
          <w:rFonts w:ascii="Arial" w:hAnsi="Arial" w:cs="Arial"/>
          <w:noProof/>
          <w:sz w:val="20"/>
          <w:szCs w:val="20"/>
        </w:rPr>
        <w:drawing>
          <wp:anchor distT="0" distB="0" distL="114300" distR="114300" simplePos="0" relativeHeight="251658266" behindDoc="0" locked="0" layoutInCell="1" allowOverlap="1" wp14:anchorId="4624CF05" wp14:editId="7663EE71">
            <wp:simplePos x="0" y="0"/>
            <wp:positionH relativeFrom="column">
              <wp:posOffset>113220</wp:posOffset>
            </wp:positionH>
            <wp:positionV relativeFrom="paragraph">
              <wp:posOffset>111125</wp:posOffset>
            </wp:positionV>
            <wp:extent cx="597535" cy="597535"/>
            <wp:effectExtent l="0" t="0" r="0" b="0"/>
            <wp:wrapNone/>
            <wp:docPr id="223" name="Graphic 223" descr="Controlelijst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Controlelijst silhouet"/>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597535" cy="597535"/>
                    </a:xfrm>
                    <a:prstGeom prst="rect">
                      <a:avLst/>
                    </a:prstGeom>
                  </pic:spPr>
                </pic:pic>
              </a:graphicData>
            </a:graphic>
            <wp14:sizeRelH relativeFrom="margin">
              <wp14:pctWidth>0</wp14:pctWidth>
            </wp14:sizeRelH>
            <wp14:sizeRelV relativeFrom="margin">
              <wp14:pctHeight>0</wp14:pctHeight>
            </wp14:sizeRelV>
          </wp:anchor>
        </w:drawing>
      </w:r>
    </w:p>
    <w:p w14:paraId="06F9489B" w14:textId="793C29CB" w:rsidR="0083256C" w:rsidRDefault="0083256C" w:rsidP="00331FE4">
      <w:pPr>
        <w:pStyle w:val="Geenafstand"/>
        <w:rPr>
          <w:rFonts w:ascii="Arial" w:hAnsi="Arial" w:cs="Arial"/>
        </w:rPr>
      </w:pPr>
    </w:p>
    <w:p w14:paraId="21DC54A0" w14:textId="23E32438" w:rsidR="00331FE4" w:rsidRDefault="00331FE4" w:rsidP="00331FE4">
      <w:pPr>
        <w:pStyle w:val="Geenafstand"/>
        <w:ind w:hanging="567"/>
        <w:rPr>
          <w:rFonts w:ascii="Arial" w:hAnsi="Arial" w:cs="Arial"/>
          <w:b/>
          <w:bCs/>
          <w:sz w:val="24"/>
          <w:szCs w:val="24"/>
        </w:rPr>
      </w:pPr>
      <w:r w:rsidRPr="0079034C">
        <w:rPr>
          <w:rFonts w:ascii="Arial" w:hAnsi="Arial" w:cs="Arial"/>
          <w:b/>
          <w:bCs/>
          <w:sz w:val="24"/>
          <w:szCs w:val="24"/>
        </w:rPr>
        <w:t>3.</w:t>
      </w:r>
      <w:r w:rsidR="00DB5B3A">
        <w:rPr>
          <w:rFonts w:ascii="Arial" w:hAnsi="Arial" w:cs="Arial"/>
          <w:b/>
          <w:bCs/>
          <w:sz w:val="24"/>
          <w:szCs w:val="24"/>
        </w:rPr>
        <w:t>2</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3" w:name="Protocol_B"/>
      <w:r>
        <w:rPr>
          <w:rFonts w:ascii="Arial" w:hAnsi="Arial" w:cs="Arial"/>
          <w:b/>
          <w:bCs/>
          <w:sz w:val="24"/>
          <w:szCs w:val="24"/>
        </w:rPr>
        <w:t xml:space="preserve">Protocol </w:t>
      </w:r>
      <w:r w:rsidR="00DB5B3A">
        <w:rPr>
          <w:rFonts w:ascii="Arial" w:hAnsi="Arial" w:cs="Arial"/>
          <w:b/>
          <w:bCs/>
          <w:sz w:val="24"/>
          <w:szCs w:val="24"/>
        </w:rPr>
        <w:t>B</w:t>
      </w:r>
      <w:r>
        <w:rPr>
          <w:rFonts w:ascii="Arial" w:hAnsi="Arial" w:cs="Arial"/>
          <w:b/>
          <w:bCs/>
          <w:sz w:val="24"/>
          <w:szCs w:val="24"/>
        </w:rPr>
        <w:t xml:space="preserve"> – </w:t>
      </w:r>
      <w:r w:rsidR="009E57B6" w:rsidRPr="009E57B6">
        <w:rPr>
          <w:rFonts w:ascii="Arial" w:hAnsi="Arial" w:cs="Arial"/>
          <w:b/>
          <w:bCs/>
          <w:sz w:val="24"/>
          <w:szCs w:val="24"/>
        </w:rPr>
        <w:t>Uitgangspunten (Tijd, Scope, Geld)</w:t>
      </w:r>
      <w:bookmarkEnd w:id="3"/>
    </w:p>
    <w:p w14:paraId="1CA74F33" w14:textId="77777777" w:rsidR="00331FE4" w:rsidRDefault="00331FE4" w:rsidP="00331FE4">
      <w:pPr>
        <w:pStyle w:val="Geenafstand"/>
        <w:rPr>
          <w:rFonts w:ascii="Arial" w:hAnsi="Arial" w:cs="Arial"/>
        </w:rPr>
      </w:pPr>
    </w:p>
    <w:p w14:paraId="4DD2646B" w14:textId="1A836042" w:rsidR="0083256C" w:rsidRPr="0017312D" w:rsidRDefault="0083256C" w:rsidP="00331FE4">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331FE4" w:rsidRPr="00022D8D" w14:paraId="34DF43B4" w14:textId="77777777" w:rsidTr="1B38A2FF">
        <w:tc>
          <w:tcPr>
            <w:tcW w:w="1442" w:type="dxa"/>
            <w:tcBorders>
              <w:right w:val="nil"/>
            </w:tcBorders>
            <w:shd w:val="clear" w:color="auto" w:fill="C00000"/>
          </w:tcPr>
          <w:p w14:paraId="59961F88" w14:textId="77777777" w:rsidR="00331FE4" w:rsidRDefault="00331FE4" w:rsidP="0016304C">
            <w:pPr>
              <w:pStyle w:val="Geenafstand"/>
              <w:rPr>
                <w:rFonts w:ascii="Arial" w:hAnsi="Arial" w:cs="Arial"/>
                <w:b/>
                <w:bCs/>
                <w:noProof/>
                <w:sz w:val="24"/>
                <w:szCs w:val="24"/>
              </w:rPr>
            </w:pPr>
          </w:p>
        </w:tc>
        <w:tc>
          <w:tcPr>
            <w:tcW w:w="7574" w:type="dxa"/>
            <w:tcBorders>
              <w:left w:val="nil"/>
            </w:tcBorders>
            <w:shd w:val="clear" w:color="auto" w:fill="C00000"/>
          </w:tcPr>
          <w:p w14:paraId="6F449399" w14:textId="12C6E79E" w:rsidR="00331FE4" w:rsidRPr="005C5555" w:rsidRDefault="00331FE4"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176C00">
              <w:rPr>
                <w:rFonts w:ascii="Arial" w:hAnsi="Arial" w:cs="Arial"/>
                <w:b/>
                <w:bCs/>
                <w:color w:val="FFFFFF" w:themeColor="background1"/>
              </w:rPr>
              <w:t>B</w:t>
            </w:r>
          </w:p>
        </w:tc>
      </w:tr>
      <w:tr w:rsidR="00BB01D1" w:rsidRPr="00022D8D" w14:paraId="1526A3B6" w14:textId="77777777" w:rsidTr="1B38A2FF">
        <w:tc>
          <w:tcPr>
            <w:tcW w:w="1442" w:type="dxa"/>
            <w:tcBorders>
              <w:bottom w:val="nil"/>
            </w:tcBorders>
            <w:shd w:val="clear" w:color="auto" w:fill="DFDFE8"/>
          </w:tcPr>
          <w:p w14:paraId="7534934C" w14:textId="0414E68E" w:rsidR="00BB01D1" w:rsidRDefault="00BB01D1" w:rsidP="00BB01D1">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267" behindDoc="0" locked="0" layoutInCell="1" allowOverlap="1" wp14:anchorId="30DD8A09" wp14:editId="3E055ACE">
                  <wp:simplePos x="0" y="0"/>
                  <wp:positionH relativeFrom="column">
                    <wp:posOffset>102235</wp:posOffset>
                  </wp:positionH>
                  <wp:positionV relativeFrom="paragraph">
                    <wp:posOffset>29845</wp:posOffset>
                  </wp:positionV>
                  <wp:extent cx="533400" cy="533400"/>
                  <wp:effectExtent l="0" t="0" r="0" b="0"/>
                  <wp:wrapNone/>
                  <wp:docPr id="6" name="Graphic 6"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6E795B03" w14:textId="77777777" w:rsidR="00BB01D1" w:rsidRDefault="00BB01D1" w:rsidP="00BB01D1">
            <w:pPr>
              <w:pStyle w:val="Geenafstand"/>
              <w:rPr>
                <w:rFonts w:ascii="Arial" w:hAnsi="Arial" w:cs="Arial"/>
                <w:b/>
                <w:bCs/>
                <w:sz w:val="20"/>
                <w:szCs w:val="20"/>
              </w:rPr>
            </w:pPr>
            <w:r>
              <w:rPr>
                <w:rFonts w:ascii="Arial" w:hAnsi="Arial" w:cs="Arial"/>
                <w:b/>
                <w:bCs/>
                <w:sz w:val="20"/>
                <w:szCs w:val="20"/>
              </w:rPr>
              <w:t>Waarom</w:t>
            </w:r>
          </w:p>
          <w:p w14:paraId="156151CF" w14:textId="24AB279D" w:rsidR="51EB0B5F" w:rsidRDefault="75842D45">
            <w:r w:rsidRPr="51EB0B5F">
              <w:rPr>
                <w:rFonts w:ascii="Arial" w:eastAsia="Arial" w:hAnsi="Arial" w:cs="Arial"/>
                <w:sz w:val="20"/>
                <w:szCs w:val="20"/>
              </w:rPr>
              <w:t>PRC00055B is belangrijk omdat de plancoördinator en projectmanager specifieke afspraken maken over de tijd, scope en geld.</w:t>
            </w:r>
          </w:p>
          <w:p w14:paraId="7D03C843" w14:textId="3501AB40" w:rsidR="00766194" w:rsidRPr="00563E75" w:rsidRDefault="00766194" w:rsidP="00BB01D1">
            <w:pPr>
              <w:pStyle w:val="Geenafstand"/>
              <w:rPr>
                <w:rFonts w:ascii="Arial" w:hAnsi="Arial" w:cs="Arial"/>
                <w:b/>
                <w:bCs/>
                <w:sz w:val="20"/>
                <w:szCs w:val="20"/>
              </w:rPr>
            </w:pPr>
          </w:p>
        </w:tc>
      </w:tr>
      <w:tr w:rsidR="00BB01D1" w:rsidRPr="00022D8D" w14:paraId="53227110" w14:textId="77777777" w:rsidTr="1B38A2FF">
        <w:tc>
          <w:tcPr>
            <w:tcW w:w="1442" w:type="dxa"/>
            <w:tcBorders>
              <w:bottom w:val="nil"/>
            </w:tcBorders>
            <w:shd w:val="clear" w:color="auto" w:fill="DFDFE8"/>
          </w:tcPr>
          <w:p w14:paraId="74351240" w14:textId="77777777" w:rsidR="00BB01D1" w:rsidRDefault="00BB01D1" w:rsidP="00BB01D1">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268" behindDoc="0" locked="0" layoutInCell="1" allowOverlap="1" wp14:anchorId="0BF00A79" wp14:editId="619C5A45">
                  <wp:simplePos x="0" y="0"/>
                  <wp:positionH relativeFrom="column">
                    <wp:posOffset>55880</wp:posOffset>
                  </wp:positionH>
                  <wp:positionV relativeFrom="paragraph">
                    <wp:posOffset>6779</wp:posOffset>
                  </wp:positionV>
                  <wp:extent cx="615950" cy="615950"/>
                  <wp:effectExtent l="0" t="0" r="0" b="0"/>
                  <wp:wrapNone/>
                  <wp:docPr id="195" name="Graphic 195"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330A147E" w14:textId="77777777" w:rsidR="00BB01D1" w:rsidRDefault="00BB01D1" w:rsidP="00BB01D1">
            <w:pPr>
              <w:pStyle w:val="Geenafstand"/>
              <w:rPr>
                <w:rFonts w:ascii="Arial" w:hAnsi="Arial" w:cs="Arial"/>
                <w:b/>
                <w:bCs/>
                <w:sz w:val="20"/>
                <w:szCs w:val="20"/>
              </w:rPr>
            </w:pPr>
          </w:p>
          <w:p w14:paraId="24C0E756" w14:textId="77777777" w:rsidR="00BB01D1" w:rsidRDefault="00BB01D1" w:rsidP="00BB01D1">
            <w:pPr>
              <w:pStyle w:val="Geenafstand"/>
              <w:rPr>
                <w:rFonts w:ascii="Arial" w:hAnsi="Arial" w:cs="Arial"/>
                <w:b/>
                <w:bCs/>
                <w:sz w:val="20"/>
                <w:szCs w:val="20"/>
              </w:rPr>
            </w:pPr>
          </w:p>
          <w:p w14:paraId="1777A59D" w14:textId="77777777" w:rsidR="00BB01D1" w:rsidRDefault="00BB01D1" w:rsidP="00BB01D1">
            <w:pPr>
              <w:pStyle w:val="Geenafstand"/>
              <w:rPr>
                <w:rFonts w:ascii="Arial" w:hAnsi="Arial" w:cs="Arial"/>
                <w:b/>
                <w:bCs/>
                <w:color w:val="C00000"/>
                <w:sz w:val="20"/>
                <w:szCs w:val="20"/>
              </w:rPr>
            </w:pPr>
          </w:p>
          <w:p w14:paraId="64192391" w14:textId="46914835" w:rsidR="00BB01D1" w:rsidRPr="00022D8D" w:rsidRDefault="00BB01D1" w:rsidP="00BB01D1">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62A0FD46" w14:textId="0B39E19F" w:rsidR="00BB01D1" w:rsidRPr="00563E75" w:rsidRDefault="00BB01D1" w:rsidP="00BB01D1">
            <w:pPr>
              <w:pStyle w:val="Geenafstand"/>
              <w:rPr>
                <w:rFonts w:ascii="Arial" w:hAnsi="Arial" w:cs="Arial"/>
                <w:b/>
                <w:bCs/>
                <w:sz w:val="20"/>
                <w:szCs w:val="20"/>
              </w:rPr>
            </w:pPr>
            <w:r w:rsidRPr="00563E75">
              <w:rPr>
                <w:rFonts w:ascii="Arial" w:hAnsi="Arial" w:cs="Arial"/>
                <w:b/>
                <w:bCs/>
                <w:sz w:val="20"/>
                <w:szCs w:val="20"/>
              </w:rPr>
              <w:t>Proces</w:t>
            </w:r>
          </w:p>
          <w:p w14:paraId="26DAF6C1" w14:textId="5EC7EB2A" w:rsidR="00BB01D1" w:rsidRPr="00D003B4" w:rsidRDefault="00BB01D1" w:rsidP="00BB01D1">
            <w:pPr>
              <w:pStyle w:val="Geenafstand"/>
              <w:rPr>
                <w:rFonts w:ascii="Arial" w:hAnsi="Arial" w:cs="Arial"/>
                <w:sz w:val="20"/>
                <w:szCs w:val="20"/>
              </w:rPr>
            </w:pPr>
            <w:r w:rsidRPr="00D003B4">
              <w:rPr>
                <w:rFonts w:ascii="Arial" w:hAnsi="Arial" w:cs="Arial"/>
                <w:sz w:val="20"/>
                <w:szCs w:val="20"/>
              </w:rPr>
              <w:t>In fase B van een project worden de gebruiksspecificaties van de beheerorganisatie en de eisen aan de nieuwe infra/station geïnventariseerd en vastgelegd in de Customer Requirement</w:t>
            </w:r>
            <w:r w:rsidR="00B51434">
              <w:rPr>
                <w:rFonts w:ascii="Arial" w:hAnsi="Arial" w:cs="Arial"/>
                <w:sz w:val="20"/>
                <w:szCs w:val="20"/>
              </w:rPr>
              <w:t>s</w:t>
            </w:r>
            <w:r w:rsidRPr="00D003B4">
              <w:rPr>
                <w:rFonts w:ascii="Arial" w:hAnsi="Arial" w:cs="Arial"/>
                <w:sz w:val="20"/>
                <w:szCs w:val="20"/>
              </w:rPr>
              <w:t xml:space="preserve"> Specification (CRS). De CRS </w:t>
            </w:r>
            <w:r>
              <w:rPr>
                <w:rFonts w:ascii="Arial" w:hAnsi="Arial" w:cs="Arial"/>
                <w:sz w:val="20"/>
                <w:szCs w:val="20"/>
              </w:rPr>
              <w:t>is</w:t>
            </w:r>
            <w:r w:rsidRPr="00D003B4">
              <w:rPr>
                <w:rFonts w:ascii="Arial" w:hAnsi="Arial" w:cs="Arial"/>
                <w:sz w:val="20"/>
                <w:szCs w:val="20"/>
              </w:rPr>
              <w:t xml:space="preserve"> de basis voor de scope van het project en het kader voor de systeemeisen die in de volgende fasen worden gedefinieerd en het ontwerp dat wordt gemaakt.</w:t>
            </w:r>
          </w:p>
          <w:p w14:paraId="05A98365" w14:textId="77777777" w:rsidR="00BB01D1" w:rsidRPr="00022D8D" w:rsidRDefault="00BB01D1" w:rsidP="00400059">
            <w:pPr>
              <w:pStyle w:val="Geenafstand"/>
              <w:rPr>
                <w:rFonts w:ascii="Arial" w:hAnsi="Arial" w:cs="Arial"/>
                <w:b/>
                <w:bCs/>
                <w:sz w:val="20"/>
                <w:szCs w:val="20"/>
              </w:rPr>
            </w:pPr>
          </w:p>
        </w:tc>
      </w:tr>
      <w:tr w:rsidR="00BB01D1" w:rsidRPr="00022D8D" w14:paraId="66FC9CD0" w14:textId="77777777" w:rsidTr="1B38A2FF">
        <w:tc>
          <w:tcPr>
            <w:tcW w:w="1442" w:type="dxa"/>
            <w:tcBorders>
              <w:top w:val="nil"/>
              <w:bottom w:val="nil"/>
            </w:tcBorders>
            <w:shd w:val="clear" w:color="auto" w:fill="DFDFE8"/>
          </w:tcPr>
          <w:p w14:paraId="5B71135E" w14:textId="77777777" w:rsidR="00BB01D1" w:rsidRDefault="00BB01D1" w:rsidP="00BB01D1">
            <w:pPr>
              <w:pStyle w:val="Geenafstand"/>
              <w:rPr>
                <w:rFonts w:ascii="Arial" w:hAnsi="Arial" w:cs="Arial"/>
                <w:b/>
                <w:bCs/>
                <w:noProof/>
                <w:sz w:val="24"/>
                <w:szCs w:val="24"/>
              </w:rPr>
            </w:pPr>
          </w:p>
        </w:tc>
        <w:tc>
          <w:tcPr>
            <w:tcW w:w="7574" w:type="dxa"/>
            <w:shd w:val="clear" w:color="auto" w:fill="D4E0C3"/>
          </w:tcPr>
          <w:p w14:paraId="20BACACC" w14:textId="68B0245B" w:rsidR="00BB01D1" w:rsidRPr="00615A96" w:rsidRDefault="00BB01D1" w:rsidP="00BB01D1">
            <w:pPr>
              <w:pStyle w:val="Geenafstand"/>
              <w:rPr>
                <w:rFonts w:ascii="Arial" w:hAnsi="Arial" w:cs="Arial"/>
                <w:b/>
                <w:bCs/>
                <w:sz w:val="20"/>
                <w:szCs w:val="20"/>
              </w:rPr>
            </w:pPr>
            <w:r w:rsidRPr="00615A96">
              <w:rPr>
                <w:rFonts w:ascii="Arial" w:hAnsi="Arial" w:cs="Arial"/>
                <w:b/>
                <w:bCs/>
                <w:sz w:val="20"/>
                <w:szCs w:val="20"/>
              </w:rPr>
              <w:t>Systems Engineering – CRS</w:t>
            </w:r>
          </w:p>
          <w:p w14:paraId="3902B380" w14:textId="697919CD" w:rsidR="00BB01D1" w:rsidRPr="00BE0179" w:rsidRDefault="00BB01D1" w:rsidP="00BB01D1">
            <w:pPr>
              <w:pStyle w:val="Geenafstand"/>
              <w:rPr>
                <w:rFonts w:ascii="Arial" w:hAnsi="Arial" w:cs="Arial"/>
                <w:sz w:val="20"/>
                <w:szCs w:val="20"/>
              </w:rPr>
            </w:pPr>
            <w:r w:rsidRPr="00BE0179">
              <w:rPr>
                <w:rFonts w:ascii="Arial" w:hAnsi="Arial" w:cs="Arial"/>
                <w:sz w:val="20"/>
                <w:szCs w:val="20"/>
              </w:rPr>
              <w:t xml:space="preserve">Afhankelijk van de complexiteit van het project voert de projectmanager </w:t>
            </w:r>
            <w:r w:rsidR="00484AAE">
              <w:rPr>
                <w:rFonts w:ascii="Arial" w:hAnsi="Arial" w:cs="Arial"/>
                <w:sz w:val="20"/>
                <w:szCs w:val="20"/>
              </w:rPr>
              <w:t>éé</w:t>
            </w:r>
            <w:r w:rsidR="00484AAE" w:rsidRPr="00BE0179">
              <w:rPr>
                <w:rFonts w:ascii="Arial" w:hAnsi="Arial" w:cs="Arial"/>
                <w:sz w:val="20"/>
                <w:szCs w:val="20"/>
              </w:rPr>
              <w:t xml:space="preserve">n </w:t>
            </w:r>
            <w:r w:rsidRPr="00BE0179">
              <w:rPr>
                <w:rFonts w:ascii="Arial" w:hAnsi="Arial" w:cs="Arial"/>
                <w:sz w:val="20"/>
                <w:szCs w:val="20"/>
              </w:rPr>
              <w:t xml:space="preserve">of meer overleggen </w:t>
            </w:r>
            <w:r w:rsidR="002C0C7D">
              <w:rPr>
                <w:rFonts w:ascii="Arial" w:hAnsi="Arial" w:cs="Arial"/>
                <w:sz w:val="20"/>
                <w:szCs w:val="20"/>
              </w:rPr>
              <w:t xml:space="preserve">met alle stakeholders </w:t>
            </w:r>
            <w:r w:rsidRPr="00BE0179">
              <w:rPr>
                <w:rFonts w:ascii="Arial" w:hAnsi="Arial" w:cs="Arial"/>
                <w:sz w:val="20"/>
                <w:szCs w:val="20"/>
              </w:rPr>
              <w:t>om eisen te inventariseren en te structureren. Als eisen onverenigbaar blijken</w:t>
            </w:r>
            <w:r w:rsidR="00124111">
              <w:rPr>
                <w:rFonts w:ascii="Arial" w:hAnsi="Arial" w:cs="Arial"/>
                <w:sz w:val="20"/>
                <w:szCs w:val="20"/>
              </w:rPr>
              <w:t xml:space="preserve">, belegt </w:t>
            </w:r>
            <w:r w:rsidRPr="00BE0179">
              <w:rPr>
                <w:rFonts w:ascii="Arial" w:hAnsi="Arial" w:cs="Arial"/>
                <w:sz w:val="20"/>
                <w:szCs w:val="20"/>
              </w:rPr>
              <w:t>de projectmanager op het juiste niveau een bijeenkomst om uitsluitsel te krijgen.</w:t>
            </w:r>
          </w:p>
          <w:p w14:paraId="7F8EA5C0" w14:textId="77777777" w:rsidR="00BB01D1" w:rsidRDefault="00BB01D1" w:rsidP="00BB01D1">
            <w:pPr>
              <w:pStyle w:val="Geenafstand"/>
              <w:rPr>
                <w:rFonts w:ascii="Arial" w:hAnsi="Arial" w:cs="Arial"/>
                <w:sz w:val="20"/>
                <w:szCs w:val="20"/>
              </w:rPr>
            </w:pPr>
          </w:p>
          <w:p w14:paraId="37AD029A" w14:textId="1C0E056C" w:rsidR="00BB01D1" w:rsidRPr="00BE0179" w:rsidRDefault="00BB01D1" w:rsidP="00BB01D1">
            <w:pPr>
              <w:pStyle w:val="Geenafstand"/>
              <w:rPr>
                <w:rFonts w:ascii="Arial" w:hAnsi="Arial" w:cs="Arial"/>
                <w:sz w:val="20"/>
                <w:szCs w:val="20"/>
              </w:rPr>
            </w:pPr>
            <w:r w:rsidRPr="00BE0179">
              <w:rPr>
                <w:rFonts w:ascii="Arial" w:hAnsi="Arial" w:cs="Arial"/>
                <w:sz w:val="20"/>
                <w:szCs w:val="20"/>
              </w:rPr>
              <w:t xml:space="preserve">Als de CRS compleet </w:t>
            </w:r>
            <w:r w:rsidR="009C0102">
              <w:rPr>
                <w:rFonts w:ascii="Arial" w:hAnsi="Arial" w:cs="Arial"/>
                <w:sz w:val="20"/>
                <w:szCs w:val="20"/>
              </w:rPr>
              <w:t>is</w:t>
            </w:r>
            <w:r w:rsidRPr="00BE0179">
              <w:rPr>
                <w:rFonts w:ascii="Arial" w:hAnsi="Arial" w:cs="Arial"/>
                <w:sz w:val="20"/>
                <w:szCs w:val="20"/>
              </w:rPr>
              <w:t>, verifieert de projectmanager bij alle stakeholders of hun eisen correct zijn verwoord. Als dat zo is, stelt de projectmanager de CRS vast.</w:t>
            </w:r>
            <w:r w:rsidR="007A70B7">
              <w:rPr>
                <w:rFonts w:ascii="Arial" w:hAnsi="Arial" w:cs="Arial"/>
                <w:sz w:val="20"/>
                <w:szCs w:val="20"/>
              </w:rPr>
              <w:t xml:space="preserve"> Hiermee </w:t>
            </w:r>
            <w:r w:rsidR="007A70B7" w:rsidRPr="00BE0179">
              <w:rPr>
                <w:rFonts w:ascii="Arial" w:hAnsi="Arial" w:cs="Arial"/>
                <w:sz w:val="20"/>
                <w:szCs w:val="20"/>
              </w:rPr>
              <w:t>zijn de kaders van het project voor het eerst in een bindende structuur vastgelegd. De geformuleerde klanteis</w:t>
            </w:r>
            <w:r w:rsidR="007A70B7">
              <w:rPr>
                <w:rFonts w:ascii="Arial" w:hAnsi="Arial" w:cs="Arial"/>
                <w:sz w:val="20"/>
                <w:szCs w:val="20"/>
              </w:rPr>
              <w:t>(</w:t>
            </w:r>
            <w:r w:rsidR="007A70B7" w:rsidRPr="00BE0179">
              <w:rPr>
                <w:rFonts w:ascii="Arial" w:hAnsi="Arial" w:cs="Arial"/>
                <w:sz w:val="20"/>
                <w:szCs w:val="20"/>
              </w:rPr>
              <w:t>en</w:t>
            </w:r>
            <w:r w:rsidR="007A70B7">
              <w:rPr>
                <w:rFonts w:ascii="Arial" w:hAnsi="Arial" w:cs="Arial"/>
                <w:sz w:val="20"/>
                <w:szCs w:val="20"/>
              </w:rPr>
              <w:t>) en</w:t>
            </w:r>
            <w:r w:rsidR="007A70B7" w:rsidRPr="00BE0179">
              <w:rPr>
                <w:rFonts w:ascii="Arial" w:hAnsi="Arial" w:cs="Arial"/>
                <w:sz w:val="20"/>
                <w:szCs w:val="20"/>
              </w:rPr>
              <w:t xml:space="preserve"> de gebruiksspecificatie</w:t>
            </w:r>
            <w:r w:rsidR="008C3F72">
              <w:rPr>
                <w:rFonts w:ascii="Arial" w:hAnsi="Arial" w:cs="Arial"/>
                <w:sz w:val="20"/>
                <w:szCs w:val="20"/>
              </w:rPr>
              <w:t>(</w:t>
            </w:r>
            <w:r w:rsidR="007A70B7" w:rsidRPr="00BE0179">
              <w:rPr>
                <w:rFonts w:ascii="Arial" w:hAnsi="Arial" w:cs="Arial"/>
                <w:sz w:val="20"/>
                <w:szCs w:val="20"/>
              </w:rPr>
              <w:t>s</w:t>
            </w:r>
            <w:r w:rsidR="008C3F72">
              <w:rPr>
                <w:rFonts w:ascii="Arial" w:hAnsi="Arial" w:cs="Arial"/>
                <w:sz w:val="20"/>
                <w:szCs w:val="20"/>
              </w:rPr>
              <w:t>)</w:t>
            </w:r>
            <w:r w:rsidR="007A70B7" w:rsidRPr="00BE0179">
              <w:rPr>
                <w:rFonts w:ascii="Arial" w:hAnsi="Arial" w:cs="Arial"/>
                <w:sz w:val="20"/>
                <w:szCs w:val="20"/>
              </w:rPr>
              <w:t xml:space="preserve"> vormen de topeis</w:t>
            </w:r>
            <w:r w:rsidR="0046540B">
              <w:rPr>
                <w:rFonts w:ascii="Arial" w:hAnsi="Arial" w:cs="Arial"/>
                <w:sz w:val="20"/>
                <w:szCs w:val="20"/>
              </w:rPr>
              <w:t>(</w:t>
            </w:r>
            <w:r w:rsidR="007A70B7" w:rsidRPr="00BE0179">
              <w:rPr>
                <w:rFonts w:ascii="Arial" w:hAnsi="Arial" w:cs="Arial"/>
                <w:sz w:val="20"/>
                <w:szCs w:val="20"/>
              </w:rPr>
              <w:t>en</w:t>
            </w:r>
            <w:r w:rsidR="0046540B">
              <w:rPr>
                <w:rFonts w:ascii="Arial" w:hAnsi="Arial" w:cs="Arial"/>
                <w:sz w:val="20"/>
                <w:szCs w:val="20"/>
              </w:rPr>
              <w:t>)</w:t>
            </w:r>
            <w:r w:rsidR="007A70B7" w:rsidRPr="00BE0179">
              <w:rPr>
                <w:rFonts w:ascii="Arial" w:hAnsi="Arial" w:cs="Arial"/>
                <w:sz w:val="20"/>
                <w:szCs w:val="20"/>
              </w:rPr>
              <w:t xml:space="preserve"> die verder worden uitgewerkt in de Systems Requirement</w:t>
            </w:r>
            <w:r w:rsidR="007A70B7">
              <w:rPr>
                <w:rFonts w:ascii="Arial" w:hAnsi="Arial" w:cs="Arial"/>
                <w:sz w:val="20"/>
                <w:szCs w:val="20"/>
              </w:rPr>
              <w:t>s</w:t>
            </w:r>
            <w:r w:rsidR="007A70B7" w:rsidRPr="00BE0179">
              <w:rPr>
                <w:rFonts w:ascii="Arial" w:hAnsi="Arial" w:cs="Arial"/>
                <w:sz w:val="20"/>
                <w:szCs w:val="20"/>
              </w:rPr>
              <w:t xml:space="preserve"> Specification</w:t>
            </w:r>
            <w:r w:rsidR="00FA395D">
              <w:rPr>
                <w:rFonts w:ascii="Arial" w:hAnsi="Arial" w:cs="Arial"/>
                <w:sz w:val="20"/>
                <w:szCs w:val="20"/>
              </w:rPr>
              <w:t xml:space="preserve"> </w:t>
            </w:r>
            <w:r w:rsidR="007A70B7" w:rsidRPr="00BE0179">
              <w:rPr>
                <w:rFonts w:ascii="Arial" w:hAnsi="Arial" w:cs="Arial"/>
                <w:sz w:val="20"/>
                <w:szCs w:val="20"/>
              </w:rPr>
              <w:t>(SRS).</w:t>
            </w:r>
          </w:p>
          <w:p w14:paraId="7EA212AA" w14:textId="77777777" w:rsidR="00BB01D1" w:rsidRDefault="00BB01D1" w:rsidP="00BB01D1">
            <w:pPr>
              <w:pStyle w:val="Geenafstand"/>
              <w:rPr>
                <w:rFonts w:ascii="Arial" w:hAnsi="Arial" w:cs="Arial"/>
                <w:sz w:val="20"/>
                <w:szCs w:val="20"/>
              </w:rPr>
            </w:pPr>
          </w:p>
          <w:p w14:paraId="311061AA" w14:textId="1BA74CAA" w:rsidR="00BB01D1" w:rsidRDefault="00BB01D1" w:rsidP="00BB01D1">
            <w:pPr>
              <w:pStyle w:val="Geenafstand"/>
              <w:rPr>
                <w:rFonts w:ascii="Arial" w:hAnsi="Arial" w:cs="Arial"/>
                <w:sz w:val="20"/>
                <w:szCs w:val="20"/>
              </w:rPr>
            </w:pPr>
            <w:r w:rsidRPr="00BE0179">
              <w:rPr>
                <w:rFonts w:ascii="Arial" w:hAnsi="Arial" w:cs="Arial"/>
                <w:sz w:val="20"/>
                <w:szCs w:val="20"/>
              </w:rPr>
              <w:t>Een volledige CRS is een voorwaarde om het project binnen scope, tijd en geld te kunnen realiseren. Afwijkingen van de CRS moeten op een beheerste manier worden doorgevoerd. Dit betekent dat elke wijziging vooraf beoordeeld moet worden op de consequenties die het heeft voor scope, tijd</w:t>
            </w:r>
            <w:r w:rsidR="00CE5824">
              <w:rPr>
                <w:rFonts w:ascii="Arial" w:hAnsi="Arial" w:cs="Arial"/>
                <w:sz w:val="20"/>
                <w:szCs w:val="20"/>
              </w:rPr>
              <w:t xml:space="preserve">, </w:t>
            </w:r>
            <w:r w:rsidRPr="00BE0179">
              <w:rPr>
                <w:rFonts w:ascii="Arial" w:hAnsi="Arial" w:cs="Arial"/>
                <w:sz w:val="20"/>
                <w:szCs w:val="20"/>
              </w:rPr>
              <w:t>geld</w:t>
            </w:r>
            <w:r w:rsidR="0046540B">
              <w:rPr>
                <w:rFonts w:ascii="Arial" w:hAnsi="Arial" w:cs="Arial"/>
                <w:sz w:val="20"/>
                <w:szCs w:val="20"/>
              </w:rPr>
              <w:t>.</w:t>
            </w:r>
            <w:r w:rsidR="0046540B" w:rsidRPr="00BE0179">
              <w:rPr>
                <w:rFonts w:ascii="Arial" w:hAnsi="Arial" w:cs="Arial"/>
                <w:sz w:val="20"/>
                <w:szCs w:val="20"/>
              </w:rPr>
              <w:t xml:space="preserve"> </w:t>
            </w:r>
            <w:r w:rsidR="0046540B">
              <w:rPr>
                <w:rFonts w:ascii="Arial" w:hAnsi="Arial" w:cs="Arial"/>
                <w:sz w:val="20"/>
                <w:szCs w:val="20"/>
              </w:rPr>
              <w:t xml:space="preserve">Tevens dient bepaald te </w:t>
            </w:r>
            <w:r w:rsidR="00DE5EAB">
              <w:rPr>
                <w:rFonts w:ascii="Arial" w:hAnsi="Arial" w:cs="Arial"/>
                <w:sz w:val="20"/>
                <w:szCs w:val="20"/>
              </w:rPr>
              <w:t>word</w:t>
            </w:r>
            <w:r w:rsidR="00CE5824">
              <w:rPr>
                <w:rFonts w:ascii="Arial" w:hAnsi="Arial" w:cs="Arial"/>
                <w:sz w:val="20"/>
                <w:szCs w:val="20"/>
              </w:rPr>
              <w:t>en</w:t>
            </w:r>
            <w:r w:rsidRPr="00BE0179">
              <w:rPr>
                <w:rFonts w:ascii="Arial" w:hAnsi="Arial" w:cs="Arial"/>
                <w:sz w:val="20"/>
                <w:szCs w:val="20"/>
              </w:rPr>
              <w:t xml:space="preserve"> welke risico’s de afwijking met zich meebrengt en hoe deze wordt beheerst.</w:t>
            </w:r>
          </w:p>
          <w:p w14:paraId="1C00D51E" w14:textId="354B86A8" w:rsidR="00BB01D1" w:rsidRPr="00D003B4" w:rsidRDefault="00BB01D1" w:rsidP="00BB01D1">
            <w:pPr>
              <w:pStyle w:val="Geenafstand"/>
              <w:rPr>
                <w:rFonts w:ascii="Arial" w:hAnsi="Arial" w:cs="Arial"/>
                <w:sz w:val="20"/>
                <w:szCs w:val="20"/>
              </w:rPr>
            </w:pPr>
          </w:p>
        </w:tc>
      </w:tr>
      <w:tr w:rsidR="00BB01D1" w:rsidRPr="00022D8D" w14:paraId="6D5B1074" w14:textId="77777777" w:rsidTr="1B38A2FF">
        <w:tc>
          <w:tcPr>
            <w:tcW w:w="1442" w:type="dxa"/>
            <w:tcBorders>
              <w:bottom w:val="single" w:sz="4" w:space="0" w:color="auto"/>
            </w:tcBorders>
            <w:shd w:val="clear" w:color="auto" w:fill="DFDFE8"/>
          </w:tcPr>
          <w:p w14:paraId="6B585591" w14:textId="5A317C69" w:rsidR="00BB01D1" w:rsidRDefault="004A2557" w:rsidP="00BB01D1">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269" behindDoc="0" locked="0" layoutInCell="1" allowOverlap="1" wp14:anchorId="14C03AE6" wp14:editId="417F09C9">
                  <wp:simplePos x="0" y="0"/>
                  <wp:positionH relativeFrom="column">
                    <wp:posOffset>-37465</wp:posOffset>
                  </wp:positionH>
                  <wp:positionV relativeFrom="paragraph">
                    <wp:posOffset>-1059</wp:posOffset>
                  </wp:positionV>
                  <wp:extent cx="868680" cy="868680"/>
                  <wp:effectExtent l="0" t="0" r="0" b="0"/>
                  <wp:wrapNone/>
                  <wp:docPr id="197" name="Afbeeld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D784F3" w14:textId="6842E6D6" w:rsidR="00BB01D1" w:rsidRDefault="00BB01D1" w:rsidP="00BB01D1">
            <w:pPr>
              <w:pStyle w:val="Geenafstand"/>
              <w:rPr>
                <w:rFonts w:ascii="Arial" w:hAnsi="Arial" w:cs="Arial"/>
                <w:b/>
                <w:bCs/>
                <w:noProof/>
                <w:sz w:val="24"/>
                <w:szCs w:val="24"/>
              </w:rPr>
            </w:pPr>
          </w:p>
          <w:p w14:paraId="05144010" w14:textId="77777777" w:rsidR="00BB01D1" w:rsidRDefault="00BB01D1" w:rsidP="00BB01D1">
            <w:pPr>
              <w:pStyle w:val="Geenafstand"/>
              <w:rPr>
                <w:rFonts w:ascii="Arial" w:hAnsi="Arial" w:cs="Arial"/>
                <w:b/>
                <w:bCs/>
                <w:noProof/>
                <w:sz w:val="24"/>
                <w:szCs w:val="24"/>
              </w:rPr>
            </w:pPr>
          </w:p>
          <w:p w14:paraId="5DAC9AD6" w14:textId="260D4A93" w:rsidR="00BB01D1" w:rsidRDefault="00BB01D1" w:rsidP="00BB01D1">
            <w:pPr>
              <w:pStyle w:val="Geenafstand"/>
              <w:rPr>
                <w:rFonts w:ascii="Arial" w:hAnsi="Arial" w:cs="Arial"/>
                <w:b/>
                <w:bCs/>
                <w:noProof/>
                <w:sz w:val="24"/>
                <w:szCs w:val="24"/>
              </w:rPr>
            </w:pPr>
          </w:p>
        </w:tc>
        <w:tc>
          <w:tcPr>
            <w:tcW w:w="7574" w:type="dxa"/>
            <w:shd w:val="clear" w:color="auto" w:fill="D4E0C3"/>
          </w:tcPr>
          <w:p w14:paraId="41BCF9C1" w14:textId="77777777" w:rsidR="00BB01D1" w:rsidRPr="00FA395D" w:rsidRDefault="00BB01D1" w:rsidP="00BB01D1">
            <w:pPr>
              <w:pStyle w:val="Geenafstand"/>
              <w:rPr>
                <w:rFonts w:ascii="Arial" w:hAnsi="Arial" w:cs="Arial"/>
                <w:b/>
                <w:sz w:val="20"/>
                <w:szCs w:val="20"/>
              </w:rPr>
            </w:pPr>
            <w:r w:rsidRPr="00FA395D">
              <w:rPr>
                <w:rFonts w:ascii="Arial" w:hAnsi="Arial" w:cs="Arial"/>
                <w:b/>
                <w:sz w:val="20"/>
                <w:szCs w:val="20"/>
              </w:rPr>
              <w:t>Zij bespreken:</w:t>
            </w:r>
          </w:p>
          <w:p w14:paraId="6FE17BC9" w14:textId="4F8E29A7" w:rsidR="00691103" w:rsidRPr="00DB6330" w:rsidRDefault="0EAB4534" w:rsidP="00A73FA2">
            <w:pPr>
              <w:pStyle w:val="Geenafstand"/>
              <w:numPr>
                <w:ilvl w:val="0"/>
                <w:numId w:val="5"/>
              </w:numPr>
              <w:ind w:left="284" w:hanging="284"/>
              <w:rPr>
                <w:rFonts w:ascii="Arial" w:hAnsi="Arial" w:cs="Arial"/>
                <w:sz w:val="20"/>
                <w:szCs w:val="20"/>
              </w:rPr>
            </w:pPr>
            <w:r w:rsidRPr="1B38A2FF">
              <w:rPr>
                <w:rFonts w:ascii="Arial" w:hAnsi="Arial" w:cs="Arial"/>
                <w:sz w:val="20"/>
                <w:szCs w:val="20"/>
              </w:rPr>
              <w:t>klanteisen</w:t>
            </w:r>
            <w:r w:rsidR="554AF9FA" w:rsidRPr="1B38A2FF">
              <w:rPr>
                <w:rFonts w:ascii="Arial" w:hAnsi="Arial" w:cs="Arial"/>
                <w:sz w:val="20"/>
                <w:szCs w:val="20"/>
              </w:rPr>
              <w:t>, waaronder de RAMSHE</w:t>
            </w:r>
            <w:r w:rsidR="7BB6C198" w:rsidRPr="1B38A2FF">
              <w:rPr>
                <w:rFonts w:ascii="Arial" w:hAnsi="Arial" w:cs="Arial"/>
                <w:sz w:val="20"/>
                <w:szCs w:val="20"/>
              </w:rPr>
              <w:t>-LCM</w:t>
            </w:r>
            <w:r w:rsidR="76A93E03" w:rsidRPr="1B38A2FF">
              <w:rPr>
                <w:rFonts w:ascii="Arial" w:hAnsi="Arial" w:cs="Arial"/>
                <w:sz w:val="20"/>
                <w:szCs w:val="20"/>
              </w:rPr>
              <w:t xml:space="preserve"> </w:t>
            </w:r>
            <w:r w:rsidR="7BB6C198" w:rsidRPr="1B38A2FF">
              <w:rPr>
                <w:rFonts w:ascii="Arial" w:hAnsi="Arial" w:cs="Arial"/>
                <w:sz w:val="20"/>
                <w:szCs w:val="20"/>
              </w:rPr>
              <w:t>aspecten</w:t>
            </w:r>
            <w:r w:rsidR="02B4C902" w:rsidRPr="1B38A2FF">
              <w:rPr>
                <w:rFonts w:ascii="Arial" w:hAnsi="Arial" w:cs="Arial"/>
                <w:sz w:val="20"/>
                <w:szCs w:val="20"/>
              </w:rPr>
              <w:t>;</w:t>
            </w:r>
          </w:p>
          <w:p w14:paraId="412C1A51" w14:textId="15F3DB23" w:rsidR="00E8026A" w:rsidRPr="00DB6330" w:rsidRDefault="0081781F" w:rsidP="00A73FA2">
            <w:pPr>
              <w:pStyle w:val="Geenafstand"/>
              <w:numPr>
                <w:ilvl w:val="0"/>
                <w:numId w:val="5"/>
              </w:numPr>
              <w:ind w:left="284" w:hanging="284"/>
              <w:rPr>
                <w:rFonts w:ascii="Arial" w:hAnsi="Arial" w:cs="Arial"/>
                <w:sz w:val="20"/>
                <w:szCs w:val="20"/>
              </w:rPr>
            </w:pPr>
            <w:r>
              <w:rPr>
                <w:rFonts w:ascii="Arial" w:hAnsi="Arial" w:cs="Arial"/>
                <w:sz w:val="20"/>
                <w:szCs w:val="20"/>
              </w:rPr>
              <w:t>h</w:t>
            </w:r>
            <w:r w:rsidR="00E8026A" w:rsidRPr="00DB6330">
              <w:rPr>
                <w:rFonts w:ascii="Arial" w:hAnsi="Arial" w:cs="Arial"/>
                <w:sz w:val="20"/>
                <w:szCs w:val="20"/>
              </w:rPr>
              <w:t>oe de beheerder betrokken wordt</w:t>
            </w:r>
            <w:r w:rsidR="00540EA8">
              <w:rPr>
                <w:rFonts w:ascii="Arial" w:hAnsi="Arial" w:cs="Arial"/>
                <w:sz w:val="20"/>
                <w:szCs w:val="20"/>
              </w:rPr>
              <w:t>;</w:t>
            </w:r>
          </w:p>
          <w:p w14:paraId="7F96A00D" w14:textId="472A89E2" w:rsidR="00E20114" w:rsidRPr="00DB6330" w:rsidRDefault="0081781F" w:rsidP="00A73FA2">
            <w:pPr>
              <w:pStyle w:val="Geenafstand"/>
              <w:numPr>
                <w:ilvl w:val="0"/>
                <w:numId w:val="5"/>
              </w:numPr>
              <w:ind w:left="284" w:hanging="284"/>
              <w:rPr>
                <w:rFonts w:ascii="Arial" w:hAnsi="Arial" w:cs="Arial"/>
                <w:sz w:val="20"/>
                <w:szCs w:val="20"/>
              </w:rPr>
            </w:pPr>
            <w:r>
              <w:rPr>
                <w:rFonts w:ascii="Arial" w:hAnsi="Arial" w:cs="Arial"/>
                <w:sz w:val="20"/>
                <w:szCs w:val="20"/>
              </w:rPr>
              <w:t>e</w:t>
            </w:r>
            <w:r w:rsidR="00DB6330">
              <w:rPr>
                <w:rFonts w:ascii="Arial" w:hAnsi="Arial" w:cs="Arial"/>
                <w:sz w:val="20"/>
                <w:szCs w:val="20"/>
              </w:rPr>
              <w:t>ventuele a</w:t>
            </w:r>
            <w:r w:rsidR="00E20114" w:rsidRPr="00DB6330">
              <w:rPr>
                <w:rFonts w:ascii="Arial" w:hAnsi="Arial" w:cs="Arial"/>
                <w:sz w:val="20"/>
                <w:szCs w:val="20"/>
              </w:rPr>
              <w:t>fwijkingen</w:t>
            </w:r>
            <w:r w:rsidR="00DB6330">
              <w:rPr>
                <w:rFonts w:ascii="Arial" w:hAnsi="Arial" w:cs="Arial"/>
                <w:sz w:val="20"/>
                <w:szCs w:val="20"/>
              </w:rPr>
              <w:t xml:space="preserve"> op wet- en regelgeving</w:t>
            </w:r>
            <w:r w:rsidR="00540EA8">
              <w:rPr>
                <w:rFonts w:ascii="Arial" w:hAnsi="Arial" w:cs="Arial"/>
                <w:sz w:val="20"/>
                <w:szCs w:val="20"/>
              </w:rPr>
              <w:t>;</w:t>
            </w:r>
          </w:p>
          <w:p w14:paraId="7D5AEAB8" w14:textId="45F87779" w:rsidR="00A73FA2" w:rsidRPr="00DB6330" w:rsidRDefault="0081781F" w:rsidP="00A73FA2">
            <w:pPr>
              <w:pStyle w:val="Geenafstand"/>
              <w:numPr>
                <w:ilvl w:val="0"/>
                <w:numId w:val="5"/>
              </w:numPr>
              <w:ind w:left="284" w:hanging="284"/>
              <w:rPr>
                <w:rFonts w:ascii="Arial" w:hAnsi="Arial" w:cs="Arial"/>
                <w:sz w:val="20"/>
                <w:szCs w:val="20"/>
              </w:rPr>
            </w:pPr>
            <w:r>
              <w:rPr>
                <w:rFonts w:ascii="Arial" w:hAnsi="Arial" w:cs="Arial"/>
                <w:sz w:val="20"/>
                <w:szCs w:val="20"/>
              </w:rPr>
              <w:t>h</w:t>
            </w:r>
            <w:r w:rsidR="00087D0F" w:rsidRPr="00DB6330">
              <w:rPr>
                <w:rFonts w:ascii="Arial" w:hAnsi="Arial" w:cs="Arial"/>
                <w:sz w:val="20"/>
                <w:szCs w:val="20"/>
              </w:rPr>
              <w:t>oe de klanteisen</w:t>
            </w:r>
            <w:r w:rsidR="00BD6DEE" w:rsidRPr="00DB6330">
              <w:rPr>
                <w:rFonts w:ascii="Arial" w:hAnsi="Arial" w:cs="Arial"/>
                <w:sz w:val="20"/>
                <w:szCs w:val="20"/>
              </w:rPr>
              <w:t xml:space="preserve"> gerealiseerd moeten gaan worden en </w:t>
            </w:r>
            <w:r w:rsidR="00A73FA2" w:rsidRPr="00DB6330">
              <w:rPr>
                <w:rFonts w:ascii="Arial" w:hAnsi="Arial" w:cs="Arial"/>
                <w:sz w:val="20"/>
                <w:szCs w:val="20"/>
              </w:rPr>
              <w:t>tegen welke kosten</w:t>
            </w:r>
            <w:r w:rsidR="00540EA8">
              <w:rPr>
                <w:rFonts w:ascii="Arial" w:hAnsi="Arial" w:cs="Arial"/>
                <w:sz w:val="20"/>
                <w:szCs w:val="20"/>
              </w:rPr>
              <w:t>;</w:t>
            </w:r>
          </w:p>
          <w:p w14:paraId="0AE0F672" w14:textId="77777777" w:rsidR="00466DC8" w:rsidRDefault="51A90BB5" w:rsidP="00181724">
            <w:pPr>
              <w:pStyle w:val="Geenafstand"/>
              <w:numPr>
                <w:ilvl w:val="0"/>
                <w:numId w:val="5"/>
              </w:numPr>
              <w:ind w:left="284" w:hanging="284"/>
              <w:rPr>
                <w:rFonts w:ascii="Arial" w:hAnsi="Arial" w:cs="Arial"/>
                <w:sz w:val="20"/>
                <w:szCs w:val="20"/>
              </w:rPr>
            </w:pPr>
            <w:r w:rsidRPr="00DB6330">
              <w:rPr>
                <w:rFonts w:ascii="Arial" w:hAnsi="Arial" w:cs="Arial"/>
                <w:sz w:val="20"/>
                <w:szCs w:val="20"/>
              </w:rPr>
              <w:t>planning</w:t>
            </w:r>
            <w:r w:rsidR="00286844" w:rsidRPr="00DB6330">
              <w:rPr>
                <w:rFonts w:ascii="Arial" w:hAnsi="Arial" w:cs="Arial"/>
                <w:sz w:val="20"/>
                <w:szCs w:val="20"/>
              </w:rPr>
              <w:t xml:space="preserve"> van de engi</w:t>
            </w:r>
            <w:r w:rsidR="00B149A4" w:rsidRPr="00DB6330">
              <w:rPr>
                <w:rFonts w:ascii="Arial" w:hAnsi="Arial" w:cs="Arial"/>
                <w:sz w:val="20"/>
                <w:szCs w:val="20"/>
              </w:rPr>
              <w:t>neering, contractering, realisatie en</w:t>
            </w:r>
            <w:r w:rsidR="00466DC8">
              <w:rPr>
                <w:rFonts w:ascii="Arial" w:hAnsi="Arial" w:cs="Arial"/>
                <w:sz w:val="20"/>
                <w:szCs w:val="20"/>
              </w:rPr>
              <w:t>;</w:t>
            </w:r>
            <w:r w:rsidR="00B149A4" w:rsidRPr="00DB6330">
              <w:rPr>
                <w:rFonts w:ascii="Arial" w:hAnsi="Arial" w:cs="Arial"/>
                <w:sz w:val="20"/>
                <w:szCs w:val="20"/>
              </w:rPr>
              <w:t xml:space="preserve"> </w:t>
            </w:r>
          </w:p>
          <w:p w14:paraId="63E952E6" w14:textId="5593318E" w:rsidR="006B2BCF" w:rsidRPr="00181724" w:rsidRDefault="00B149A4" w:rsidP="00181724">
            <w:pPr>
              <w:pStyle w:val="Geenafstand"/>
              <w:numPr>
                <w:ilvl w:val="0"/>
                <w:numId w:val="5"/>
              </w:numPr>
              <w:ind w:left="284" w:hanging="284"/>
              <w:rPr>
                <w:rFonts w:ascii="Arial" w:hAnsi="Arial" w:cs="Arial"/>
                <w:sz w:val="20"/>
                <w:szCs w:val="20"/>
              </w:rPr>
            </w:pPr>
            <w:r w:rsidRPr="00DB6330">
              <w:rPr>
                <w:rFonts w:ascii="Arial" w:hAnsi="Arial" w:cs="Arial"/>
                <w:sz w:val="20"/>
                <w:szCs w:val="20"/>
              </w:rPr>
              <w:t>de afstemming met de beheerder</w:t>
            </w:r>
            <w:r w:rsidR="00540EA8">
              <w:rPr>
                <w:rFonts w:ascii="Arial" w:hAnsi="Arial" w:cs="Arial"/>
                <w:sz w:val="20"/>
                <w:szCs w:val="20"/>
              </w:rPr>
              <w:t>.</w:t>
            </w:r>
          </w:p>
          <w:p w14:paraId="2C30F606" w14:textId="00E17244" w:rsidR="00181724" w:rsidRPr="00834450" w:rsidRDefault="00181724" w:rsidP="00181724">
            <w:pPr>
              <w:pStyle w:val="Geenafstand"/>
              <w:ind w:left="284"/>
              <w:rPr>
                <w:rFonts w:ascii="Arial" w:hAnsi="Arial" w:cs="Arial"/>
                <w:sz w:val="20"/>
                <w:szCs w:val="20"/>
              </w:rPr>
            </w:pPr>
          </w:p>
        </w:tc>
      </w:tr>
      <w:tr w:rsidR="00BB01D1" w:rsidRPr="00022D8D" w14:paraId="6A2E7BCB" w14:textId="77777777" w:rsidTr="1B38A2FF">
        <w:tc>
          <w:tcPr>
            <w:tcW w:w="1442" w:type="dxa"/>
            <w:tcBorders>
              <w:bottom w:val="nil"/>
            </w:tcBorders>
            <w:shd w:val="clear" w:color="auto" w:fill="DFDFE8"/>
          </w:tcPr>
          <w:p w14:paraId="30F4F92D" w14:textId="452920A2" w:rsidR="00BB01D1" w:rsidRDefault="00BB01D1" w:rsidP="00BB01D1">
            <w:pPr>
              <w:pStyle w:val="Geenafstand"/>
              <w:rPr>
                <w:rFonts w:ascii="Arial" w:hAnsi="Arial" w:cs="Arial"/>
                <w:b/>
                <w:bCs/>
                <w:noProof/>
                <w:color w:val="C00000"/>
                <w:sz w:val="20"/>
                <w:szCs w:val="20"/>
              </w:rPr>
            </w:pPr>
            <w:r>
              <w:rPr>
                <w:rFonts w:ascii="Arial" w:hAnsi="Arial" w:cs="Arial"/>
                <w:b/>
                <w:bCs/>
                <w:noProof/>
                <w:sz w:val="24"/>
                <w:szCs w:val="24"/>
              </w:rPr>
              <w:drawing>
                <wp:anchor distT="0" distB="0" distL="114300" distR="114300" simplePos="0" relativeHeight="251658270" behindDoc="0" locked="0" layoutInCell="1" allowOverlap="1" wp14:anchorId="7694761C" wp14:editId="464001B3">
                  <wp:simplePos x="0" y="0"/>
                  <wp:positionH relativeFrom="margin">
                    <wp:posOffset>95885</wp:posOffset>
                  </wp:positionH>
                  <wp:positionV relativeFrom="paragraph">
                    <wp:posOffset>25194</wp:posOffset>
                  </wp:positionV>
                  <wp:extent cx="589280" cy="589280"/>
                  <wp:effectExtent l="0" t="0" r="0" b="1270"/>
                  <wp:wrapNone/>
                  <wp:docPr id="198" name="Graphic 198"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280" cy="58928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1E6415D2" w14:textId="2169815D" w:rsidR="00BB01D1" w:rsidRPr="004A4FD8" w:rsidRDefault="00BB01D1" w:rsidP="00BB01D1">
            <w:pPr>
              <w:pStyle w:val="Geenafstand"/>
              <w:rPr>
                <w:rFonts w:ascii="Arial" w:hAnsi="Arial" w:cs="Arial"/>
                <w:b/>
                <w:bCs/>
                <w:sz w:val="20"/>
                <w:szCs w:val="20"/>
              </w:rPr>
            </w:pPr>
            <w:r w:rsidRPr="004A4FD8">
              <w:rPr>
                <w:rFonts w:ascii="Arial" w:hAnsi="Arial" w:cs="Arial"/>
                <w:b/>
                <w:bCs/>
                <w:sz w:val="20"/>
                <w:szCs w:val="20"/>
              </w:rPr>
              <w:t>Resultaat</w:t>
            </w:r>
          </w:p>
          <w:p w14:paraId="5F4C1BCF" w14:textId="52127C98" w:rsidR="00BB01D1" w:rsidRDefault="00BB01D1" w:rsidP="00BB01D1">
            <w:pPr>
              <w:pStyle w:val="Geenafstand"/>
              <w:rPr>
                <w:rFonts w:ascii="Arial" w:hAnsi="Arial" w:cs="Arial"/>
                <w:sz w:val="20"/>
                <w:szCs w:val="20"/>
              </w:rPr>
            </w:pPr>
            <w:r w:rsidRPr="00DC6018">
              <w:rPr>
                <w:rFonts w:ascii="Arial" w:hAnsi="Arial" w:cs="Arial"/>
                <w:sz w:val="20"/>
                <w:szCs w:val="20"/>
              </w:rPr>
              <w:t>Het agendapunt “Zijn er wijzigingen t</w:t>
            </w:r>
            <w:r>
              <w:rPr>
                <w:rFonts w:ascii="Arial" w:hAnsi="Arial" w:cs="Arial"/>
                <w:sz w:val="20"/>
                <w:szCs w:val="20"/>
              </w:rPr>
              <w:t>en opzicht</w:t>
            </w:r>
            <w:r w:rsidR="00C83F30">
              <w:rPr>
                <w:rFonts w:ascii="Arial" w:hAnsi="Arial" w:cs="Arial"/>
                <w:sz w:val="20"/>
                <w:szCs w:val="20"/>
              </w:rPr>
              <w:t>e</w:t>
            </w:r>
            <w:r>
              <w:rPr>
                <w:rFonts w:ascii="Arial" w:hAnsi="Arial" w:cs="Arial"/>
                <w:sz w:val="20"/>
                <w:szCs w:val="20"/>
              </w:rPr>
              <w:t xml:space="preserve"> van </w:t>
            </w:r>
            <w:r w:rsidRPr="00DC6018">
              <w:rPr>
                <w:rFonts w:ascii="Arial" w:hAnsi="Arial" w:cs="Arial"/>
                <w:sz w:val="20"/>
                <w:szCs w:val="20"/>
              </w:rPr>
              <w:t>het vorige protocol?” is opgenomen. Bij dit agendapunt kunnen, indien nodig, de projectmanager en plancoördinator de belangrijkste wijzigingen kort duiden.</w:t>
            </w:r>
          </w:p>
          <w:p w14:paraId="730268E4" w14:textId="77777777" w:rsidR="00C46AF5" w:rsidRDefault="00C46AF5" w:rsidP="00BB01D1">
            <w:pPr>
              <w:pStyle w:val="Geenafstand"/>
              <w:rPr>
                <w:rFonts w:ascii="Arial" w:hAnsi="Arial" w:cs="Arial"/>
                <w:sz w:val="20"/>
                <w:szCs w:val="20"/>
              </w:rPr>
            </w:pPr>
          </w:p>
          <w:p w14:paraId="4107FAD4" w14:textId="77777777" w:rsidR="00BB01D1" w:rsidRPr="00F37C11" w:rsidRDefault="00BB01D1" w:rsidP="00BB01D1">
            <w:pPr>
              <w:pStyle w:val="Geenafstand"/>
              <w:rPr>
                <w:rFonts w:ascii="Arial" w:hAnsi="Arial" w:cs="Arial"/>
                <w:b/>
                <w:bCs/>
                <w:sz w:val="20"/>
                <w:szCs w:val="20"/>
              </w:rPr>
            </w:pPr>
          </w:p>
        </w:tc>
      </w:tr>
      <w:tr w:rsidR="00BB01D1" w:rsidRPr="00022D8D" w14:paraId="3737AEC3" w14:textId="77777777" w:rsidTr="1B38A2FF">
        <w:tc>
          <w:tcPr>
            <w:tcW w:w="1442" w:type="dxa"/>
            <w:tcBorders>
              <w:top w:val="nil"/>
              <w:bottom w:val="nil"/>
            </w:tcBorders>
            <w:shd w:val="clear" w:color="auto" w:fill="DFDFE8"/>
          </w:tcPr>
          <w:p w14:paraId="59932EE5" w14:textId="01442047" w:rsidR="00BB01D1" w:rsidRDefault="00BB01D1" w:rsidP="00BB01D1">
            <w:pPr>
              <w:pStyle w:val="Geenafstand"/>
              <w:jc w:val="right"/>
              <w:rPr>
                <w:rFonts w:ascii="Arial" w:hAnsi="Arial" w:cs="Arial"/>
                <w:b/>
                <w:bCs/>
                <w:sz w:val="20"/>
                <w:szCs w:val="20"/>
              </w:rPr>
            </w:pPr>
            <w:r w:rsidRPr="005D5781">
              <w:rPr>
                <w:rFonts w:ascii="Arial" w:hAnsi="Arial" w:cs="Arial"/>
                <w:b/>
                <w:bCs/>
                <w:color w:val="000000" w:themeColor="text1"/>
                <w:sz w:val="20"/>
                <w:szCs w:val="20"/>
              </w:rPr>
              <w:lastRenderedPageBreak/>
              <w:t>1.</w:t>
            </w:r>
          </w:p>
          <w:p w14:paraId="04276DC6" w14:textId="6B27A9FF" w:rsidR="00BB01D1" w:rsidRDefault="00BB01D1" w:rsidP="00BB01D1">
            <w:pPr>
              <w:pStyle w:val="Geenafstand"/>
              <w:rPr>
                <w:rFonts w:ascii="Arial" w:hAnsi="Arial" w:cs="Arial"/>
                <w:b/>
                <w:bCs/>
                <w:noProof/>
                <w:sz w:val="24"/>
                <w:szCs w:val="24"/>
              </w:rPr>
            </w:pPr>
          </w:p>
        </w:tc>
        <w:tc>
          <w:tcPr>
            <w:tcW w:w="7574" w:type="dxa"/>
            <w:shd w:val="clear" w:color="auto" w:fill="D4E0C3"/>
          </w:tcPr>
          <w:p w14:paraId="3C35601C" w14:textId="363CAB07" w:rsidR="00BB01D1" w:rsidRPr="00E13FBB" w:rsidRDefault="00BB01D1" w:rsidP="00BB01D1">
            <w:pPr>
              <w:pStyle w:val="Geenafstand"/>
              <w:rPr>
                <w:rFonts w:ascii="Arial" w:hAnsi="Arial" w:cs="Arial"/>
                <w:sz w:val="20"/>
                <w:szCs w:val="20"/>
              </w:rPr>
            </w:pPr>
            <w:r w:rsidRPr="00E13FBB">
              <w:rPr>
                <w:rFonts w:ascii="Arial" w:hAnsi="Arial" w:cs="Arial"/>
                <w:b/>
                <w:bCs/>
                <w:sz w:val="20"/>
                <w:szCs w:val="20"/>
              </w:rPr>
              <w:t>Ingebrachte gebruiks-(beheer)specificatie en budgettoets</w:t>
            </w:r>
          </w:p>
          <w:p w14:paraId="66B4DCA6" w14:textId="7F0B6E91" w:rsidR="00BB01D1" w:rsidRPr="00E13FBB" w:rsidRDefault="388DFABE" w:rsidP="00BB01D1">
            <w:pPr>
              <w:pStyle w:val="Geenafstand"/>
              <w:rPr>
                <w:rFonts w:ascii="Arial" w:hAnsi="Arial" w:cs="Arial"/>
                <w:sz w:val="20"/>
                <w:szCs w:val="20"/>
              </w:rPr>
            </w:pPr>
            <w:r w:rsidRPr="1B38A2FF">
              <w:rPr>
                <w:rFonts w:ascii="Arial" w:hAnsi="Arial" w:cs="Arial"/>
                <w:sz w:val="20"/>
                <w:szCs w:val="20"/>
              </w:rPr>
              <w:t xml:space="preserve">De afspraken naar aanleiding van de beoordeling van het </w:t>
            </w:r>
            <w:r w:rsidR="00F215FE">
              <w:rPr>
                <w:rFonts w:ascii="Arial" w:hAnsi="Arial" w:cs="Arial"/>
                <w:sz w:val="20"/>
                <w:szCs w:val="20"/>
              </w:rPr>
              <w:t>Programma van Eisen (</w:t>
            </w:r>
            <w:r w:rsidRPr="1B38A2FF">
              <w:rPr>
                <w:rFonts w:ascii="Arial" w:hAnsi="Arial" w:cs="Arial"/>
                <w:sz w:val="20"/>
                <w:szCs w:val="20"/>
              </w:rPr>
              <w:t>PvE</w:t>
            </w:r>
            <w:r w:rsidR="00F215FE">
              <w:rPr>
                <w:rFonts w:ascii="Arial" w:hAnsi="Arial" w:cs="Arial"/>
                <w:sz w:val="20"/>
                <w:szCs w:val="20"/>
              </w:rPr>
              <w:t>)</w:t>
            </w:r>
            <w:r w:rsidRPr="1B38A2FF">
              <w:rPr>
                <w:rFonts w:ascii="Arial" w:hAnsi="Arial" w:cs="Arial"/>
                <w:sz w:val="20"/>
                <w:szCs w:val="20"/>
              </w:rPr>
              <w:t xml:space="preserve"> of de gebruiksspecificaties in het CRS worden SMART (Specifiek, Meetbaar, Acceptabel, Realistisch en Tijdgebonden) vastgelegd.</w:t>
            </w:r>
          </w:p>
          <w:p w14:paraId="69096399" w14:textId="77777777" w:rsidR="00BB01D1" w:rsidRDefault="00BB01D1" w:rsidP="00BB01D1">
            <w:pPr>
              <w:pStyle w:val="Geenafstand"/>
              <w:rPr>
                <w:rFonts w:ascii="Arial" w:hAnsi="Arial" w:cs="Arial"/>
                <w:sz w:val="20"/>
                <w:szCs w:val="20"/>
              </w:rPr>
            </w:pPr>
          </w:p>
          <w:p w14:paraId="4381BB46" w14:textId="7DE88994" w:rsidR="00BB01D1" w:rsidRPr="00E13FBB" w:rsidRDefault="00BB01D1" w:rsidP="00BB01D1">
            <w:pPr>
              <w:pStyle w:val="Geenafstand"/>
              <w:rPr>
                <w:rFonts w:ascii="Arial" w:hAnsi="Arial" w:cs="Arial"/>
                <w:sz w:val="20"/>
                <w:szCs w:val="20"/>
              </w:rPr>
            </w:pPr>
            <w:r w:rsidRPr="00E13FBB">
              <w:rPr>
                <w:rFonts w:ascii="Arial" w:hAnsi="Arial" w:cs="Arial"/>
                <w:sz w:val="20"/>
                <w:szCs w:val="20"/>
              </w:rPr>
              <w:t>Bij het vaststellen van het PvE</w:t>
            </w:r>
            <w:r w:rsidR="000E2CCD">
              <w:rPr>
                <w:rFonts w:ascii="Arial" w:hAnsi="Arial" w:cs="Arial"/>
                <w:sz w:val="20"/>
                <w:szCs w:val="20"/>
              </w:rPr>
              <w:t xml:space="preserve"> of </w:t>
            </w:r>
            <w:r w:rsidR="009D6C3A">
              <w:rPr>
                <w:rFonts w:ascii="Arial" w:hAnsi="Arial" w:cs="Arial"/>
                <w:sz w:val="20"/>
                <w:szCs w:val="20"/>
              </w:rPr>
              <w:t xml:space="preserve">de </w:t>
            </w:r>
            <w:r w:rsidRPr="00E13FBB">
              <w:rPr>
                <w:rFonts w:ascii="Arial" w:hAnsi="Arial" w:cs="Arial"/>
                <w:sz w:val="20"/>
                <w:szCs w:val="20"/>
              </w:rPr>
              <w:t>gebruiksspecificaties laat de projectmanager zien wat met het (eventuele) reviewcommentaar van beheerorganisatie-vertegenwoordigers en andere belanghebbenden is gedaan.</w:t>
            </w:r>
          </w:p>
          <w:p w14:paraId="0CCDE7DF" w14:textId="654C3172" w:rsidR="00BB01D1" w:rsidRDefault="00BB01D1" w:rsidP="00BB01D1">
            <w:pPr>
              <w:pStyle w:val="Geenafstand"/>
              <w:rPr>
                <w:rFonts w:ascii="Arial" w:hAnsi="Arial" w:cs="Arial"/>
                <w:sz w:val="20"/>
                <w:szCs w:val="20"/>
              </w:rPr>
            </w:pPr>
          </w:p>
          <w:p w14:paraId="62FA46A4" w14:textId="7042FBB2" w:rsidR="00BB01D1" w:rsidRPr="00E13FBB" w:rsidRDefault="00BB01D1" w:rsidP="00BB01D1">
            <w:pPr>
              <w:pStyle w:val="Geenafstand"/>
              <w:rPr>
                <w:rFonts w:ascii="Arial" w:hAnsi="Arial" w:cs="Arial"/>
                <w:sz w:val="20"/>
                <w:szCs w:val="20"/>
              </w:rPr>
            </w:pPr>
            <w:r w:rsidRPr="00E13FBB">
              <w:rPr>
                <w:rFonts w:ascii="Arial" w:hAnsi="Arial" w:cs="Arial"/>
                <w:sz w:val="20"/>
                <w:szCs w:val="20"/>
              </w:rPr>
              <w:t>Indien in het PvE</w:t>
            </w:r>
            <w:r w:rsidR="00891163">
              <w:rPr>
                <w:rFonts w:ascii="Arial" w:hAnsi="Arial" w:cs="Arial"/>
                <w:sz w:val="20"/>
                <w:szCs w:val="20"/>
              </w:rPr>
              <w:t xml:space="preserve"> of </w:t>
            </w:r>
            <w:r w:rsidRPr="00E13FBB">
              <w:rPr>
                <w:rFonts w:ascii="Arial" w:hAnsi="Arial" w:cs="Arial"/>
                <w:sz w:val="20"/>
                <w:szCs w:val="20"/>
              </w:rPr>
              <w:t>de gebruiksspecificaties wordt afgeweken van de specificaties moet dit worden besproken met de plancoördinator en relevante vertegenwoordigers</w:t>
            </w:r>
            <w:r w:rsidR="00891163">
              <w:rPr>
                <w:rFonts w:ascii="Arial" w:hAnsi="Arial" w:cs="Arial"/>
                <w:sz w:val="20"/>
                <w:szCs w:val="20"/>
              </w:rPr>
              <w:t xml:space="preserve"> van de beheerorganisatie</w:t>
            </w:r>
            <w:r w:rsidRPr="00E13FBB">
              <w:rPr>
                <w:rFonts w:ascii="Arial" w:hAnsi="Arial" w:cs="Arial"/>
                <w:sz w:val="20"/>
                <w:szCs w:val="20"/>
              </w:rPr>
              <w:t>. Afwijkingen moeten zijn goedgekeurd door de plancoördinator.</w:t>
            </w:r>
          </w:p>
          <w:p w14:paraId="3EBA8460" w14:textId="77777777" w:rsidR="00BB01D1" w:rsidRDefault="00BB01D1" w:rsidP="00BB01D1">
            <w:pPr>
              <w:pStyle w:val="Geenafstand"/>
              <w:rPr>
                <w:rFonts w:ascii="Arial" w:hAnsi="Arial" w:cs="Arial"/>
                <w:sz w:val="20"/>
                <w:szCs w:val="20"/>
              </w:rPr>
            </w:pPr>
          </w:p>
          <w:p w14:paraId="767E2EA3" w14:textId="53C95E92" w:rsidR="00BB01D1" w:rsidRDefault="00BB01D1" w:rsidP="00BB01D1">
            <w:pPr>
              <w:pStyle w:val="Geenafstand"/>
              <w:rPr>
                <w:rFonts w:ascii="Arial" w:hAnsi="Arial" w:cs="Arial"/>
                <w:sz w:val="20"/>
                <w:szCs w:val="20"/>
              </w:rPr>
            </w:pPr>
            <w:r w:rsidRPr="3511AE3B">
              <w:rPr>
                <w:rFonts w:ascii="Arial" w:hAnsi="Arial" w:cs="Arial"/>
                <w:sz w:val="20"/>
                <w:szCs w:val="20"/>
              </w:rPr>
              <w:t xml:space="preserve">De </w:t>
            </w:r>
            <w:r w:rsidRPr="437241CF">
              <w:rPr>
                <w:rFonts w:ascii="Arial" w:hAnsi="Arial" w:cs="Arial"/>
                <w:sz w:val="20"/>
                <w:szCs w:val="20"/>
              </w:rPr>
              <w:t>projectmanager</w:t>
            </w:r>
            <w:r w:rsidRPr="00E13FBB">
              <w:rPr>
                <w:rFonts w:ascii="Arial" w:hAnsi="Arial" w:cs="Arial"/>
                <w:sz w:val="20"/>
                <w:szCs w:val="20"/>
              </w:rPr>
              <w:t xml:space="preserve"> laat in deze fase van het project controleren of het gevraagde werk past bij het beschikbaar gestelde budget.</w:t>
            </w:r>
          </w:p>
          <w:p w14:paraId="25F4B104" w14:textId="77777777" w:rsidR="00BB01D1" w:rsidRPr="00350F9F" w:rsidRDefault="00BB01D1" w:rsidP="00BB01D1">
            <w:pPr>
              <w:pStyle w:val="Geenafstand"/>
              <w:rPr>
                <w:rFonts w:ascii="Arial" w:hAnsi="Arial" w:cs="Arial"/>
                <w:sz w:val="20"/>
                <w:szCs w:val="20"/>
              </w:rPr>
            </w:pPr>
          </w:p>
        </w:tc>
      </w:tr>
      <w:tr w:rsidR="00BB01D1" w:rsidRPr="00022D8D" w14:paraId="4CBF6822" w14:textId="77777777" w:rsidTr="1B38A2FF">
        <w:tc>
          <w:tcPr>
            <w:tcW w:w="1442" w:type="dxa"/>
            <w:tcBorders>
              <w:top w:val="nil"/>
              <w:bottom w:val="nil"/>
            </w:tcBorders>
            <w:shd w:val="clear" w:color="auto" w:fill="DFDFE8"/>
          </w:tcPr>
          <w:p w14:paraId="6E382D2D" w14:textId="144BF1F7" w:rsidR="00BB01D1" w:rsidRPr="005C3A9B" w:rsidRDefault="00BB01D1" w:rsidP="00BB01D1">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0F088B55" w14:textId="7595F0DF" w:rsidR="00BB01D1" w:rsidRPr="009D7E5C" w:rsidRDefault="00BB01D1" w:rsidP="00BB01D1">
            <w:pPr>
              <w:pStyle w:val="Geenafstand"/>
              <w:rPr>
                <w:rFonts w:ascii="Arial" w:hAnsi="Arial" w:cs="Arial"/>
                <w:b/>
                <w:bCs/>
                <w:sz w:val="20"/>
                <w:szCs w:val="20"/>
              </w:rPr>
            </w:pPr>
            <w:r w:rsidRPr="009D7E5C">
              <w:rPr>
                <w:rFonts w:ascii="Arial" w:hAnsi="Arial" w:cs="Arial"/>
                <w:b/>
                <w:bCs/>
                <w:sz w:val="20"/>
                <w:szCs w:val="20"/>
              </w:rPr>
              <w:t>Verduidelijking van alle RAMSHE-LCM</w:t>
            </w:r>
            <w:r w:rsidR="00FC01FB">
              <w:rPr>
                <w:rFonts w:ascii="Arial" w:hAnsi="Arial" w:cs="Arial"/>
                <w:b/>
                <w:bCs/>
                <w:sz w:val="20"/>
                <w:szCs w:val="20"/>
              </w:rPr>
              <w:t xml:space="preserve"> </w:t>
            </w:r>
            <w:r w:rsidRPr="009D7E5C">
              <w:rPr>
                <w:rFonts w:ascii="Arial" w:hAnsi="Arial" w:cs="Arial"/>
                <w:b/>
                <w:bCs/>
                <w:sz w:val="20"/>
                <w:szCs w:val="20"/>
              </w:rPr>
              <w:t>aspecten</w:t>
            </w:r>
          </w:p>
          <w:p w14:paraId="0CAAF7F5" w14:textId="199F4BA5" w:rsidR="00BB01D1" w:rsidRPr="009D7E5C" w:rsidRDefault="00BB01D1" w:rsidP="00BB01D1">
            <w:pPr>
              <w:pStyle w:val="Geenafstand"/>
              <w:rPr>
                <w:rFonts w:ascii="Arial" w:hAnsi="Arial" w:cs="Arial"/>
                <w:sz w:val="20"/>
                <w:szCs w:val="20"/>
              </w:rPr>
            </w:pPr>
            <w:r w:rsidRPr="009D7E5C">
              <w:rPr>
                <w:rFonts w:ascii="Arial" w:hAnsi="Arial" w:cs="Arial"/>
                <w:sz w:val="20"/>
                <w:szCs w:val="20"/>
              </w:rPr>
              <w:t>RAMSHE-LCM staat voor: Reliability</w:t>
            </w:r>
            <w:r>
              <w:rPr>
                <w:rFonts w:ascii="Arial" w:hAnsi="Arial" w:cs="Arial"/>
                <w:sz w:val="20"/>
                <w:szCs w:val="20"/>
              </w:rPr>
              <w:t xml:space="preserve"> (betrouwbaarheid)</w:t>
            </w:r>
            <w:r w:rsidRPr="009D7E5C">
              <w:rPr>
                <w:rFonts w:ascii="Arial" w:hAnsi="Arial" w:cs="Arial"/>
                <w:sz w:val="20"/>
                <w:szCs w:val="20"/>
              </w:rPr>
              <w:t>, Availability</w:t>
            </w:r>
            <w:r>
              <w:rPr>
                <w:rFonts w:ascii="Arial" w:hAnsi="Arial" w:cs="Arial"/>
                <w:sz w:val="20"/>
                <w:szCs w:val="20"/>
              </w:rPr>
              <w:t xml:space="preserve"> (beschikbaarheid)</w:t>
            </w:r>
            <w:r w:rsidRPr="009D7E5C">
              <w:rPr>
                <w:rFonts w:ascii="Arial" w:hAnsi="Arial" w:cs="Arial"/>
                <w:sz w:val="20"/>
                <w:szCs w:val="20"/>
              </w:rPr>
              <w:t>, Maintainability</w:t>
            </w:r>
            <w:r>
              <w:rPr>
                <w:rFonts w:ascii="Arial" w:hAnsi="Arial" w:cs="Arial"/>
                <w:sz w:val="20"/>
                <w:szCs w:val="20"/>
              </w:rPr>
              <w:t xml:space="preserve"> (onderhoudbaarheid)</w:t>
            </w:r>
            <w:r w:rsidRPr="009D7E5C">
              <w:rPr>
                <w:rFonts w:ascii="Arial" w:hAnsi="Arial" w:cs="Arial"/>
                <w:sz w:val="20"/>
                <w:szCs w:val="20"/>
              </w:rPr>
              <w:t>, Safety</w:t>
            </w:r>
            <w:r>
              <w:rPr>
                <w:rFonts w:ascii="Arial" w:hAnsi="Arial" w:cs="Arial"/>
                <w:sz w:val="20"/>
                <w:szCs w:val="20"/>
              </w:rPr>
              <w:t xml:space="preserve"> (veiligheid)</w:t>
            </w:r>
            <w:r w:rsidRPr="009D7E5C">
              <w:rPr>
                <w:rFonts w:ascii="Arial" w:hAnsi="Arial" w:cs="Arial"/>
                <w:sz w:val="20"/>
                <w:szCs w:val="20"/>
              </w:rPr>
              <w:t>, Health</w:t>
            </w:r>
            <w:r>
              <w:rPr>
                <w:rFonts w:ascii="Arial" w:hAnsi="Arial" w:cs="Arial"/>
                <w:sz w:val="20"/>
                <w:szCs w:val="20"/>
              </w:rPr>
              <w:t xml:space="preserve"> (gezondheid)</w:t>
            </w:r>
            <w:r w:rsidRPr="009D7E5C">
              <w:rPr>
                <w:rFonts w:ascii="Arial" w:hAnsi="Arial" w:cs="Arial"/>
                <w:sz w:val="20"/>
                <w:szCs w:val="20"/>
              </w:rPr>
              <w:t xml:space="preserve"> en Environment </w:t>
            </w:r>
            <w:r>
              <w:rPr>
                <w:rFonts w:ascii="Arial" w:hAnsi="Arial" w:cs="Arial"/>
                <w:sz w:val="20"/>
                <w:szCs w:val="20"/>
              </w:rPr>
              <w:t xml:space="preserve">(omgeving) </w:t>
            </w:r>
            <w:r w:rsidRPr="009D7E5C">
              <w:rPr>
                <w:rFonts w:ascii="Arial" w:hAnsi="Arial" w:cs="Arial"/>
                <w:sz w:val="20"/>
                <w:szCs w:val="20"/>
              </w:rPr>
              <w:t>- Life Cycle Management</w:t>
            </w:r>
            <w:r>
              <w:rPr>
                <w:rFonts w:ascii="Arial" w:hAnsi="Arial" w:cs="Arial"/>
                <w:sz w:val="20"/>
                <w:szCs w:val="20"/>
              </w:rPr>
              <w:t xml:space="preserve"> (levensduurmanagement)</w:t>
            </w:r>
            <w:r w:rsidRPr="009D7E5C">
              <w:rPr>
                <w:rFonts w:ascii="Arial" w:hAnsi="Arial" w:cs="Arial"/>
                <w:sz w:val="20"/>
                <w:szCs w:val="20"/>
              </w:rPr>
              <w:t xml:space="preserve">. Aan de hand van deze aspecten kan voor elk product of systeem de gewenste kwaliteit van de prestatie worden beschreven, bepaald en gemonitord. </w:t>
            </w:r>
            <w:r>
              <w:rPr>
                <w:rFonts w:ascii="Arial" w:hAnsi="Arial" w:cs="Arial"/>
                <w:sz w:val="20"/>
                <w:szCs w:val="20"/>
              </w:rPr>
              <w:t>H</w:t>
            </w:r>
            <w:r w:rsidRPr="009D7E5C">
              <w:rPr>
                <w:rFonts w:ascii="Arial" w:hAnsi="Arial" w:cs="Arial"/>
                <w:sz w:val="20"/>
                <w:szCs w:val="20"/>
              </w:rPr>
              <w:t xml:space="preserve">et onderzoeken van verschillende </w:t>
            </w:r>
            <w:r w:rsidR="007A6A5F">
              <w:rPr>
                <w:rFonts w:ascii="Arial" w:hAnsi="Arial" w:cs="Arial"/>
                <w:sz w:val="20"/>
                <w:szCs w:val="20"/>
              </w:rPr>
              <w:t xml:space="preserve">RAMSHE-LCM aspecten </w:t>
            </w:r>
            <w:r>
              <w:rPr>
                <w:rFonts w:ascii="Arial" w:hAnsi="Arial" w:cs="Arial"/>
                <w:sz w:val="20"/>
                <w:szCs w:val="20"/>
              </w:rPr>
              <w:t>legt</w:t>
            </w:r>
            <w:r w:rsidRPr="009D7E5C">
              <w:rPr>
                <w:rFonts w:ascii="Arial" w:hAnsi="Arial" w:cs="Arial"/>
                <w:sz w:val="20"/>
                <w:szCs w:val="20"/>
              </w:rPr>
              <w:t xml:space="preserve"> een relatie tussen de wensen van de opdrachtgever</w:t>
            </w:r>
            <w:r w:rsidR="00986CBD">
              <w:rPr>
                <w:rFonts w:ascii="Arial" w:hAnsi="Arial" w:cs="Arial"/>
                <w:sz w:val="20"/>
                <w:szCs w:val="20"/>
              </w:rPr>
              <w:t>, het toekomstig beheer,</w:t>
            </w:r>
            <w:r w:rsidRPr="009D7E5C">
              <w:rPr>
                <w:rFonts w:ascii="Arial" w:hAnsi="Arial" w:cs="Arial"/>
                <w:sz w:val="20"/>
                <w:szCs w:val="20"/>
              </w:rPr>
              <w:t xml:space="preserve"> het ontwerp (of ontwerpvarianten) voor ProRail en de kosten en baten voor de samenleving.</w:t>
            </w:r>
            <w:r w:rsidR="00827A55">
              <w:rPr>
                <w:rFonts w:ascii="Arial" w:hAnsi="Arial" w:cs="Arial"/>
                <w:sz w:val="20"/>
                <w:szCs w:val="20"/>
              </w:rPr>
              <w:t xml:space="preserve"> </w:t>
            </w:r>
          </w:p>
          <w:p w14:paraId="6D4271B8" w14:textId="77777777" w:rsidR="00BB01D1" w:rsidRDefault="00BB01D1" w:rsidP="00BB01D1">
            <w:pPr>
              <w:pStyle w:val="Geenafstand"/>
              <w:rPr>
                <w:rFonts w:ascii="Arial" w:hAnsi="Arial" w:cs="Arial"/>
                <w:sz w:val="20"/>
                <w:szCs w:val="20"/>
              </w:rPr>
            </w:pPr>
          </w:p>
          <w:p w14:paraId="36BDE6A0" w14:textId="77777777" w:rsidR="00BB01D1" w:rsidRDefault="00BB01D1" w:rsidP="00BB01D1">
            <w:pPr>
              <w:pStyle w:val="Geenafstand"/>
              <w:rPr>
                <w:rFonts w:ascii="Arial" w:hAnsi="Arial" w:cs="Arial"/>
                <w:sz w:val="20"/>
                <w:szCs w:val="20"/>
              </w:rPr>
            </w:pPr>
            <w:r w:rsidRPr="009D7E5C">
              <w:rPr>
                <w:rFonts w:ascii="Arial" w:hAnsi="Arial" w:cs="Arial"/>
                <w:sz w:val="20"/>
                <w:szCs w:val="20"/>
              </w:rPr>
              <w:t>Zie voor een uitgebreide beschrijving van het gebruik van RAMSHE-LCM Bijlage 3.</w:t>
            </w:r>
          </w:p>
          <w:p w14:paraId="2EDC1932" w14:textId="7E3E4A86" w:rsidR="00BB01D1" w:rsidRPr="00ED66BA" w:rsidRDefault="00BB01D1" w:rsidP="00BB01D1">
            <w:pPr>
              <w:pStyle w:val="Geenafstand"/>
              <w:rPr>
                <w:rFonts w:ascii="Arial" w:hAnsi="Arial" w:cs="Arial"/>
                <w:sz w:val="20"/>
                <w:szCs w:val="20"/>
              </w:rPr>
            </w:pPr>
          </w:p>
        </w:tc>
      </w:tr>
      <w:tr w:rsidR="00BB01D1" w:rsidRPr="00022D8D" w14:paraId="1E928011" w14:textId="77777777" w:rsidTr="1B38A2FF">
        <w:tc>
          <w:tcPr>
            <w:tcW w:w="1442" w:type="dxa"/>
            <w:tcBorders>
              <w:top w:val="nil"/>
              <w:bottom w:val="nil"/>
            </w:tcBorders>
            <w:shd w:val="clear" w:color="auto" w:fill="DFDFE8"/>
          </w:tcPr>
          <w:p w14:paraId="660AB970" w14:textId="77777777" w:rsidR="00BB01D1" w:rsidRPr="005C3A9B" w:rsidRDefault="00BB01D1" w:rsidP="00BB01D1">
            <w:pPr>
              <w:pStyle w:val="Geenafstand"/>
              <w:jc w:val="right"/>
              <w:rPr>
                <w:rFonts w:ascii="Arial" w:hAnsi="Arial" w:cs="Arial"/>
                <w:b/>
                <w:bCs/>
                <w:noProof/>
                <w:sz w:val="20"/>
                <w:szCs w:val="20"/>
              </w:rPr>
            </w:pPr>
            <w:r>
              <w:rPr>
                <w:rFonts w:ascii="Arial" w:hAnsi="Arial" w:cs="Arial"/>
                <w:b/>
                <w:bCs/>
                <w:noProof/>
                <w:sz w:val="20"/>
                <w:szCs w:val="20"/>
              </w:rPr>
              <w:t>3.</w:t>
            </w:r>
          </w:p>
        </w:tc>
        <w:tc>
          <w:tcPr>
            <w:tcW w:w="7574" w:type="dxa"/>
            <w:shd w:val="clear" w:color="auto" w:fill="D4E0C3"/>
          </w:tcPr>
          <w:p w14:paraId="225F2C26" w14:textId="77777777" w:rsidR="00BB01D1" w:rsidRDefault="00BB01D1" w:rsidP="00BB01D1">
            <w:pPr>
              <w:pStyle w:val="Geenafstand"/>
              <w:rPr>
                <w:rFonts w:ascii="Arial" w:hAnsi="Arial" w:cs="Arial"/>
                <w:b/>
                <w:bCs/>
                <w:sz w:val="20"/>
                <w:szCs w:val="20"/>
              </w:rPr>
            </w:pPr>
            <w:r w:rsidRPr="009C1461">
              <w:rPr>
                <w:rFonts w:ascii="Arial" w:hAnsi="Arial" w:cs="Arial"/>
                <w:b/>
                <w:bCs/>
                <w:sz w:val="20"/>
                <w:szCs w:val="20"/>
              </w:rPr>
              <w:t xml:space="preserve">Afspraken met beheerders over goedkeuring deskundigen op specifieke onderdelen van het ontwerp </w:t>
            </w:r>
          </w:p>
          <w:p w14:paraId="780CEAAF" w14:textId="7D1F40F9" w:rsidR="00BB01D1" w:rsidRDefault="00BB01D1" w:rsidP="00BB01D1">
            <w:pPr>
              <w:pStyle w:val="Geenafstand"/>
              <w:rPr>
                <w:rFonts w:ascii="Arial" w:hAnsi="Arial" w:cs="Arial"/>
                <w:sz w:val="20"/>
                <w:szCs w:val="20"/>
              </w:rPr>
            </w:pPr>
            <w:r w:rsidRPr="00EC4885">
              <w:rPr>
                <w:rFonts w:ascii="Arial" w:hAnsi="Arial" w:cs="Arial"/>
                <w:sz w:val="20"/>
                <w:szCs w:val="20"/>
              </w:rPr>
              <w:t>De projectmanager en plancoördinator bekijken op welke onderdelen van het ontwerp specifieke goedkeuring nodig is van specialisten van beheerder(s) op basis van de richtlijnen en Ontwerp</w:t>
            </w:r>
            <w:r>
              <w:rPr>
                <w:rFonts w:ascii="Arial" w:hAnsi="Arial" w:cs="Arial"/>
                <w:sz w:val="20"/>
                <w:szCs w:val="20"/>
              </w:rPr>
              <w:t>v</w:t>
            </w:r>
            <w:r w:rsidRPr="00EC4885">
              <w:rPr>
                <w:rFonts w:ascii="Arial" w:hAnsi="Arial" w:cs="Arial"/>
                <w:sz w:val="20"/>
                <w:szCs w:val="20"/>
              </w:rPr>
              <w:t>oor</w:t>
            </w:r>
            <w:r>
              <w:rPr>
                <w:rFonts w:ascii="Arial" w:hAnsi="Arial" w:cs="Arial"/>
                <w:sz w:val="20"/>
                <w:szCs w:val="20"/>
              </w:rPr>
              <w:t>s</w:t>
            </w:r>
            <w:r w:rsidRPr="00EC4885">
              <w:rPr>
                <w:rFonts w:ascii="Arial" w:hAnsi="Arial" w:cs="Arial"/>
                <w:sz w:val="20"/>
                <w:szCs w:val="20"/>
              </w:rPr>
              <w:t xml:space="preserve">chriften (OVS) die van toepassing zijn. </w:t>
            </w:r>
          </w:p>
          <w:p w14:paraId="2D13840A" w14:textId="77777777" w:rsidR="00BB01D1" w:rsidRDefault="00BB01D1" w:rsidP="00BB01D1">
            <w:pPr>
              <w:pStyle w:val="Geenafstand"/>
              <w:rPr>
                <w:rFonts w:ascii="Arial" w:hAnsi="Arial" w:cs="Arial"/>
                <w:sz w:val="20"/>
                <w:szCs w:val="20"/>
              </w:rPr>
            </w:pPr>
          </w:p>
          <w:p w14:paraId="147BE9DB" w14:textId="22944478" w:rsidR="00BB01D1" w:rsidRPr="00EC4885" w:rsidRDefault="00BB01D1" w:rsidP="00BB01D1">
            <w:pPr>
              <w:pStyle w:val="Geenafstand"/>
              <w:rPr>
                <w:rFonts w:ascii="Arial" w:hAnsi="Arial" w:cs="Arial"/>
                <w:sz w:val="20"/>
                <w:szCs w:val="20"/>
              </w:rPr>
            </w:pPr>
            <w:r w:rsidRPr="00EC4885">
              <w:rPr>
                <w:rFonts w:ascii="Arial" w:hAnsi="Arial" w:cs="Arial"/>
                <w:sz w:val="20"/>
                <w:szCs w:val="20"/>
              </w:rPr>
              <w:t>Voorbeelden zijn:</w:t>
            </w:r>
          </w:p>
          <w:p w14:paraId="70C72AA2" w14:textId="0D1A0158" w:rsidR="00BB01D1" w:rsidRPr="00EC4885" w:rsidRDefault="00BB01D1" w:rsidP="00BB01D1">
            <w:pPr>
              <w:pStyle w:val="Geenafstand"/>
              <w:numPr>
                <w:ilvl w:val="0"/>
                <w:numId w:val="5"/>
              </w:numPr>
              <w:ind w:left="284" w:hanging="284"/>
              <w:rPr>
                <w:rFonts w:ascii="Arial" w:hAnsi="Arial" w:cs="Arial"/>
                <w:sz w:val="20"/>
                <w:szCs w:val="20"/>
              </w:rPr>
            </w:pPr>
            <w:r w:rsidRPr="00EC4885">
              <w:rPr>
                <w:rFonts w:ascii="Arial" w:hAnsi="Arial" w:cs="Arial"/>
                <w:sz w:val="20"/>
                <w:szCs w:val="20"/>
              </w:rPr>
              <w:t>Functioneel Integraal Systeemontwerp (FIS) en het RailVerkeer Technisch Ontwerp (RVTO) zoals beschreven in de richtlijn van de vakgroep Railverkeertechniek van Projecten;</w:t>
            </w:r>
          </w:p>
          <w:p w14:paraId="23BB6BE9" w14:textId="39B24EFB" w:rsidR="00BB01D1" w:rsidRPr="00EC4885" w:rsidRDefault="00BB01D1" w:rsidP="00BB01D1">
            <w:pPr>
              <w:pStyle w:val="Geenafstand"/>
              <w:numPr>
                <w:ilvl w:val="0"/>
                <w:numId w:val="5"/>
              </w:numPr>
              <w:ind w:left="284" w:hanging="284"/>
              <w:rPr>
                <w:rFonts w:ascii="Arial" w:hAnsi="Arial" w:cs="Arial"/>
                <w:sz w:val="20"/>
                <w:szCs w:val="20"/>
              </w:rPr>
            </w:pPr>
            <w:r w:rsidRPr="00EC4885">
              <w:rPr>
                <w:rFonts w:ascii="Arial" w:hAnsi="Arial" w:cs="Arial"/>
                <w:sz w:val="20"/>
                <w:szCs w:val="20"/>
              </w:rPr>
              <w:t>elektrotechnische ontwerp conform OVS00012 en OVS00017 door de installatieverantwoordelijke (vakdeskundige EV);</w:t>
            </w:r>
          </w:p>
          <w:p w14:paraId="68278237" w14:textId="4EC30EE2" w:rsidR="00BB01D1" w:rsidRPr="00EC4885" w:rsidRDefault="00BB01D1" w:rsidP="00BB01D1">
            <w:pPr>
              <w:pStyle w:val="Geenafstand"/>
              <w:numPr>
                <w:ilvl w:val="0"/>
                <w:numId w:val="5"/>
              </w:numPr>
              <w:ind w:left="284" w:hanging="284"/>
              <w:rPr>
                <w:rFonts w:ascii="Arial" w:hAnsi="Arial" w:cs="Arial"/>
                <w:sz w:val="20"/>
                <w:szCs w:val="20"/>
              </w:rPr>
            </w:pPr>
            <w:r w:rsidRPr="00EC4885">
              <w:rPr>
                <w:rFonts w:ascii="Arial" w:hAnsi="Arial" w:cs="Arial"/>
                <w:sz w:val="20"/>
                <w:szCs w:val="20"/>
              </w:rPr>
              <w:t>alignementen conform OVS00012 en profiel vrije ruimte conform OVS00056 en OVS00026;</w:t>
            </w:r>
          </w:p>
          <w:p w14:paraId="11C83158" w14:textId="217A9C5C" w:rsidR="00BB01D1" w:rsidRPr="00EC4885" w:rsidRDefault="00BB01D1" w:rsidP="00BB01D1">
            <w:pPr>
              <w:pStyle w:val="Geenafstand"/>
              <w:numPr>
                <w:ilvl w:val="0"/>
                <w:numId w:val="5"/>
              </w:numPr>
              <w:ind w:left="284" w:hanging="284"/>
              <w:rPr>
                <w:rFonts w:ascii="Arial" w:hAnsi="Arial" w:cs="Arial"/>
                <w:sz w:val="20"/>
                <w:szCs w:val="20"/>
              </w:rPr>
            </w:pPr>
            <w:r w:rsidRPr="00EC4885">
              <w:rPr>
                <w:rFonts w:ascii="Arial" w:hAnsi="Arial" w:cs="Arial"/>
                <w:sz w:val="20"/>
                <w:szCs w:val="20"/>
              </w:rPr>
              <w:t xml:space="preserve">specifieke vakdeskundigen voor </w:t>
            </w:r>
            <w:r w:rsidR="00891163">
              <w:rPr>
                <w:rFonts w:ascii="Arial" w:hAnsi="Arial" w:cs="Arial"/>
                <w:sz w:val="20"/>
                <w:szCs w:val="20"/>
              </w:rPr>
              <w:t>S</w:t>
            </w:r>
            <w:r w:rsidRPr="00EC4885">
              <w:rPr>
                <w:rFonts w:ascii="Arial" w:hAnsi="Arial" w:cs="Arial"/>
                <w:sz w:val="20"/>
                <w:szCs w:val="20"/>
              </w:rPr>
              <w:t>tations.</w:t>
            </w:r>
          </w:p>
          <w:p w14:paraId="47A38D48" w14:textId="77777777" w:rsidR="00BB01D1" w:rsidRPr="008D2DDC" w:rsidRDefault="00BB01D1" w:rsidP="00BB01D1">
            <w:pPr>
              <w:pStyle w:val="Geenafstand"/>
              <w:rPr>
                <w:rFonts w:ascii="Arial" w:hAnsi="Arial" w:cs="Arial"/>
                <w:sz w:val="20"/>
                <w:szCs w:val="20"/>
              </w:rPr>
            </w:pPr>
          </w:p>
          <w:p w14:paraId="46BBD006" w14:textId="61BB4950" w:rsidR="001E0D20" w:rsidRDefault="388DFABE" w:rsidP="00E8488E">
            <w:pPr>
              <w:pStyle w:val="Geenafstand"/>
              <w:rPr>
                <w:rFonts w:ascii="Arial" w:hAnsi="Arial" w:cs="Arial"/>
                <w:sz w:val="20"/>
                <w:szCs w:val="20"/>
              </w:rPr>
            </w:pPr>
            <w:r w:rsidRPr="1B38A2FF">
              <w:rPr>
                <w:rFonts w:ascii="Arial" w:hAnsi="Arial" w:cs="Arial"/>
                <w:sz w:val="20"/>
                <w:szCs w:val="20"/>
              </w:rPr>
              <w:t>De projectmanager moet tijdig het project aanmelden bij Plandix (PRC00065)</w:t>
            </w:r>
            <w:r w:rsidR="3A940162" w:rsidRPr="1B38A2FF">
              <w:rPr>
                <w:rFonts w:ascii="Arial" w:hAnsi="Arial" w:cs="Arial"/>
                <w:sz w:val="20"/>
                <w:szCs w:val="20"/>
              </w:rPr>
              <w:t xml:space="preserve"> en tevens tijdig </w:t>
            </w:r>
            <w:r w:rsidR="123F5DBE" w:rsidRPr="1B38A2FF">
              <w:rPr>
                <w:rFonts w:ascii="Arial" w:hAnsi="Arial" w:cs="Arial"/>
                <w:sz w:val="20"/>
                <w:szCs w:val="20"/>
              </w:rPr>
              <w:t>capaciteit bij RIGD/LOXIA reserveren</w:t>
            </w:r>
            <w:r w:rsidRPr="1B38A2FF">
              <w:rPr>
                <w:rFonts w:ascii="Arial" w:hAnsi="Arial" w:cs="Arial"/>
                <w:sz w:val="20"/>
                <w:szCs w:val="20"/>
              </w:rPr>
              <w:t xml:space="preserve">. </w:t>
            </w:r>
            <w:r w:rsidR="4C2749DF" w:rsidRPr="1B38A2FF">
              <w:rPr>
                <w:rFonts w:ascii="Arial" w:hAnsi="Arial" w:cs="Arial"/>
                <w:sz w:val="20"/>
                <w:szCs w:val="20"/>
              </w:rPr>
              <w:t>Het bewijs van aanmelding is een bijlage bij het protocol</w:t>
            </w:r>
            <w:r w:rsidR="7D7220A9" w:rsidRPr="1B38A2FF">
              <w:rPr>
                <w:rFonts w:ascii="Arial" w:hAnsi="Arial" w:cs="Arial"/>
                <w:sz w:val="20"/>
                <w:szCs w:val="20"/>
              </w:rPr>
              <w:t xml:space="preserve">. </w:t>
            </w:r>
          </w:p>
          <w:p w14:paraId="4819BDC8" w14:textId="40FD25EC" w:rsidR="00B54509" w:rsidRDefault="00B54509" w:rsidP="00BB01D1">
            <w:pPr>
              <w:pStyle w:val="Geenafstand"/>
              <w:rPr>
                <w:rFonts w:ascii="Arial" w:hAnsi="Arial" w:cs="Arial"/>
                <w:sz w:val="20"/>
                <w:szCs w:val="20"/>
                <w:u w:val="single"/>
              </w:rPr>
            </w:pPr>
          </w:p>
        </w:tc>
      </w:tr>
      <w:tr w:rsidR="00BB01D1" w:rsidRPr="00022D8D" w14:paraId="09E652A8" w14:textId="77777777" w:rsidTr="1B38A2FF">
        <w:tc>
          <w:tcPr>
            <w:tcW w:w="1442" w:type="dxa"/>
            <w:tcBorders>
              <w:top w:val="nil"/>
              <w:bottom w:val="nil"/>
            </w:tcBorders>
            <w:shd w:val="clear" w:color="auto" w:fill="DFDFE8"/>
          </w:tcPr>
          <w:p w14:paraId="7547E0EB" w14:textId="77777777" w:rsidR="00BB01D1" w:rsidRPr="005C3A9B" w:rsidRDefault="00BB01D1" w:rsidP="00BB01D1">
            <w:pPr>
              <w:pStyle w:val="Geenafstand"/>
              <w:jc w:val="right"/>
              <w:rPr>
                <w:rFonts w:ascii="Arial" w:hAnsi="Arial" w:cs="Arial"/>
                <w:b/>
                <w:bCs/>
                <w:noProof/>
                <w:sz w:val="20"/>
                <w:szCs w:val="20"/>
              </w:rPr>
            </w:pPr>
            <w:r w:rsidRPr="005C3A9B">
              <w:rPr>
                <w:rFonts w:ascii="Arial" w:hAnsi="Arial" w:cs="Arial"/>
                <w:b/>
                <w:bCs/>
                <w:noProof/>
                <w:sz w:val="20"/>
                <w:szCs w:val="20"/>
              </w:rPr>
              <w:t>4.</w:t>
            </w:r>
          </w:p>
        </w:tc>
        <w:tc>
          <w:tcPr>
            <w:tcW w:w="7574" w:type="dxa"/>
            <w:shd w:val="clear" w:color="auto" w:fill="D4E0C3"/>
          </w:tcPr>
          <w:p w14:paraId="618C81EB" w14:textId="38472FDF" w:rsidR="00BB01D1" w:rsidRPr="005C3A9B" w:rsidRDefault="00BB01D1" w:rsidP="00BB01D1">
            <w:pPr>
              <w:pStyle w:val="Geenafstand"/>
              <w:rPr>
                <w:rFonts w:ascii="Arial" w:hAnsi="Arial" w:cs="Arial"/>
                <w:b/>
                <w:bCs/>
                <w:sz w:val="20"/>
                <w:szCs w:val="20"/>
              </w:rPr>
            </w:pPr>
            <w:r w:rsidRPr="00664C00">
              <w:rPr>
                <w:rFonts w:ascii="Arial" w:hAnsi="Arial" w:cs="Arial"/>
                <w:b/>
                <w:bCs/>
                <w:sz w:val="20"/>
                <w:szCs w:val="20"/>
              </w:rPr>
              <w:t>Goedkeuring op afwijkingen op de wet- of regelgeving</w:t>
            </w:r>
          </w:p>
          <w:p w14:paraId="01D6C088" w14:textId="77777777" w:rsidR="00BB01D1" w:rsidRPr="00EE7A0C" w:rsidRDefault="00BB01D1" w:rsidP="00BB01D1">
            <w:pPr>
              <w:pStyle w:val="Geenafstand"/>
              <w:rPr>
                <w:rFonts w:ascii="Arial" w:hAnsi="Arial" w:cs="Arial"/>
                <w:sz w:val="20"/>
                <w:szCs w:val="20"/>
              </w:rPr>
            </w:pPr>
            <w:r w:rsidRPr="00EE7A0C">
              <w:rPr>
                <w:rFonts w:ascii="Arial" w:hAnsi="Arial" w:cs="Arial"/>
                <w:sz w:val="20"/>
                <w:szCs w:val="20"/>
              </w:rPr>
              <w:t>In principe maken projecten gebruik van vrijgegeven producten die zijn opgenomen in de Rail Infra Catalogus (RIC). Als de projectmanager producten wil toepassen die hiervan afwijken, zijn er twee mogelijke situaties (waarbij de tweede met de grootst mogelijke terughoudendheid moet worden betracht):</w:t>
            </w:r>
          </w:p>
          <w:p w14:paraId="1E8D1C80" w14:textId="4261A1BC" w:rsidR="00BB01D1" w:rsidRPr="000D16B1" w:rsidRDefault="388DFABE" w:rsidP="00BB01D1">
            <w:pPr>
              <w:pStyle w:val="Geenafstand"/>
              <w:numPr>
                <w:ilvl w:val="0"/>
                <w:numId w:val="5"/>
              </w:numPr>
              <w:ind w:left="284" w:hanging="284"/>
              <w:rPr>
                <w:rFonts w:ascii="Arial" w:hAnsi="Arial" w:cs="Arial"/>
                <w:sz w:val="20"/>
                <w:szCs w:val="20"/>
              </w:rPr>
            </w:pPr>
            <w:r w:rsidRPr="1B38A2FF">
              <w:rPr>
                <w:rFonts w:ascii="Arial" w:hAnsi="Arial" w:cs="Arial"/>
                <w:sz w:val="20"/>
                <w:szCs w:val="20"/>
              </w:rPr>
              <w:t>het product is opgenomen in de RIC, maar vanwege projectspecifieke omstandigheden wordt bij de ingebruikname afgeweken van bestaande regelgeving. De projectmanager vraagt dan dispensatie, een toestemming voor afwijking, via de procedure PRC00256. Hiervoor wordt gebruik gemaakt van de applicatie</w:t>
            </w:r>
            <w:r w:rsidR="00EC35CB">
              <w:rPr>
                <w:rFonts w:ascii="Arial" w:hAnsi="Arial" w:cs="Arial"/>
                <w:sz w:val="20"/>
                <w:szCs w:val="20"/>
              </w:rPr>
              <w:t xml:space="preserve"> </w:t>
            </w:r>
            <w:r w:rsidR="00FB4E58">
              <w:rPr>
                <w:rFonts w:ascii="Arial" w:hAnsi="Arial" w:cs="Arial"/>
                <w:sz w:val="20"/>
                <w:szCs w:val="20"/>
              </w:rPr>
              <w:t>Dispensatie</w:t>
            </w:r>
            <w:r w:rsidR="0049648F">
              <w:rPr>
                <w:rFonts w:ascii="Arial" w:hAnsi="Arial" w:cs="Arial"/>
                <w:sz w:val="20"/>
                <w:szCs w:val="20"/>
              </w:rPr>
              <w:t xml:space="preserve"> </w:t>
            </w:r>
            <w:r w:rsidR="00FB4E58">
              <w:rPr>
                <w:rFonts w:ascii="Arial" w:hAnsi="Arial" w:cs="Arial"/>
                <w:sz w:val="20"/>
                <w:szCs w:val="20"/>
              </w:rPr>
              <w:t>(</w:t>
            </w:r>
            <w:r w:rsidRPr="1B38A2FF">
              <w:rPr>
                <w:rFonts w:ascii="Arial" w:hAnsi="Arial" w:cs="Arial"/>
                <w:sz w:val="20"/>
                <w:szCs w:val="20"/>
              </w:rPr>
              <w:t>DISP</w:t>
            </w:r>
            <w:r w:rsidR="00FB4E58">
              <w:rPr>
                <w:rFonts w:ascii="Arial" w:hAnsi="Arial" w:cs="Arial"/>
                <w:sz w:val="20"/>
                <w:szCs w:val="20"/>
              </w:rPr>
              <w:t>)</w:t>
            </w:r>
            <w:r w:rsidR="00484ACA">
              <w:rPr>
                <w:rFonts w:ascii="Arial" w:hAnsi="Arial" w:cs="Arial"/>
                <w:sz w:val="20"/>
                <w:szCs w:val="20"/>
              </w:rPr>
              <w:t>;</w:t>
            </w:r>
            <w:r w:rsidR="00484ACA" w:rsidRPr="1B38A2FF">
              <w:rPr>
                <w:rFonts w:ascii="Arial" w:hAnsi="Arial" w:cs="Arial"/>
                <w:sz w:val="20"/>
                <w:szCs w:val="20"/>
              </w:rPr>
              <w:t xml:space="preserve"> </w:t>
            </w:r>
          </w:p>
          <w:p w14:paraId="268B17A5" w14:textId="75296EBB" w:rsidR="00BB01D1" w:rsidRDefault="00BB01D1" w:rsidP="00BB01D1">
            <w:pPr>
              <w:pStyle w:val="Geenafstand"/>
              <w:numPr>
                <w:ilvl w:val="0"/>
                <w:numId w:val="5"/>
              </w:numPr>
              <w:ind w:left="284" w:hanging="284"/>
              <w:rPr>
                <w:rFonts w:ascii="Arial" w:hAnsi="Arial" w:cs="Arial"/>
                <w:sz w:val="20"/>
                <w:szCs w:val="20"/>
              </w:rPr>
            </w:pPr>
            <w:r w:rsidRPr="00EE7A0C">
              <w:rPr>
                <w:rFonts w:ascii="Arial" w:hAnsi="Arial" w:cs="Arial"/>
                <w:sz w:val="20"/>
                <w:szCs w:val="20"/>
              </w:rPr>
              <w:lastRenderedPageBreak/>
              <w:t>het product is niet (uit)ontwikkeld/in de RIC opgenomen, maar moet nog worden vrijgegeven voor gebruik. In dit geval vraagt de projectmanager om toestemming voor gebruik, zoals omschreven in procedure PRC00250.</w:t>
            </w:r>
          </w:p>
          <w:p w14:paraId="493F6137" w14:textId="77777777" w:rsidR="00BB01D1" w:rsidRPr="00EE7A0C" w:rsidRDefault="00BB01D1" w:rsidP="00BB01D1">
            <w:pPr>
              <w:pStyle w:val="Geenafstand"/>
              <w:ind w:left="284"/>
              <w:rPr>
                <w:rFonts w:ascii="Arial" w:hAnsi="Arial" w:cs="Arial"/>
                <w:sz w:val="20"/>
                <w:szCs w:val="20"/>
              </w:rPr>
            </w:pPr>
          </w:p>
          <w:p w14:paraId="4116D0CF" w14:textId="2B44F37C" w:rsidR="00BB01D1" w:rsidRPr="00EE7A0C" w:rsidRDefault="00BB01D1" w:rsidP="00BB01D1">
            <w:pPr>
              <w:pStyle w:val="Geenafstand"/>
              <w:rPr>
                <w:rFonts w:ascii="Arial" w:hAnsi="Arial" w:cs="Arial"/>
                <w:sz w:val="20"/>
                <w:szCs w:val="20"/>
              </w:rPr>
            </w:pPr>
            <w:r w:rsidRPr="00EE7A0C">
              <w:rPr>
                <w:rFonts w:ascii="Arial" w:hAnsi="Arial" w:cs="Arial"/>
                <w:sz w:val="20"/>
                <w:szCs w:val="20"/>
              </w:rPr>
              <w:t>Bij afspraken om af te wijken</w:t>
            </w:r>
            <w:r w:rsidR="00484ACA">
              <w:rPr>
                <w:rFonts w:ascii="Arial" w:hAnsi="Arial" w:cs="Arial"/>
                <w:sz w:val="20"/>
                <w:szCs w:val="20"/>
              </w:rPr>
              <w:t>,</w:t>
            </w:r>
            <w:r w:rsidRPr="00EE7A0C">
              <w:rPr>
                <w:rFonts w:ascii="Arial" w:hAnsi="Arial" w:cs="Arial"/>
                <w:sz w:val="20"/>
                <w:szCs w:val="20"/>
              </w:rPr>
              <w:t xml:space="preserve"> wordt gecontroleerd wat de invloed hiervan is op de planning en de voortgang van het project</w:t>
            </w:r>
            <w:r w:rsidR="002160C9">
              <w:rPr>
                <w:rFonts w:ascii="Arial" w:hAnsi="Arial" w:cs="Arial"/>
                <w:sz w:val="20"/>
                <w:szCs w:val="20"/>
              </w:rPr>
              <w:t xml:space="preserve"> en op toekomstig beheer</w:t>
            </w:r>
            <w:r w:rsidRPr="00EE7A0C">
              <w:rPr>
                <w:rFonts w:ascii="Arial" w:hAnsi="Arial" w:cs="Arial"/>
                <w:sz w:val="20"/>
                <w:szCs w:val="20"/>
              </w:rPr>
              <w:t>. De acties die daaruit volgen, komen in een actieplan dat gebaseerd moet zijn op procedure PRC00256 (Toestemming voor afwijking op OVS) of PRC00250 (Product- en systeemautorisatie Assetmanagement (Vrijgave en Toestemming voor Gebruik (TvG)</w:t>
            </w:r>
            <w:r>
              <w:rPr>
                <w:rFonts w:ascii="Arial" w:hAnsi="Arial" w:cs="Arial"/>
                <w:sz w:val="20"/>
                <w:szCs w:val="20"/>
              </w:rPr>
              <w:t>)</w:t>
            </w:r>
            <w:r w:rsidRPr="00EE7A0C">
              <w:rPr>
                <w:rFonts w:ascii="Arial" w:hAnsi="Arial" w:cs="Arial"/>
                <w:sz w:val="20"/>
                <w:szCs w:val="20"/>
              </w:rPr>
              <w:t>.</w:t>
            </w:r>
            <w:r w:rsidR="006B6C4E">
              <w:rPr>
                <w:rFonts w:ascii="Arial" w:hAnsi="Arial" w:cs="Arial"/>
                <w:sz w:val="20"/>
                <w:szCs w:val="20"/>
              </w:rPr>
              <w:t xml:space="preserve"> </w:t>
            </w:r>
          </w:p>
          <w:p w14:paraId="4029D338" w14:textId="77777777" w:rsidR="00BB01D1" w:rsidRDefault="00BB01D1" w:rsidP="00BB01D1">
            <w:pPr>
              <w:pStyle w:val="Geenafstand"/>
              <w:rPr>
                <w:rFonts w:ascii="Arial" w:hAnsi="Arial" w:cs="Arial"/>
                <w:sz w:val="20"/>
                <w:szCs w:val="20"/>
              </w:rPr>
            </w:pPr>
          </w:p>
          <w:p w14:paraId="6660F999" w14:textId="4D411639" w:rsidR="00BB01D1" w:rsidRPr="00022D8D" w:rsidRDefault="00391233" w:rsidP="00BB01D1">
            <w:pPr>
              <w:pStyle w:val="Geenafstand"/>
              <w:rPr>
                <w:rFonts w:ascii="Arial" w:hAnsi="Arial" w:cs="Arial"/>
                <w:sz w:val="20"/>
                <w:szCs w:val="20"/>
              </w:rPr>
            </w:pPr>
            <w:r w:rsidRPr="00391233">
              <w:rPr>
                <w:rFonts w:ascii="Arial" w:hAnsi="Arial" w:cs="Arial"/>
                <w:sz w:val="20"/>
                <w:szCs w:val="20"/>
              </w:rPr>
              <w:t>De looptijd van achterliggende processen zoals het verkrijgen van toestemmingen en/of het verkrijgen en aanbesteden van afwijkende producten is vaak een tijdrovend proces. Het risico dat hierdoor ontstaat, dient door het project te worden ondervangen. Dit kan door het zorgvuldig inplannen van expliciete beslismijlpalen en het creëren van "backup" mogelijkheden</w:t>
            </w:r>
            <w:r w:rsidR="00727351">
              <w:rPr>
                <w:rFonts w:ascii="Arial" w:hAnsi="Arial" w:cs="Arial"/>
                <w:sz w:val="20"/>
                <w:szCs w:val="20"/>
              </w:rPr>
              <w:t xml:space="preserve"> en</w:t>
            </w:r>
            <w:r w:rsidR="00727351" w:rsidRPr="1B38A2FF">
              <w:rPr>
                <w:rFonts w:ascii="Arial" w:hAnsi="Arial" w:cs="Arial"/>
                <w:sz w:val="20"/>
                <w:szCs w:val="20"/>
              </w:rPr>
              <w:t xml:space="preserve"> </w:t>
            </w:r>
            <w:r w:rsidR="388DFABE" w:rsidRPr="1B38A2FF">
              <w:rPr>
                <w:rFonts w:ascii="Arial" w:hAnsi="Arial" w:cs="Arial"/>
                <w:sz w:val="20"/>
                <w:szCs w:val="20"/>
              </w:rPr>
              <w:t xml:space="preserve">expliciete beslismijlpalen inplannen). Als het voor het project nodig is kan deze informatie in PRC00055C en PRC00055D </w:t>
            </w:r>
            <w:r w:rsidR="00727351">
              <w:rPr>
                <w:rFonts w:ascii="Arial" w:hAnsi="Arial" w:cs="Arial"/>
                <w:sz w:val="20"/>
                <w:szCs w:val="20"/>
              </w:rPr>
              <w:t>geactualiseerd</w:t>
            </w:r>
            <w:r w:rsidR="00727351" w:rsidRPr="1B38A2FF">
              <w:rPr>
                <w:rFonts w:ascii="Arial" w:hAnsi="Arial" w:cs="Arial"/>
                <w:sz w:val="20"/>
                <w:szCs w:val="20"/>
              </w:rPr>
              <w:t xml:space="preserve"> </w:t>
            </w:r>
            <w:r w:rsidR="388DFABE" w:rsidRPr="1B38A2FF">
              <w:rPr>
                <w:rFonts w:ascii="Arial" w:hAnsi="Arial" w:cs="Arial"/>
                <w:sz w:val="20"/>
                <w:szCs w:val="20"/>
              </w:rPr>
              <w:t>worden.</w:t>
            </w:r>
            <w:r w:rsidR="430A3AF3" w:rsidRPr="1B38A2FF">
              <w:rPr>
                <w:rFonts w:ascii="Arial" w:hAnsi="Arial" w:cs="Arial"/>
                <w:sz w:val="20"/>
                <w:szCs w:val="20"/>
              </w:rPr>
              <w:t xml:space="preserve"> </w:t>
            </w:r>
          </w:p>
          <w:p w14:paraId="31544BA2" w14:textId="77777777" w:rsidR="00BB01D1" w:rsidRDefault="00BB01D1" w:rsidP="00BB01D1">
            <w:pPr>
              <w:pStyle w:val="Geenafstand"/>
              <w:rPr>
                <w:rFonts w:ascii="Arial" w:hAnsi="Arial" w:cs="Arial"/>
                <w:sz w:val="20"/>
                <w:szCs w:val="20"/>
                <w:u w:val="single"/>
              </w:rPr>
            </w:pPr>
          </w:p>
        </w:tc>
      </w:tr>
      <w:tr w:rsidR="00AA72AA" w:rsidRPr="00022D8D" w14:paraId="4F95E846" w14:textId="77777777" w:rsidTr="1B38A2FF">
        <w:tc>
          <w:tcPr>
            <w:tcW w:w="1442" w:type="dxa"/>
            <w:tcBorders>
              <w:top w:val="nil"/>
              <w:bottom w:val="nil"/>
            </w:tcBorders>
            <w:shd w:val="clear" w:color="auto" w:fill="DFDFE8"/>
          </w:tcPr>
          <w:p w14:paraId="032D0CA9" w14:textId="45B922C4" w:rsidR="00AA72AA" w:rsidRPr="005C3A9B" w:rsidRDefault="002110B6" w:rsidP="00BB01D1">
            <w:pPr>
              <w:pStyle w:val="Geenafstand"/>
              <w:jc w:val="right"/>
              <w:rPr>
                <w:rFonts w:ascii="Arial" w:hAnsi="Arial" w:cs="Arial"/>
                <w:b/>
                <w:bCs/>
                <w:noProof/>
                <w:sz w:val="20"/>
                <w:szCs w:val="20"/>
              </w:rPr>
            </w:pPr>
            <w:r>
              <w:rPr>
                <w:rFonts w:ascii="Arial" w:hAnsi="Arial" w:cs="Arial"/>
                <w:b/>
                <w:bCs/>
                <w:noProof/>
                <w:sz w:val="20"/>
                <w:szCs w:val="20"/>
              </w:rPr>
              <w:lastRenderedPageBreak/>
              <w:t>5.</w:t>
            </w:r>
          </w:p>
        </w:tc>
        <w:tc>
          <w:tcPr>
            <w:tcW w:w="7574" w:type="dxa"/>
            <w:shd w:val="clear" w:color="auto" w:fill="D4E0C3"/>
          </w:tcPr>
          <w:p w14:paraId="51FCC0E1" w14:textId="5F530A7E" w:rsidR="00AA72AA" w:rsidRPr="00FA395D" w:rsidRDefault="00AA72AA" w:rsidP="00BB01D1">
            <w:pPr>
              <w:pStyle w:val="Geenafstand"/>
              <w:rPr>
                <w:rFonts w:ascii="Arial" w:hAnsi="Arial" w:cs="Arial"/>
                <w:b/>
                <w:bCs/>
                <w:sz w:val="20"/>
                <w:szCs w:val="20"/>
              </w:rPr>
            </w:pPr>
            <w:r w:rsidRPr="00FA395D">
              <w:rPr>
                <w:rFonts w:ascii="Arial" w:hAnsi="Arial" w:cs="Arial"/>
                <w:b/>
                <w:bCs/>
                <w:sz w:val="20"/>
                <w:szCs w:val="20"/>
              </w:rPr>
              <w:t>Borging tijdige afstemming met RIGD-LOXIA</w:t>
            </w:r>
          </w:p>
          <w:p w14:paraId="20769AAA" w14:textId="7460BAFE" w:rsidR="00AA72AA" w:rsidRDefault="00AA72AA" w:rsidP="00BB01D1">
            <w:pPr>
              <w:pStyle w:val="Geenafstand"/>
              <w:rPr>
                <w:rFonts w:ascii="Arial" w:hAnsi="Arial" w:cs="Arial"/>
                <w:sz w:val="20"/>
                <w:szCs w:val="20"/>
              </w:rPr>
            </w:pPr>
            <w:r w:rsidRPr="008D2DDC">
              <w:rPr>
                <w:rFonts w:ascii="Arial" w:hAnsi="Arial" w:cs="Arial"/>
                <w:sz w:val="20"/>
                <w:szCs w:val="20"/>
              </w:rPr>
              <w:t>De projectmanager moet tijdig het project aanmelden bij Plandix (PRC00065)</w:t>
            </w:r>
            <w:r>
              <w:rPr>
                <w:rFonts w:ascii="Arial" w:hAnsi="Arial" w:cs="Arial"/>
                <w:sz w:val="20"/>
                <w:szCs w:val="20"/>
              </w:rPr>
              <w:t xml:space="preserve"> en tevens tijdig capaciteit bij RIGD/LOXIA reserveren</w:t>
            </w:r>
            <w:r w:rsidRPr="008D2DDC">
              <w:rPr>
                <w:rFonts w:ascii="Arial" w:hAnsi="Arial" w:cs="Arial"/>
                <w:sz w:val="20"/>
                <w:szCs w:val="20"/>
              </w:rPr>
              <w:t xml:space="preserve">. </w:t>
            </w:r>
            <w:r>
              <w:rPr>
                <w:rFonts w:ascii="Arial" w:hAnsi="Arial" w:cs="Arial"/>
                <w:sz w:val="20"/>
                <w:szCs w:val="20"/>
              </w:rPr>
              <w:t xml:space="preserve">Het bewijs van aanmelding is een bijlage bij het protocol. </w:t>
            </w:r>
          </w:p>
          <w:p w14:paraId="724B58AD" w14:textId="2585FE39" w:rsidR="00AA72AA" w:rsidRPr="00FA395D" w:rsidRDefault="00AA72AA" w:rsidP="00727351">
            <w:pPr>
              <w:pStyle w:val="Geenafstand"/>
              <w:rPr>
                <w:rFonts w:ascii="Arial" w:hAnsi="Arial" w:cs="Arial"/>
                <w:sz w:val="20"/>
                <w:szCs w:val="20"/>
              </w:rPr>
            </w:pPr>
          </w:p>
        </w:tc>
      </w:tr>
      <w:tr w:rsidR="00BB01D1" w:rsidRPr="00022D8D" w14:paraId="4B3642FF" w14:textId="77777777" w:rsidTr="1B38A2FF">
        <w:tc>
          <w:tcPr>
            <w:tcW w:w="1442" w:type="dxa"/>
            <w:tcBorders>
              <w:top w:val="nil"/>
            </w:tcBorders>
            <w:shd w:val="clear" w:color="auto" w:fill="DFDFE8"/>
          </w:tcPr>
          <w:p w14:paraId="63FDB179" w14:textId="58695340" w:rsidR="00BB01D1" w:rsidRPr="005C3A9B" w:rsidRDefault="002110B6" w:rsidP="00BB01D1">
            <w:pPr>
              <w:pStyle w:val="Geenafstand"/>
              <w:jc w:val="right"/>
              <w:rPr>
                <w:rFonts w:ascii="Arial" w:hAnsi="Arial" w:cs="Arial"/>
                <w:b/>
                <w:bCs/>
                <w:noProof/>
                <w:sz w:val="20"/>
                <w:szCs w:val="20"/>
              </w:rPr>
            </w:pPr>
            <w:r>
              <w:rPr>
                <w:rFonts w:ascii="Arial" w:hAnsi="Arial" w:cs="Arial"/>
                <w:b/>
                <w:bCs/>
                <w:noProof/>
                <w:sz w:val="20"/>
                <w:szCs w:val="20"/>
              </w:rPr>
              <w:t>6</w:t>
            </w:r>
            <w:r w:rsidR="00BB01D1" w:rsidRPr="005C3A9B">
              <w:rPr>
                <w:rFonts w:ascii="Arial" w:hAnsi="Arial" w:cs="Arial"/>
                <w:b/>
                <w:bCs/>
                <w:noProof/>
                <w:sz w:val="20"/>
                <w:szCs w:val="20"/>
              </w:rPr>
              <w:t>.</w:t>
            </w:r>
          </w:p>
        </w:tc>
        <w:tc>
          <w:tcPr>
            <w:tcW w:w="7574" w:type="dxa"/>
            <w:shd w:val="clear" w:color="auto" w:fill="D4E0C3"/>
          </w:tcPr>
          <w:p w14:paraId="5029F7DD" w14:textId="7E3F4658" w:rsidR="00BB01D1" w:rsidRPr="00ED1BB1" w:rsidRDefault="00BB01D1" w:rsidP="00BB01D1">
            <w:pPr>
              <w:pStyle w:val="Geenafstand"/>
              <w:rPr>
                <w:rFonts w:ascii="Arial" w:hAnsi="Arial" w:cs="Arial"/>
                <w:b/>
                <w:bCs/>
                <w:sz w:val="20"/>
                <w:szCs w:val="20"/>
              </w:rPr>
            </w:pPr>
            <w:r w:rsidRPr="00ED1BB1">
              <w:rPr>
                <w:rFonts w:ascii="Arial" w:hAnsi="Arial" w:cs="Arial"/>
                <w:b/>
                <w:bCs/>
                <w:sz w:val="20"/>
                <w:szCs w:val="20"/>
              </w:rPr>
              <w:t>Overeengekomen tijdsplanning (PRC00055-fasen)</w:t>
            </w:r>
          </w:p>
          <w:p w14:paraId="7516BB4A" w14:textId="0A1114F6" w:rsidR="00BB01D1" w:rsidRPr="00ED1BB1" w:rsidRDefault="00BB01D1" w:rsidP="00BB01D1">
            <w:pPr>
              <w:pStyle w:val="Geenafstand"/>
              <w:rPr>
                <w:rFonts w:ascii="Arial" w:hAnsi="Arial" w:cs="Arial"/>
                <w:sz w:val="20"/>
                <w:szCs w:val="20"/>
              </w:rPr>
            </w:pPr>
            <w:r w:rsidRPr="00ED1BB1">
              <w:rPr>
                <w:rFonts w:ascii="Arial" w:hAnsi="Arial" w:cs="Arial"/>
                <w:sz w:val="20"/>
                <w:szCs w:val="20"/>
              </w:rPr>
              <w:t xml:space="preserve">De protocolplanning van PRC00055 moet gebaseerd zijn op de planning van het </w:t>
            </w:r>
            <w:r w:rsidR="008C7D72">
              <w:rPr>
                <w:rFonts w:ascii="Arial" w:hAnsi="Arial" w:cs="Arial"/>
                <w:sz w:val="20"/>
                <w:szCs w:val="20"/>
              </w:rPr>
              <w:t>Kernproces</w:t>
            </w:r>
            <w:r w:rsidRPr="00ED1BB1">
              <w:rPr>
                <w:rFonts w:ascii="Arial" w:hAnsi="Arial" w:cs="Arial"/>
                <w:sz w:val="20"/>
                <w:szCs w:val="20"/>
              </w:rPr>
              <w:t xml:space="preserve">. </w:t>
            </w:r>
            <w:r w:rsidR="00CA58BD">
              <w:rPr>
                <w:rFonts w:ascii="Arial" w:hAnsi="Arial" w:cs="Arial"/>
                <w:sz w:val="20"/>
                <w:szCs w:val="20"/>
              </w:rPr>
              <w:t xml:space="preserve">De samenhang tussen </w:t>
            </w:r>
            <w:r w:rsidR="00A8514D" w:rsidRPr="004D4FF7">
              <w:rPr>
                <w:rFonts w:ascii="Arial" w:hAnsi="Arial" w:cs="Arial"/>
                <w:sz w:val="20"/>
                <w:szCs w:val="20"/>
              </w:rPr>
              <w:t>PRC00055</w:t>
            </w:r>
            <w:r w:rsidR="002B3ED1">
              <w:rPr>
                <w:rFonts w:ascii="Arial" w:hAnsi="Arial" w:cs="Arial"/>
                <w:sz w:val="20"/>
                <w:szCs w:val="20"/>
              </w:rPr>
              <w:t xml:space="preserve"> en </w:t>
            </w:r>
            <w:r w:rsidRPr="00ED1BB1">
              <w:rPr>
                <w:rFonts w:ascii="Arial" w:hAnsi="Arial" w:cs="Arial"/>
                <w:sz w:val="20"/>
                <w:szCs w:val="20"/>
              </w:rPr>
              <w:t xml:space="preserve">het </w:t>
            </w:r>
            <w:r w:rsidR="008C7D72">
              <w:rPr>
                <w:rFonts w:ascii="Arial" w:hAnsi="Arial" w:cs="Arial"/>
                <w:sz w:val="20"/>
                <w:szCs w:val="20"/>
              </w:rPr>
              <w:t>Kernproces</w:t>
            </w:r>
            <w:r w:rsidRPr="00ED1BB1">
              <w:rPr>
                <w:rFonts w:ascii="Arial" w:hAnsi="Arial" w:cs="Arial"/>
                <w:sz w:val="20"/>
                <w:szCs w:val="20"/>
              </w:rPr>
              <w:t xml:space="preserve"> is uitgewerkt </w:t>
            </w:r>
            <w:r w:rsidR="002B3ED1">
              <w:rPr>
                <w:rFonts w:ascii="Arial" w:hAnsi="Arial" w:cs="Arial"/>
                <w:sz w:val="20"/>
                <w:szCs w:val="20"/>
              </w:rPr>
              <w:t xml:space="preserve">in </w:t>
            </w:r>
            <w:r w:rsidR="00FF7F83">
              <w:rPr>
                <w:rFonts w:ascii="Arial" w:hAnsi="Arial" w:cs="Arial"/>
                <w:sz w:val="20"/>
                <w:szCs w:val="20"/>
              </w:rPr>
              <w:t>F</w:t>
            </w:r>
            <w:r w:rsidRPr="00ED1BB1">
              <w:rPr>
                <w:rFonts w:ascii="Arial" w:hAnsi="Arial" w:cs="Arial"/>
                <w:sz w:val="20"/>
                <w:szCs w:val="20"/>
              </w:rPr>
              <w:t xml:space="preserve">iguur </w:t>
            </w:r>
            <w:r w:rsidR="00640B6A" w:rsidRPr="004D4FF7">
              <w:rPr>
                <w:rFonts w:ascii="Arial" w:hAnsi="Arial" w:cs="Arial"/>
                <w:sz w:val="20"/>
                <w:szCs w:val="20"/>
              </w:rPr>
              <w:t>2</w:t>
            </w:r>
            <w:r w:rsidRPr="00ED1BB1">
              <w:rPr>
                <w:rFonts w:ascii="Arial" w:hAnsi="Arial" w:cs="Arial"/>
                <w:sz w:val="20"/>
                <w:szCs w:val="20"/>
              </w:rPr>
              <w:t xml:space="preserve">). </w:t>
            </w:r>
            <w:r w:rsidRPr="004D4FF7">
              <w:rPr>
                <w:rFonts w:ascii="Arial" w:hAnsi="Arial" w:cs="Arial"/>
                <w:sz w:val="20"/>
                <w:szCs w:val="20"/>
              </w:rPr>
              <w:t xml:space="preserve">De indicatieve data van afronding worden </w:t>
            </w:r>
            <w:r w:rsidR="00D270C0">
              <w:rPr>
                <w:rFonts w:ascii="Arial" w:hAnsi="Arial" w:cs="Arial"/>
                <w:sz w:val="20"/>
                <w:szCs w:val="20"/>
              </w:rPr>
              <w:t>opgenomen in het protocol</w:t>
            </w:r>
            <w:r w:rsidR="00885915">
              <w:rPr>
                <w:rFonts w:ascii="Arial" w:hAnsi="Arial" w:cs="Arial"/>
                <w:sz w:val="20"/>
                <w:szCs w:val="20"/>
              </w:rPr>
              <w:t>.</w:t>
            </w:r>
            <w:r w:rsidR="009B23F9">
              <w:rPr>
                <w:rFonts w:ascii="Arial" w:hAnsi="Arial" w:cs="Arial"/>
                <w:sz w:val="20"/>
                <w:szCs w:val="20"/>
              </w:rPr>
              <w:t xml:space="preserve"> </w:t>
            </w:r>
          </w:p>
          <w:p w14:paraId="34980EB5" w14:textId="77777777" w:rsidR="00BB01D1" w:rsidRDefault="00BB01D1" w:rsidP="00BB01D1">
            <w:pPr>
              <w:pStyle w:val="Geenafstand"/>
              <w:rPr>
                <w:rFonts w:ascii="Arial" w:hAnsi="Arial" w:cs="Arial"/>
                <w:sz w:val="20"/>
                <w:szCs w:val="20"/>
              </w:rPr>
            </w:pPr>
          </w:p>
          <w:p w14:paraId="6F73DEC6" w14:textId="4323B8D8" w:rsidR="00BB01D1" w:rsidRPr="005C3A9B" w:rsidRDefault="55B7E45E" w:rsidP="00BB01D1">
            <w:pPr>
              <w:pStyle w:val="Geenafstand"/>
              <w:rPr>
                <w:rFonts w:ascii="Arial" w:hAnsi="Arial" w:cs="Arial"/>
                <w:sz w:val="20"/>
                <w:szCs w:val="20"/>
              </w:rPr>
            </w:pPr>
            <w:r w:rsidRPr="1B38A2FF">
              <w:rPr>
                <w:rFonts w:ascii="Arial" w:hAnsi="Arial" w:cs="Arial"/>
                <w:sz w:val="20"/>
                <w:szCs w:val="20"/>
              </w:rPr>
              <w:t xml:space="preserve">Wanneer overeengekomen wordt dat ook </w:t>
            </w:r>
            <w:r w:rsidR="00780DAD">
              <w:rPr>
                <w:rFonts w:ascii="Arial" w:hAnsi="Arial" w:cs="Arial"/>
                <w:sz w:val="20"/>
                <w:szCs w:val="20"/>
              </w:rPr>
              <w:t>Protocol PRC00055F</w:t>
            </w:r>
            <w:r w:rsidRPr="1B38A2FF">
              <w:rPr>
                <w:rFonts w:ascii="Arial" w:hAnsi="Arial" w:cs="Arial"/>
                <w:sz w:val="20"/>
                <w:szCs w:val="20"/>
              </w:rPr>
              <w:t xml:space="preserve"> </w:t>
            </w:r>
            <w:r w:rsidR="00D81EDA">
              <w:rPr>
                <w:rFonts w:ascii="Arial" w:hAnsi="Arial" w:cs="Arial"/>
                <w:sz w:val="20"/>
                <w:szCs w:val="20"/>
              </w:rPr>
              <w:t>van toepassing is</w:t>
            </w:r>
            <w:r w:rsidRPr="1B38A2FF">
              <w:rPr>
                <w:rFonts w:ascii="Arial" w:hAnsi="Arial" w:cs="Arial"/>
                <w:sz w:val="20"/>
                <w:szCs w:val="20"/>
              </w:rPr>
              <w:t xml:space="preserve">, moet tijdig </w:t>
            </w:r>
            <w:r w:rsidR="46CCEF39" w:rsidRPr="1B38A2FF">
              <w:rPr>
                <w:rFonts w:ascii="Arial" w:hAnsi="Arial" w:cs="Arial"/>
                <w:sz w:val="20"/>
                <w:szCs w:val="20"/>
              </w:rPr>
              <w:t>geanticipeerd</w:t>
            </w:r>
            <w:r w:rsidR="27F0BF8F" w:rsidRPr="1B38A2FF">
              <w:rPr>
                <w:rFonts w:ascii="Arial" w:hAnsi="Arial" w:cs="Arial"/>
                <w:sz w:val="20"/>
                <w:szCs w:val="20"/>
              </w:rPr>
              <w:t xml:space="preserve"> worden</w:t>
            </w:r>
            <w:r w:rsidRPr="1B38A2FF">
              <w:rPr>
                <w:rFonts w:ascii="Arial" w:hAnsi="Arial" w:cs="Arial"/>
                <w:sz w:val="20"/>
                <w:szCs w:val="20"/>
              </w:rPr>
              <w:t xml:space="preserve"> op een mogelijke tijdsbeperking voor de fase </w:t>
            </w:r>
            <w:r w:rsidR="5DFDD667" w:rsidRPr="1B38A2FF">
              <w:rPr>
                <w:rFonts w:ascii="Arial" w:hAnsi="Arial" w:cs="Arial"/>
                <w:sz w:val="20"/>
                <w:szCs w:val="20"/>
              </w:rPr>
              <w:t>PRC00055</w:t>
            </w:r>
            <w:r w:rsidRPr="1B38A2FF">
              <w:rPr>
                <w:rFonts w:ascii="Arial" w:hAnsi="Arial" w:cs="Arial"/>
                <w:sz w:val="20"/>
                <w:szCs w:val="20"/>
              </w:rPr>
              <w:t>G. Er kan gekozen worden om in dat geval in protocol PRC00055G vast te leggen, dat enkel gestart mag worden met de uitvoering van die werkzaamheden, waarvan de ontwerpen uit de fase PRC00055F goedgekeurd zijn.</w:t>
            </w:r>
            <w:r w:rsidR="5B833730" w:rsidRPr="1B38A2FF">
              <w:rPr>
                <w:rFonts w:ascii="Arial" w:hAnsi="Arial" w:cs="Arial"/>
                <w:sz w:val="20"/>
                <w:szCs w:val="20"/>
              </w:rPr>
              <w:t xml:space="preserve"> Stem dit in gezamenlijkheid </w:t>
            </w:r>
            <w:r w:rsidR="0035058C">
              <w:rPr>
                <w:rFonts w:ascii="Arial" w:hAnsi="Arial" w:cs="Arial"/>
                <w:sz w:val="20"/>
                <w:szCs w:val="20"/>
              </w:rPr>
              <w:t>af.</w:t>
            </w:r>
          </w:p>
        </w:tc>
      </w:tr>
    </w:tbl>
    <w:p w14:paraId="7BB50E38" w14:textId="77777777" w:rsidR="00331FE4" w:rsidRDefault="00331FE4" w:rsidP="00331FE4">
      <w:pPr>
        <w:pStyle w:val="Geenafstand"/>
        <w:rPr>
          <w:rFonts w:ascii="Arial" w:hAnsi="Arial" w:cs="Arial"/>
        </w:rPr>
      </w:pPr>
      <w:r>
        <w:rPr>
          <w:rFonts w:ascii="Arial" w:hAnsi="Arial" w:cs="Arial"/>
          <w:b/>
          <w:bCs/>
          <w:noProof/>
          <w:sz w:val="24"/>
          <w:szCs w:val="24"/>
        </w:rPr>
        <w:drawing>
          <wp:anchor distT="0" distB="0" distL="114300" distR="114300" simplePos="0" relativeHeight="251658271" behindDoc="0" locked="0" layoutInCell="1" allowOverlap="1" wp14:anchorId="3DE7FF73" wp14:editId="06A6FE19">
            <wp:simplePos x="0" y="0"/>
            <wp:positionH relativeFrom="margin">
              <wp:posOffset>5868283</wp:posOffset>
            </wp:positionH>
            <wp:positionV relativeFrom="paragraph">
              <wp:posOffset>181831</wp:posOffset>
            </wp:positionV>
            <wp:extent cx="329879" cy="329879"/>
            <wp:effectExtent l="0" t="0" r="0" b="0"/>
            <wp:wrapNone/>
            <wp:docPr id="199" name="Graphic 199"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272" behindDoc="1" locked="0" layoutInCell="1" allowOverlap="1" wp14:anchorId="0EDF7F7B" wp14:editId="208E1ACD">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00" name="Graphic 200"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6BEF7586" w14:textId="3108E8BB" w:rsidR="00331FE4" w:rsidRPr="00995EA9" w:rsidRDefault="00331FE4" w:rsidP="00331FE4">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5C7C8732" w14:textId="77777777" w:rsidR="00331FE4" w:rsidRDefault="00331FE4" w:rsidP="00331FE4">
      <w:pPr>
        <w:pStyle w:val="Geenafstand"/>
        <w:rPr>
          <w:rFonts w:ascii="Arial" w:hAnsi="Arial" w:cs="Arial"/>
        </w:rPr>
      </w:pPr>
    </w:p>
    <w:p w14:paraId="5DE8D374" w14:textId="77777777" w:rsidR="00BF4B93" w:rsidRPr="0084480C" w:rsidRDefault="00BF4B93" w:rsidP="00BF4B93">
      <w:pPr>
        <w:pStyle w:val="Geenafstand"/>
        <w:rPr>
          <w:rFonts w:ascii="Arial" w:hAnsi="Arial" w:cs="Arial"/>
        </w:rPr>
      </w:pPr>
    </w:p>
    <w:p w14:paraId="5B23287C" w14:textId="79278A42" w:rsidR="00D53400" w:rsidRDefault="00D53400" w:rsidP="00F76A1F">
      <w:pPr>
        <w:pStyle w:val="Geenafstand"/>
        <w:rPr>
          <w:rFonts w:ascii="Arial" w:hAnsi="Arial" w:cs="Arial"/>
          <w:sz w:val="20"/>
          <w:szCs w:val="20"/>
        </w:rPr>
      </w:pPr>
    </w:p>
    <w:p w14:paraId="7D29BBF3" w14:textId="451C55BC" w:rsidR="00D53400" w:rsidRDefault="00D53400" w:rsidP="00F76A1F">
      <w:pPr>
        <w:pStyle w:val="Geenafstand"/>
        <w:rPr>
          <w:rFonts w:ascii="Arial" w:hAnsi="Arial" w:cs="Arial"/>
          <w:sz w:val="20"/>
          <w:szCs w:val="20"/>
        </w:rPr>
      </w:pPr>
    </w:p>
    <w:p w14:paraId="6B11DBE5" w14:textId="23B2B2D4" w:rsidR="00D53400" w:rsidRDefault="00D53400" w:rsidP="00F76A1F">
      <w:pPr>
        <w:pStyle w:val="Geenafstand"/>
        <w:rPr>
          <w:rFonts w:ascii="Arial" w:hAnsi="Arial" w:cs="Arial"/>
          <w:sz w:val="20"/>
          <w:szCs w:val="20"/>
        </w:rPr>
      </w:pPr>
    </w:p>
    <w:p w14:paraId="2362D2C2" w14:textId="2A1597B3" w:rsidR="00D53400" w:rsidRDefault="00D53400" w:rsidP="00F76A1F">
      <w:pPr>
        <w:pStyle w:val="Geenafstand"/>
        <w:rPr>
          <w:rFonts w:ascii="Arial" w:hAnsi="Arial" w:cs="Arial"/>
          <w:sz w:val="20"/>
          <w:szCs w:val="20"/>
        </w:rPr>
      </w:pPr>
    </w:p>
    <w:p w14:paraId="2FF290E3" w14:textId="69FD0D05" w:rsidR="001D7AEC" w:rsidRDefault="001D7AEC" w:rsidP="001D7AEC">
      <w:pPr>
        <w:rPr>
          <w:rFonts w:ascii="Arial" w:hAnsi="Arial" w:cs="Arial"/>
          <w:sz w:val="20"/>
          <w:szCs w:val="20"/>
        </w:rPr>
      </w:pPr>
      <w:r>
        <w:rPr>
          <w:rFonts w:ascii="Arial" w:hAnsi="Arial" w:cs="Arial"/>
          <w:sz w:val="20"/>
          <w:szCs w:val="20"/>
        </w:rPr>
        <w:br w:type="page"/>
      </w:r>
    </w:p>
    <w:p w14:paraId="2F42C7AA" w14:textId="1671A79B" w:rsidR="007841B6" w:rsidRDefault="007841B6">
      <w:pPr>
        <w:rPr>
          <w:rFonts w:ascii="Arial" w:hAnsi="Arial" w:cs="Arial"/>
          <w:sz w:val="20"/>
          <w:szCs w:val="20"/>
        </w:rPr>
      </w:pPr>
    </w:p>
    <w:tbl>
      <w:tblPr>
        <w:tblStyle w:val="Tabelraster"/>
        <w:tblW w:w="0" w:type="auto"/>
        <w:tblLook w:val="04A0" w:firstRow="1" w:lastRow="0" w:firstColumn="1" w:lastColumn="0" w:noHBand="0" w:noVBand="1"/>
      </w:tblPr>
      <w:tblGrid>
        <w:gridCol w:w="1271"/>
        <w:gridCol w:w="7745"/>
      </w:tblGrid>
      <w:tr w:rsidR="007841B6" w14:paraId="2956D726" w14:textId="77777777" w:rsidTr="0016304C">
        <w:tc>
          <w:tcPr>
            <w:tcW w:w="1271" w:type="dxa"/>
            <w:tcBorders>
              <w:right w:val="nil"/>
            </w:tcBorders>
            <w:shd w:val="clear" w:color="auto" w:fill="C00000"/>
          </w:tcPr>
          <w:p w14:paraId="65FED1A3" w14:textId="77777777" w:rsidR="007841B6" w:rsidRPr="00EB6F71" w:rsidRDefault="007841B6" w:rsidP="0016304C">
            <w:pPr>
              <w:pStyle w:val="Geenafstand"/>
              <w:rPr>
                <w:rFonts w:ascii="Arial" w:hAnsi="Arial" w:cs="Arial"/>
                <w:b/>
                <w:bCs/>
              </w:rPr>
            </w:pPr>
          </w:p>
        </w:tc>
        <w:tc>
          <w:tcPr>
            <w:tcW w:w="7745" w:type="dxa"/>
            <w:tcBorders>
              <w:left w:val="nil"/>
            </w:tcBorders>
            <w:shd w:val="clear" w:color="auto" w:fill="C00000"/>
          </w:tcPr>
          <w:p w14:paraId="7BBD5445" w14:textId="18A00988" w:rsidR="007841B6" w:rsidRPr="00EB6F71" w:rsidRDefault="004F6E02" w:rsidP="0016304C">
            <w:pPr>
              <w:pStyle w:val="Geenafstand"/>
              <w:rPr>
                <w:rFonts w:ascii="Arial" w:hAnsi="Arial" w:cs="Arial"/>
                <w:b/>
                <w:bCs/>
                <w:sz w:val="24"/>
                <w:szCs w:val="24"/>
              </w:rPr>
            </w:pPr>
            <w:r w:rsidRPr="004F6E02">
              <w:rPr>
                <w:rFonts w:ascii="Arial" w:hAnsi="Arial" w:cs="Arial"/>
                <w:b/>
                <w:bCs/>
                <w:sz w:val="24"/>
                <w:szCs w:val="24"/>
              </w:rPr>
              <w:t>“De technische oplossing krijgt vorm”</w:t>
            </w:r>
          </w:p>
        </w:tc>
      </w:tr>
    </w:tbl>
    <w:p w14:paraId="03889EDB" w14:textId="79F1A344" w:rsidR="007841B6" w:rsidRDefault="00B57037" w:rsidP="007841B6">
      <w:pPr>
        <w:pStyle w:val="Geenafstand"/>
        <w:rPr>
          <w:rFonts w:ascii="Arial" w:hAnsi="Arial" w:cs="Arial"/>
        </w:rPr>
      </w:pPr>
      <w:r>
        <w:rPr>
          <w:noProof/>
        </w:rPr>
        <w:drawing>
          <wp:anchor distT="0" distB="0" distL="114300" distR="114300" simplePos="0" relativeHeight="251658273" behindDoc="0" locked="0" layoutInCell="1" allowOverlap="1" wp14:anchorId="46116522" wp14:editId="72BF5F2E">
            <wp:simplePos x="0" y="0"/>
            <wp:positionH relativeFrom="column">
              <wp:posOffset>0</wp:posOffset>
            </wp:positionH>
            <wp:positionV relativeFrom="paragraph">
              <wp:posOffset>-182435</wp:posOffset>
            </wp:positionV>
            <wp:extent cx="992505" cy="977900"/>
            <wp:effectExtent l="0" t="0" r="0" b="0"/>
            <wp:wrapNone/>
            <wp:docPr id="232" name="Afbeelding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92505" cy="977900"/>
                    </a:xfrm>
                    <a:prstGeom prst="rect">
                      <a:avLst/>
                    </a:prstGeom>
                    <a:noFill/>
                    <a:ln>
                      <a:noFill/>
                    </a:ln>
                  </pic:spPr>
                </pic:pic>
              </a:graphicData>
            </a:graphic>
          </wp:anchor>
        </w:drawing>
      </w:r>
    </w:p>
    <w:p w14:paraId="40A730CC" w14:textId="6E9701AF" w:rsidR="007841B6" w:rsidRDefault="00B86DCE" w:rsidP="007841B6">
      <w:pPr>
        <w:pStyle w:val="Geenafstand"/>
        <w:rPr>
          <w:rFonts w:ascii="Arial" w:hAnsi="Arial" w:cs="Arial"/>
        </w:rPr>
      </w:pPr>
      <w:r>
        <w:rPr>
          <w:noProof/>
        </w:rPr>
        <w:drawing>
          <wp:inline distT="0" distB="0" distL="0" distR="0" wp14:anchorId="468B1B1A" wp14:editId="561C90DB">
            <wp:extent cx="5731510" cy="885744"/>
            <wp:effectExtent l="0" t="0" r="2540" b="0"/>
            <wp:docPr id="233" name="Afbeelding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22636"/>
                    <a:stretch/>
                  </pic:blipFill>
                  <pic:spPr bwMode="auto">
                    <a:xfrm>
                      <a:off x="0" y="0"/>
                      <a:ext cx="5731510" cy="885744"/>
                    </a:xfrm>
                    <a:prstGeom prst="rect">
                      <a:avLst/>
                    </a:prstGeom>
                    <a:noFill/>
                    <a:ln>
                      <a:noFill/>
                    </a:ln>
                    <a:extLst>
                      <a:ext uri="{53640926-AAD7-44D8-BBD7-CCE9431645EC}">
                        <a14:shadowObscured xmlns:a14="http://schemas.microsoft.com/office/drawing/2010/main"/>
                      </a:ext>
                    </a:extLst>
                  </pic:spPr>
                </pic:pic>
              </a:graphicData>
            </a:graphic>
          </wp:inline>
        </w:drawing>
      </w:r>
    </w:p>
    <w:p w14:paraId="6907CFBC" w14:textId="3EDE7875" w:rsidR="007841B6" w:rsidRDefault="00F90344" w:rsidP="007841B6">
      <w:pPr>
        <w:pStyle w:val="Geenafstand"/>
        <w:rPr>
          <w:rFonts w:ascii="Arial" w:hAnsi="Arial" w:cs="Arial"/>
        </w:rPr>
      </w:pPr>
      <w:r>
        <w:rPr>
          <w:rFonts w:ascii="Arial" w:hAnsi="Arial" w:cs="Arial"/>
          <w:noProof/>
          <w:sz w:val="20"/>
          <w:szCs w:val="20"/>
        </w:rPr>
        <w:drawing>
          <wp:anchor distT="0" distB="0" distL="114300" distR="114300" simplePos="0" relativeHeight="251658274" behindDoc="0" locked="0" layoutInCell="1" allowOverlap="1" wp14:anchorId="4AEB5AD4" wp14:editId="74C7AFDF">
            <wp:simplePos x="0" y="0"/>
            <wp:positionH relativeFrom="column">
              <wp:posOffset>135890</wp:posOffset>
            </wp:positionH>
            <wp:positionV relativeFrom="paragraph">
              <wp:posOffset>129985</wp:posOffset>
            </wp:positionV>
            <wp:extent cx="608330" cy="608330"/>
            <wp:effectExtent l="0" t="0" r="0" b="1270"/>
            <wp:wrapNone/>
            <wp:docPr id="235" name="Graphic 235" descr="Passer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descr="Passer silhouet"/>
                    <pic:cNvPicPr/>
                  </pic:nvPicPr>
                  <pic:blipFill>
                    <a:blip r:embed="rId45"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608330" cy="608330"/>
                    </a:xfrm>
                    <a:prstGeom prst="rect">
                      <a:avLst/>
                    </a:prstGeom>
                  </pic:spPr>
                </pic:pic>
              </a:graphicData>
            </a:graphic>
            <wp14:sizeRelH relativeFrom="margin">
              <wp14:pctWidth>0</wp14:pctWidth>
            </wp14:sizeRelH>
            <wp14:sizeRelV relativeFrom="margin">
              <wp14:pctHeight>0</wp14:pctHeight>
            </wp14:sizeRelV>
          </wp:anchor>
        </w:drawing>
      </w:r>
    </w:p>
    <w:p w14:paraId="037364D8" w14:textId="251C0452" w:rsidR="00B57037" w:rsidRDefault="00B57037" w:rsidP="007841B6">
      <w:pPr>
        <w:pStyle w:val="Geenafstand"/>
        <w:rPr>
          <w:rFonts w:ascii="Arial" w:hAnsi="Arial" w:cs="Arial"/>
        </w:rPr>
      </w:pPr>
    </w:p>
    <w:p w14:paraId="6A69E159" w14:textId="374D56AD" w:rsidR="00CF149D" w:rsidRDefault="007841B6" w:rsidP="00CF149D">
      <w:pPr>
        <w:pStyle w:val="Geenafstand"/>
        <w:ind w:hanging="567"/>
        <w:rPr>
          <w:rFonts w:ascii="Arial" w:hAnsi="Arial" w:cs="Arial"/>
          <w:b/>
          <w:bCs/>
          <w:sz w:val="24"/>
          <w:szCs w:val="24"/>
        </w:rPr>
      </w:pPr>
      <w:r w:rsidRPr="0079034C">
        <w:rPr>
          <w:rFonts w:ascii="Arial" w:hAnsi="Arial" w:cs="Arial"/>
          <w:b/>
          <w:bCs/>
          <w:sz w:val="24"/>
          <w:szCs w:val="24"/>
        </w:rPr>
        <w:t>3.</w:t>
      </w:r>
      <w:r>
        <w:rPr>
          <w:rFonts w:ascii="Arial" w:hAnsi="Arial" w:cs="Arial"/>
          <w:b/>
          <w:bCs/>
          <w:sz w:val="24"/>
          <w:szCs w:val="24"/>
        </w:rPr>
        <w:t>3</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r w:rsidRPr="00CF149D">
        <w:rPr>
          <w:rFonts w:ascii="Arial" w:hAnsi="Arial" w:cs="Arial"/>
          <w:b/>
          <w:bCs/>
          <w:sz w:val="24"/>
          <w:szCs w:val="24"/>
        </w:rPr>
        <w:t>Protocol</w:t>
      </w:r>
      <w:r>
        <w:rPr>
          <w:rFonts w:ascii="Arial" w:hAnsi="Arial" w:cs="Arial"/>
          <w:b/>
          <w:bCs/>
          <w:sz w:val="24"/>
          <w:szCs w:val="24"/>
        </w:rPr>
        <w:t xml:space="preserve"> </w:t>
      </w:r>
      <w:r w:rsidR="009B5FCA">
        <w:rPr>
          <w:rFonts w:ascii="Arial" w:hAnsi="Arial" w:cs="Arial"/>
          <w:b/>
          <w:bCs/>
          <w:sz w:val="24"/>
          <w:szCs w:val="24"/>
        </w:rPr>
        <w:t>C</w:t>
      </w:r>
      <w:r>
        <w:rPr>
          <w:rFonts w:ascii="Arial" w:hAnsi="Arial" w:cs="Arial"/>
          <w:b/>
          <w:bCs/>
          <w:sz w:val="24"/>
          <w:szCs w:val="24"/>
        </w:rPr>
        <w:t xml:space="preserve"> – </w:t>
      </w:r>
      <w:r w:rsidR="00BA45A1">
        <w:rPr>
          <w:rFonts w:ascii="Arial" w:hAnsi="Arial" w:cs="Arial"/>
          <w:b/>
          <w:bCs/>
          <w:sz w:val="24"/>
          <w:szCs w:val="24"/>
        </w:rPr>
        <w:t>F</w:t>
      </w:r>
      <w:r w:rsidR="00CF149D" w:rsidRPr="00CF149D">
        <w:rPr>
          <w:rFonts w:ascii="Arial" w:hAnsi="Arial" w:cs="Arial"/>
          <w:b/>
          <w:bCs/>
          <w:sz w:val="24"/>
          <w:szCs w:val="24"/>
        </w:rPr>
        <w:t xml:space="preserve">unctioneel </w:t>
      </w:r>
      <w:r w:rsidR="001505CE">
        <w:rPr>
          <w:rFonts w:ascii="Arial" w:hAnsi="Arial" w:cs="Arial"/>
          <w:b/>
          <w:bCs/>
          <w:sz w:val="24"/>
          <w:szCs w:val="24"/>
        </w:rPr>
        <w:t>I</w:t>
      </w:r>
      <w:r w:rsidR="00CF149D" w:rsidRPr="00CF149D">
        <w:rPr>
          <w:rFonts w:ascii="Arial" w:hAnsi="Arial" w:cs="Arial"/>
          <w:b/>
          <w:bCs/>
          <w:sz w:val="24"/>
          <w:szCs w:val="24"/>
        </w:rPr>
        <w:t xml:space="preserve">ntegraal </w:t>
      </w:r>
      <w:r w:rsidR="001505CE">
        <w:rPr>
          <w:rFonts w:ascii="Arial" w:hAnsi="Arial" w:cs="Arial"/>
          <w:b/>
          <w:bCs/>
          <w:sz w:val="24"/>
          <w:szCs w:val="24"/>
        </w:rPr>
        <w:t>S</w:t>
      </w:r>
      <w:r w:rsidR="00CF149D" w:rsidRPr="00CF149D">
        <w:rPr>
          <w:rFonts w:ascii="Arial" w:hAnsi="Arial" w:cs="Arial"/>
          <w:b/>
          <w:bCs/>
          <w:sz w:val="24"/>
          <w:szCs w:val="24"/>
        </w:rPr>
        <w:t xml:space="preserve">ysteemontwerp (FIS), </w:t>
      </w:r>
    </w:p>
    <w:p w14:paraId="6BB94007" w14:textId="382F2D6A" w:rsidR="007841B6" w:rsidRDefault="00CF149D" w:rsidP="00E73A7D">
      <w:pPr>
        <w:pStyle w:val="Geenafstand"/>
        <w:ind w:hanging="567"/>
        <w:rPr>
          <w:rFonts w:ascii="Arial" w:hAnsi="Arial" w:cs="Arial"/>
          <w:b/>
          <w:bCs/>
          <w:sz w:val="24"/>
          <w:szCs w:val="24"/>
        </w:rPr>
      </w:pPr>
      <w:bookmarkStart w:id="4" w:name="Protocol_C"/>
      <w:r>
        <w:rPr>
          <w:rFonts w:ascii="Arial" w:hAnsi="Arial" w:cs="Arial"/>
          <w:b/>
          <w:bCs/>
          <w:sz w:val="24"/>
          <w:szCs w:val="24"/>
        </w:rPr>
        <w:t xml:space="preserve">  </w:t>
      </w:r>
      <w:r w:rsidR="00622D99">
        <w:rPr>
          <w:rFonts w:ascii="Arial" w:hAnsi="Arial" w:cs="Arial"/>
          <w:b/>
          <w:bCs/>
          <w:sz w:val="24"/>
          <w:szCs w:val="24"/>
        </w:rPr>
        <w:tab/>
      </w:r>
      <w:r w:rsidR="00622D99">
        <w:rPr>
          <w:rFonts w:ascii="Arial" w:hAnsi="Arial" w:cs="Arial"/>
          <w:b/>
          <w:bCs/>
          <w:sz w:val="24"/>
          <w:szCs w:val="24"/>
        </w:rPr>
        <w:tab/>
      </w:r>
      <w:r w:rsidR="00622D99">
        <w:rPr>
          <w:rFonts w:ascii="Arial" w:hAnsi="Arial" w:cs="Arial"/>
          <w:b/>
          <w:bCs/>
          <w:sz w:val="24"/>
          <w:szCs w:val="24"/>
        </w:rPr>
        <w:tab/>
      </w:r>
      <w:r w:rsidR="00F17636">
        <w:rPr>
          <w:rFonts w:ascii="Arial" w:hAnsi="Arial" w:cs="Arial"/>
          <w:b/>
          <w:bCs/>
          <w:sz w:val="24"/>
          <w:szCs w:val="24"/>
        </w:rPr>
        <w:t xml:space="preserve">  </w:t>
      </w:r>
      <w:r w:rsidR="001505CE">
        <w:rPr>
          <w:rFonts w:ascii="Arial" w:hAnsi="Arial" w:cs="Arial"/>
          <w:b/>
          <w:bCs/>
          <w:sz w:val="24"/>
          <w:szCs w:val="24"/>
        </w:rPr>
        <w:t>V</w:t>
      </w:r>
      <w:r w:rsidRPr="00CF149D">
        <w:rPr>
          <w:rFonts w:ascii="Arial" w:hAnsi="Arial" w:cs="Arial"/>
          <w:b/>
          <w:bCs/>
          <w:sz w:val="24"/>
          <w:szCs w:val="24"/>
        </w:rPr>
        <w:t xml:space="preserve">oorlopig </w:t>
      </w:r>
      <w:r w:rsidR="001505CE">
        <w:rPr>
          <w:rFonts w:ascii="Arial" w:hAnsi="Arial" w:cs="Arial"/>
          <w:b/>
          <w:bCs/>
          <w:sz w:val="24"/>
          <w:szCs w:val="24"/>
        </w:rPr>
        <w:t>O</w:t>
      </w:r>
      <w:r w:rsidRPr="00CF149D">
        <w:rPr>
          <w:rFonts w:ascii="Arial" w:hAnsi="Arial" w:cs="Arial"/>
          <w:b/>
          <w:bCs/>
          <w:sz w:val="24"/>
          <w:szCs w:val="24"/>
        </w:rPr>
        <w:t xml:space="preserve">ntwerp, </w:t>
      </w:r>
      <w:r w:rsidR="001505CE">
        <w:rPr>
          <w:rFonts w:ascii="Arial" w:hAnsi="Arial" w:cs="Arial"/>
          <w:b/>
          <w:bCs/>
          <w:sz w:val="24"/>
          <w:szCs w:val="24"/>
        </w:rPr>
        <w:t>S</w:t>
      </w:r>
      <w:r w:rsidRPr="00CF149D">
        <w:rPr>
          <w:rFonts w:ascii="Arial" w:hAnsi="Arial" w:cs="Arial"/>
          <w:b/>
          <w:bCs/>
          <w:sz w:val="24"/>
          <w:szCs w:val="24"/>
        </w:rPr>
        <w:t>chets</w:t>
      </w:r>
      <w:r w:rsidR="00875203">
        <w:rPr>
          <w:rFonts w:ascii="Arial" w:hAnsi="Arial" w:cs="Arial"/>
          <w:b/>
          <w:bCs/>
          <w:sz w:val="24"/>
          <w:szCs w:val="24"/>
        </w:rPr>
        <w:t xml:space="preserve"> </w:t>
      </w:r>
      <w:r w:rsidR="00CD5991">
        <w:rPr>
          <w:rFonts w:ascii="Arial" w:hAnsi="Arial" w:cs="Arial"/>
          <w:b/>
          <w:bCs/>
          <w:sz w:val="24"/>
          <w:szCs w:val="24"/>
        </w:rPr>
        <w:t>O</w:t>
      </w:r>
      <w:r w:rsidRPr="00CF149D">
        <w:rPr>
          <w:rFonts w:ascii="Arial" w:hAnsi="Arial" w:cs="Arial"/>
          <w:b/>
          <w:bCs/>
          <w:sz w:val="24"/>
          <w:szCs w:val="24"/>
        </w:rPr>
        <w:t xml:space="preserve">ntwerp of </w:t>
      </w:r>
      <w:r w:rsidR="001505CE">
        <w:rPr>
          <w:rFonts w:ascii="Arial" w:hAnsi="Arial" w:cs="Arial"/>
          <w:b/>
          <w:bCs/>
          <w:sz w:val="24"/>
          <w:szCs w:val="24"/>
        </w:rPr>
        <w:t>V</w:t>
      </w:r>
      <w:r w:rsidRPr="00CF149D">
        <w:rPr>
          <w:rFonts w:ascii="Arial" w:hAnsi="Arial" w:cs="Arial"/>
          <w:b/>
          <w:bCs/>
          <w:sz w:val="24"/>
          <w:szCs w:val="24"/>
        </w:rPr>
        <w:t>oorontwerp</w:t>
      </w:r>
    </w:p>
    <w:bookmarkEnd w:id="4"/>
    <w:p w14:paraId="2BF7186F" w14:textId="77777777" w:rsidR="00B57037" w:rsidRPr="0017312D" w:rsidRDefault="00B57037" w:rsidP="007841B6">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7841B6" w:rsidRPr="00022D8D" w14:paraId="54C34300" w14:textId="77777777" w:rsidTr="1B38A2FF">
        <w:tc>
          <w:tcPr>
            <w:tcW w:w="1442" w:type="dxa"/>
            <w:tcBorders>
              <w:right w:val="nil"/>
            </w:tcBorders>
            <w:shd w:val="clear" w:color="auto" w:fill="C00000"/>
          </w:tcPr>
          <w:p w14:paraId="1ADC4E73" w14:textId="77777777" w:rsidR="007841B6" w:rsidRDefault="007841B6" w:rsidP="0016304C">
            <w:pPr>
              <w:pStyle w:val="Geenafstand"/>
              <w:rPr>
                <w:rFonts w:ascii="Arial" w:hAnsi="Arial" w:cs="Arial"/>
                <w:b/>
                <w:bCs/>
                <w:noProof/>
                <w:sz w:val="24"/>
                <w:szCs w:val="24"/>
              </w:rPr>
            </w:pPr>
          </w:p>
        </w:tc>
        <w:tc>
          <w:tcPr>
            <w:tcW w:w="7574" w:type="dxa"/>
            <w:tcBorders>
              <w:left w:val="nil"/>
            </w:tcBorders>
            <w:shd w:val="clear" w:color="auto" w:fill="C00000"/>
          </w:tcPr>
          <w:p w14:paraId="10BA43AF" w14:textId="64CD67E7" w:rsidR="007841B6" w:rsidRPr="005C5555" w:rsidRDefault="007841B6"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E73A7D">
              <w:rPr>
                <w:rFonts w:ascii="Arial" w:hAnsi="Arial" w:cs="Arial"/>
                <w:b/>
                <w:bCs/>
                <w:color w:val="FFFFFF" w:themeColor="background1"/>
              </w:rPr>
              <w:t>C</w:t>
            </w:r>
          </w:p>
        </w:tc>
      </w:tr>
      <w:tr w:rsidR="009D68F9" w:rsidRPr="00022D8D" w14:paraId="6F983A5C" w14:textId="77777777" w:rsidTr="1B38A2FF">
        <w:tc>
          <w:tcPr>
            <w:tcW w:w="1442" w:type="dxa"/>
            <w:tcBorders>
              <w:bottom w:val="nil"/>
            </w:tcBorders>
            <w:shd w:val="clear" w:color="auto" w:fill="DFDFE8"/>
          </w:tcPr>
          <w:p w14:paraId="05574A39" w14:textId="4DEBF9C2" w:rsidR="009D68F9" w:rsidRDefault="009D68F9" w:rsidP="009D68F9">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275" behindDoc="0" locked="0" layoutInCell="1" allowOverlap="1" wp14:anchorId="70D9637D" wp14:editId="5ECA99CF">
                  <wp:simplePos x="0" y="0"/>
                  <wp:positionH relativeFrom="column">
                    <wp:posOffset>102235</wp:posOffset>
                  </wp:positionH>
                  <wp:positionV relativeFrom="paragraph">
                    <wp:posOffset>29845</wp:posOffset>
                  </wp:positionV>
                  <wp:extent cx="533400" cy="533400"/>
                  <wp:effectExtent l="0" t="0" r="0" b="0"/>
                  <wp:wrapNone/>
                  <wp:docPr id="7" name="Graphic 7"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1D7B8D84" w14:textId="77777777" w:rsidR="009D68F9" w:rsidRDefault="009D68F9" w:rsidP="009D68F9">
            <w:pPr>
              <w:pStyle w:val="Geenafstand"/>
              <w:rPr>
                <w:rFonts w:ascii="Arial" w:hAnsi="Arial" w:cs="Arial"/>
                <w:b/>
                <w:bCs/>
                <w:sz w:val="20"/>
                <w:szCs w:val="20"/>
              </w:rPr>
            </w:pPr>
            <w:r>
              <w:rPr>
                <w:rFonts w:ascii="Arial" w:hAnsi="Arial" w:cs="Arial"/>
                <w:b/>
                <w:bCs/>
                <w:sz w:val="20"/>
                <w:szCs w:val="20"/>
              </w:rPr>
              <w:t>Waarom</w:t>
            </w:r>
          </w:p>
          <w:p w14:paraId="16760D78" w14:textId="32E9B438" w:rsidR="009D68F9" w:rsidRDefault="00ED7DCB" w:rsidP="009D68F9">
            <w:pPr>
              <w:pStyle w:val="Geenafstand"/>
              <w:rPr>
                <w:rFonts w:ascii="Arial" w:hAnsi="Arial" w:cs="Arial"/>
                <w:sz w:val="20"/>
                <w:szCs w:val="20"/>
              </w:rPr>
            </w:pPr>
            <w:r w:rsidRPr="00003871">
              <w:rPr>
                <w:rFonts w:ascii="Arial" w:hAnsi="Arial" w:cs="Arial"/>
                <w:sz w:val="20"/>
                <w:szCs w:val="20"/>
              </w:rPr>
              <w:t>PRC00055C is belangrijk voor de projectmanager en plancoördinator wanneer zij afspraken willen maken over het (voorgestelde) ontwerp.</w:t>
            </w:r>
          </w:p>
          <w:p w14:paraId="00C70F07" w14:textId="4A28B35F" w:rsidR="009D68F9" w:rsidRPr="00807DA6" w:rsidRDefault="009D68F9" w:rsidP="009D68F9">
            <w:pPr>
              <w:pStyle w:val="Geenafstand"/>
              <w:rPr>
                <w:rFonts w:ascii="Arial" w:hAnsi="Arial" w:cs="Arial"/>
                <w:b/>
                <w:bCs/>
                <w:sz w:val="20"/>
                <w:szCs w:val="20"/>
              </w:rPr>
            </w:pPr>
          </w:p>
        </w:tc>
      </w:tr>
      <w:tr w:rsidR="009D68F9" w:rsidRPr="00022D8D" w14:paraId="64B3F76E" w14:textId="77777777" w:rsidTr="1B38A2FF">
        <w:tc>
          <w:tcPr>
            <w:tcW w:w="1442" w:type="dxa"/>
            <w:tcBorders>
              <w:bottom w:val="nil"/>
            </w:tcBorders>
            <w:shd w:val="clear" w:color="auto" w:fill="DFDFE8"/>
          </w:tcPr>
          <w:p w14:paraId="61EE3A34" w14:textId="77777777" w:rsidR="009D68F9" w:rsidRDefault="009D68F9" w:rsidP="009D68F9">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276" behindDoc="0" locked="0" layoutInCell="1" allowOverlap="1" wp14:anchorId="4D75B487" wp14:editId="6401AAC2">
                  <wp:simplePos x="0" y="0"/>
                  <wp:positionH relativeFrom="column">
                    <wp:posOffset>55880</wp:posOffset>
                  </wp:positionH>
                  <wp:positionV relativeFrom="paragraph">
                    <wp:posOffset>12479</wp:posOffset>
                  </wp:positionV>
                  <wp:extent cx="615950" cy="615950"/>
                  <wp:effectExtent l="0" t="0" r="0" b="0"/>
                  <wp:wrapNone/>
                  <wp:docPr id="227" name="Graphic 227"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0B3BC99D" w14:textId="77777777" w:rsidR="009D68F9" w:rsidRDefault="009D68F9" w:rsidP="009D68F9">
            <w:pPr>
              <w:pStyle w:val="Geenafstand"/>
              <w:rPr>
                <w:rFonts w:ascii="Arial" w:hAnsi="Arial" w:cs="Arial"/>
                <w:b/>
                <w:bCs/>
                <w:sz w:val="20"/>
                <w:szCs w:val="20"/>
              </w:rPr>
            </w:pPr>
          </w:p>
          <w:p w14:paraId="0FB25505" w14:textId="77777777" w:rsidR="009D68F9" w:rsidRDefault="009D68F9" w:rsidP="009D68F9">
            <w:pPr>
              <w:pStyle w:val="Geenafstand"/>
              <w:rPr>
                <w:rFonts w:ascii="Arial" w:hAnsi="Arial" w:cs="Arial"/>
                <w:b/>
                <w:bCs/>
                <w:sz w:val="20"/>
                <w:szCs w:val="20"/>
              </w:rPr>
            </w:pPr>
          </w:p>
          <w:p w14:paraId="47745125" w14:textId="77777777" w:rsidR="009D68F9" w:rsidRDefault="009D68F9" w:rsidP="009D68F9">
            <w:pPr>
              <w:pStyle w:val="Geenafstand"/>
              <w:rPr>
                <w:rFonts w:ascii="Arial" w:hAnsi="Arial" w:cs="Arial"/>
                <w:b/>
                <w:bCs/>
                <w:color w:val="C00000"/>
                <w:sz w:val="20"/>
                <w:szCs w:val="20"/>
              </w:rPr>
            </w:pPr>
          </w:p>
          <w:p w14:paraId="5459D859" w14:textId="77880089" w:rsidR="009D68F9" w:rsidRPr="00022D8D" w:rsidRDefault="009D68F9" w:rsidP="009D68F9">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0074019A" w14:textId="0CDF8F45" w:rsidR="009D68F9" w:rsidRPr="00807DA6" w:rsidRDefault="009D68F9" w:rsidP="009D68F9">
            <w:pPr>
              <w:pStyle w:val="Geenafstand"/>
              <w:rPr>
                <w:rFonts w:ascii="Arial" w:hAnsi="Arial" w:cs="Arial"/>
                <w:b/>
                <w:bCs/>
                <w:sz w:val="20"/>
                <w:szCs w:val="20"/>
              </w:rPr>
            </w:pPr>
            <w:r w:rsidRPr="00807DA6">
              <w:rPr>
                <w:rFonts w:ascii="Arial" w:hAnsi="Arial" w:cs="Arial"/>
                <w:b/>
                <w:bCs/>
                <w:sz w:val="20"/>
                <w:szCs w:val="20"/>
              </w:rPr>
              <w:t>Proces</w:t>
            </w:r>
          </w:p>
          <w:p w14:paraId="56FBEB6B" w14:textId="1E88BBDF" w:rsidR="009D68F9" w:rsidRPr="001449DB" w:rsidRDefault="06478BE8" w:rsidP="7E249D1F">
            <w:pPr>
              <w:pStyle w:val="Geenafstand"/>
              <w:rPr>
                <w:rFonts w:ascii="Arial" w:hAnsi="Arial" w:cs="Arial"/>
                <w:sz w:val="20"/>
                <w:szCs w:val="20"/>
                <w:highlight w:val="yellow"/>
              </w:rPr>
            </w:pPr>
            <w:r w:rsidRPr="7E249D1F">
              <w:rPr>
                <w:rFonts w:ascii="Arial" w:hAnsi="Arial" w:cs="Arial"/>
                <w:sz w:val="20"/>
                <w:szCs w:val="20"/>
              </w:rPr>
              <w:t xml:space="preserve">In deze fase van het project komt </w:t>
            </w:r>
            <w:r w:rsidR="00CF149D">
              <w:rPr>
                <w:rFonts w:ascii="Arial" w:hAnsi="Arial" w:cs="Arial"/>
                <w:sz w:val="20"/>
                <w:szCs w:val="20"/>
              </w:rPr>
              <w:t>het</w:t>
            </w:r>
            <w:r w:rsidRPr="7E249D1F">
              <w:rPr>
                <w:rFonts w:ascii="Arial" w:hAnsi="Arial" w:cs="Arial"/>
                <w:sz w:val="20"/>
                <w:szCs w:val="20"/>
              </w:rPr>
              <w:t xml:space="preserve"> FIS</w:t>
            </w:r>
            <w:r w:rsidR="00CF149D" w:rsidRPr="00CF149D">
              <w:rPr>
                <w:rFonts w:ascii="Arial" w:hAnsi="Arial" w:cs="Arial"/>
                <w:sz w:val="20"/>
                <w:szCs w:val="20"/>
              </w:rPr>
              <w:t>, voorlopig</w:t>
            </w:r>
            <w:r w:rsidR="008F0575">
              <w:rPr>
                <w:rFonts w:ascii="Arial" w:hAnsi="Arial" w:cs="Arial"/>
                <w:sz w:val="20"/>
                <w:szCs w:val="20"/>
              </w:rPr>
              <w:t xml:space="preserve"> ontwerp</w:t>
            </w:r>
            <w:r w:rsidRPr="7E249D1F">
              <w:rPr>
                <w:rFonts w:ascii="Arial" w:hAnsi="Arial" w:cs="Arial"/>
                <w:sz w:val="20"/>
                <w:szCs w:val="20"/>
              </w:rPr>
              <w:t xml:space="preserve">, </w:t>
            </w:r>
            <w:r w:rsidR="003A7AEA">
              <w:rPr>
                <w:rFonts w:ascii="Arial" w:hAnsi="Arial" w:cs="Arial"/>
                <w:sz w:val="20"/>
                <w:szCs w:val="20"/>
              </w:rPr>
              <w:t>schets ontwerp</w:t>
            </w:r>
            <w:r w:rsidR="00CF149D" w:rsidRPr="00CF149D">
              <w:rPr>
                <w:rFonts w:ascii="Arial" w:hAnsi="Arial" w:cs="Arial"/>
                <w:sz w:val="20"/>
                <w:szCs w:val="20"/>
              </w:rPr>
              <w:t xml:space="preserve"> of voorontwerp</w:t>
            </w:r>
            <w:r w:rsidRPr="7E249D1F">
              <w:rPr>
                <w:rFonts w:ascii="Arial" w:hAnsi="Arial" w:cs="Arial"/>
                <w:sz w:val="20"/>
                <w:szCs w:val="20"/>
              </w:rPr>
              <w:t xml:space="preserve"> tot stand. </w:t>
            </w:r>
            <w:r w:rsidR="00313719">
              <w:rPr>
                <w:rFonts w:ascii="Arial" w:hAnsi="Arial" w:cs="Arial"/>
                <w:sz w:val="20"/>
                <w:szCs w:val="20"/>
              </w:rPr>
              <w:t>Het p</w:t>
            </w:r>
            <w:r w:rsidRPr="7E249D1F">
              <w:rPr>
                <w:rFonts w:ascii="Arial" w:hAnsi="Arial" w:cs="Arial"/>
                <w:sz w:val="20"/>
                <w:szCs w:val="20"/>
              </w:rPr>
              <w:t xml:space="preserve">rotocol </w:t>
            </w:r>
            <w:r w:rsidR="00F170C0">
              <w:rPr>
                <w:rFonts w:ascii="Arial" w:hAnsi="Arial" w:cs="Arial"/>
                <w:sz w:val="20"/>
                <w:szCs w:val="20"/>
              </w:rPr>
              <w:t>PRC00055</w:t>
            </w:r>
            <w:r w:rsidRPr="7E249D1F">
              <w:rPr>
                <w:rFonts w:ascii="Arial" w:hAnsi="Arial" w:cs="Arial"/>
                <w:sz w:val="20"/>
                <w:szCs w:val="20"/>
              </w:rPr>
              <w:t xml:space="preserve">C is niet verplicht. De toepassing hangt af van het type project en de complexiteit daarvan. </w:t>
            </w:r>
          </w:p>
          <w:p w14:paraId="10762F57" w14:textId="77777777" w:rsidR="009D68F9" w:rsidRDefault="009D68F9" w:rsidP="009D68F9">
            <w:pPr>
              <w:pStyle w:val="Geenafstand"/>
              <w:rPr>
                <w:rFonts w:ascii="Arial" w:hAnsi="Arial" w:cs="Arial"/>
                <w:sz w:val="20"/>
                <w:szCs w:val="20"/>
              </w:rPr>
            </w:pPr>
          </w:p>
          <w:p w14:paraId="15CDBB5B" w14:textId="41ABC158" w:rsidR="009D68F9" w:rsidRPr="0046691F" w:rsidRDefault="00806C9F" w:rsidP="7E249D1F">
            <w:pPr>
              <w:pStyle w:val="Geenafstand"/>
              <w:rPr>
                <w:rFonts w:ascii="Arial" w:hAnsi="Arial" w:cs="Arial"/>
                <w:sz w:val="20"/>
                <w:szCs w:val="20"/>
              </w:rPr>
            </w:pPr>
            <w:r>
              <w:rPr>
                <w:rFonts w:ascii="Arial" w:hAnsi="Arial" w:cs="Arial"/>
                <w:sz w:val="20"/>
                <w:szCs w:val="20"/>
              </w:rPr>
              <w:t>Ten aan</w:t>
            </w:r>
            <w:r w:rsidR="00E45362">
              <w:rPr>
                <w:rFonts w:ascii="Arial" w:hAnsi="Arial" w:cs="Arial"/>
                <w:sz w:val="20"/>
                <w:szCs w:val="20"/>
              </w:rPr>
              <w:t xml:space="preserve">zien van de contractering is </w:t>
            </w:r>
            <w:r w:rsidR="06478BE8" w:rsidRPr="0046691F">
              <w:rPr>
                <w:rFonts w:ascii="Arial" w:hAnsi="Arial" w:cs="Arial"/>
                <w:sz w:val="20"/>
                <w:szCs w:val="20"/>
              </w:rPr>
              <w:t>de UAV</w:t>
            </w:r>
            <w:r w:rsidR="005B637A" w:rsidRPr="0046691F">
              <w:rPr>
                <w:rFonts w:ascii="Arial" w:hAnsi="Arial" w:cs="Arial"/>
                <w:sz w:val="20"/>
                <w:szCs w:val="20"/>
              </w:rPr>
              <w:t>-</w:t>
            </w:r>
            <w:r w:rsidR="06478BE8" w:rsidRPr="0046691F">
              <w:rPr>
                <w:rFonts w:ascii="Arial" w:hAnsi="Arial" w:cs="Arial"/>
                <w:sz w:val="20"/>
                <w:szCs w:val="20"/>
              </w:rPr>
              <w:t xml:space="preserve">GC </w:t>
            </w:r>
            <w:r w:rsidR="002E4C98" w:rsidRPr="0046691F">
              <w:rPr>
                <w:rFonts w:ascii="Arial" w:hAnsi="Arial" w:cs="Arial"/>
                <w:sz w:val="20"/>
                <w:szCs w:val="20"/>
              </w:rPr>
              <w:t>(Uniforme Administratieve Voorwaarden</w:t>
            </w:r>
            <w:r w:rsidR="005B637A" w:rsidRPr="0046691F">
              <w:rPr>
                <w:rFonts w:ascii="Arial" w:hAnsi="Arial" w:cs="Arial"/>
                <w:sz w:val="20"/>
                <w:szCs w:val="20"/>
              </w:rPr>
              <w:t>-Geïntegreerd Contract)</w:t>
            </w:r>
            <w:r w:rsidR="06478BE8" w:rsidRPr="0046691F">
              <w:rPr>
                <w:rFonts w:ascii="Arial" w:hAnsi="Arial" w:cs="Arial"/>
                <w:sz w:val="20"/>
                <w:szCs w:val="20"/>
              </w:rPr>
              <w:t xml:space="preserve"> het formele juridische kader voor de contractering.</w:t>
            </w:r>
          </w:p>
          <w:p w14:paraId="1099508D" w14:textId="77777777" w:rsidR="009D68F9" w:rsidRPr="00022D8D" w:rsidRDefault="009D68F9" w:rsidP="009D68F9">
            <w:pPr>
              <w:pStyle w:val="Geenafstand"/>
              <w:rPr>
                <w:rFonts w:ascii="Arial" w:hAnsi="Arial" w:cs="Arial"/>
                <w:b/>
                <w:bCs/>
                <w:sz w:val="20"/>
                <w:szCs w:val="20"/>
              </w:rPr>
            </w:pPr>
          </w:p>
        </w:tc>
      </w:tr>
      <w:tr w:rsidR="009D68F9" w:rsidRPr="00022D8D" w14:paraId="40DEDC52" w14:textId="77777777" w:rsidTr="1B38A2FF">
        <w:tc>
          <w:tcPr>
            <w:tcW w:w="1442" w:type="dxa"/>
            <w:tcBorders>
              <w:top w:val="nil"/>
              <w:bottom w:val="nil"/>
            </w:tcBorders>
            <w:shd w:val="clear" w:color="auto" w:fill="DFDFE8"/>
          </w:tcPr>
          <w:p w14:paraId="1A933525" w14:textId="77777777" w:rsidR="009D68F9" w:rsidRDefault="009D68F9" w:rsidP="009D68F9">
            <w:pPr>
              <w:pStyle w:val="Geenafstand"/>
              <w:rPr>
                <w:rFonts w:ascii="Arial" w:hAnsi="Arial" w:cs="Arial"/>
                <w:b/>
                <w:bCs/>
                <w:noProof/>
                <w:sz w:val="24"/>
                <w:szCs w:val="24"/>
              </w:rPr>
            </w:pPr>
          </w:p>
        </w:tc>
        <w:tc>
          <w:tcPr>
            <w:tcW w:w="7574" w:type="dxa"/>
            <w:shd w:val="clear" w:color="auto" w:fill="D4E0C3"/>
          </w:tcPr>
          <w:p w14:paraId="2A89E84B" w14:textId="48503172" w:rsidR="009D68F9" w:rsidRPr="00B167F8" w:rsidRDefault="009D68F9" w:rsidP="009D68F9">
            <w:pPr>
              <w:pStyle w:val="Geenafstand"/>
              <w:rPr>
                <w:rFonts w:ascii="Arial" w:hAnsi="Arial" w:cs="Arial"/>
                <w:b/>
                <w:bCs/>
                <w:sz w:val="20"/>
                <w:szCs w:val="20"/>
              </w:rPr>
            </w:pPr>
            <w:r w:rsidRPr="00B167F8">
              <w:rPr>
                <w:rFonts w:ascii="Arial" w:hAnsi="Arial" w:cs="Arial"/>
                <w:b/>
                <w:bCs/>
                <w:sz w:val="20"/>
                <w:szCs w:val="20"/>
              </w:rPr>
              <w:t>Systems Engineering – FI</w:t>
            </w:r>
            <w:r w:rsidR="00CF7F9E">
              <w:rPr>
                <w:rFonts w:ascii="Arial" w:hAnsi="Arial" w:cs="Arial"/>
                <w:b/>
                <w:bCs/>
                <w:sz w:val="20"/>
                <w:szCs w:val="20"/>
              </w:rPr>
              <w:t xml:space="preserve">S, </w:t>
            </w:r>
            <w:r w:rsidR="00CF149D" w:rsidRPr="00C8511B">
              <w:rPr>
                <w:rFonts w:ascii="Arial" w:hAnsi="Arial" w:cs="Arial"/>
                <w:b/>
                <w:bCs/>
                <w:sz w:val="20"/>
                <w:szCs w:val="20"/>
              </w:rPr>
              <w:t>voorlopig</w:t>
            </w:r>
            <w:r w:rsidR="00E45362">
              <w:rPr>
                <w:rFonts w:ascii="Arial" w:hAnsi="Arial" w:cs="Arial"/>
                <w:b/>
                <w:bCs/>
                <w:sz w:val="20"/>
                <w:szCs w:val="20"/>
              </w:rPr>
              <w:t xml:space="preserve"> ontwerp</w:t>
            </w:r>
            <w:r w:rsidR="00CF149D" w:rsidRPr="00C8511B">
              <w:rPr>
                <w:rFonts w:ascii="Arial" w:hAnsi="Arial" w:cs="Arial"/>
                <w:b/>
                <w:bCs/>
                <w:sz w:val="20"/>
                <w:szCs w:val="20"/>
              </w:rPr>
              <w:t xml:space="preserve">, </w:t>
            </w:r>
            <w:r w:rsidR="003A7AEA">
              <w:rPr>
                <w:rFonts w:ascii="Arial" w:hAnsi="Arial" w:cs="Arial"/>
                <w:b/>
                <w:bCs/>
                <w:sz w:val="20"/>
                <w:szCs w:val="20"/>
              </w:rPr>
              <w:t>schets ontwerp</w:t>
            </w:r>
            <w:r w:rsidR="00CF149D" w:rsidRPr="00C8511B">
              <w:rPr>
                <w:rFonts w:ascii="Arial" w:hAnsi="Arial" w:cs="Arial"/>
                <w:b/>
                <w:bCs/>
                <w:sz w:val="20"/>
                <w:szCs w:val="20"/>
              </w:rPr>
              <w:t xml:space="preserve"> of voorontwerp</w:t>
            </w:r>
          </w:p>
          <w:p w14:paraId="07A14E88" w14:textId="0D784300" w:rsidR="009D68F9" w:rsidRPr="000056D0" w:rsidRDefault="009D68F9" w:rsidP="009D68F9">
            <w:pPr>
              <w:pStyle w:val="Geenafstand"/>
              <w:rPr>
                <w:rFonts w:ascii="Arial" w:hAnsi="Arial" w:cs="Arial"/>
                <w:sz w:val="20"/>
                <w:szCs w:val="20"/>
              </w:rPr>
            </w:pPr>
            <w:r w:rsidRPr="000056D0">
              <w:rPr>
                <w:rFonts w:ascii="Arial" w:hAnsi="Arial" w:cs="Arial"/>
                <w:sz w:val="20"/>
                <w:szCs w:val="20"/>
              </w:rPr>
              <w:t xml:space="preserve">Uitgangspunt voor de SRS is de CRS </w:t>
            </w:r>
            <w:r w:rsidR="00BE7CA4">
              <w:rPr>
                <w:rFonts w:ascii="Arial" w:hAnsi="Arial" w:cs="Arial"/>
                <w:sz w:val="20"/>
                <w:szCs w:val="20"/>
              </w:rPr>
              <w:t>(gekoppeld aan PRC00055B)</w:t>
            </w:r>
            <w:r w:rsidRPr="000056D0">
              <w:rPr>
                <w:rFonts w:ascii="Arial" w:hAnsi="Arial" w:cs="Arial"/>
                <w:sz w:val="20"/>
                <w:szCs w:val="20"/>
              </w:rPr>
              <w:t>, waarin de topeisen zijn geformuleerd.</w:t>
            </w:r>
          </w:p>
          <w:p w14:paraId="3434340C" w14:textId="77777777" w:rsidR="009D68F9" w:rsidRDefault="009D68F9" w:rsidP="009D68F9">
            <w:pPr>
              <w:pStyle w:val="Geenafstand"/>
              <w:rPr>
                <w:rFonts w:ascii="Arial" w:hAnsi="Arial" w:cs="Arial"/>
                <w:sz w:val="20"/>
                <w:szCs w:val="20"/>
              </w:rPr>
            </w:pPr>
          </w:p>
          <w:p w14:paraId="524E5D3F" w14:textId="0DF813BA" w:rsidR="009D68F9" w:rsidRPr="000056D0" w:rsidRDefault="00A65D7A" w:rsidP="009D68F9">
            <w:pPr>
              <w:pStyle w:val="Geenafstand"/>
              <w:rPr>
                <w:rFonts w:ascii="Arial" w:hAnsi="Arial" w:cs="Arial"/>
                <w:sz w:val="20"/>
                <w:szCs w:val="20"/>
              </w:rPr>
            </w:pPr>
            <w:r>
              <w:rPr>
                <w:rFonts w:ascii="Arial" w:hAnsi="Arial" w:cs="Arial"/>
                <w:sz w:val="20"/>
                <w:szCs w:val="20"/>
              </w:rPr>
              <w:t>Systems Engineering (</w:t>
            </w:r>
            <w:r w:rsidR="009D68F9" w:rsidRPr="000056D0">
              <w:rPr>
                <w:rFonts w:ascii="Arial" w:hAnsi="Arial" w:cs="Arial"/>
                <w:sz w:val="20"/>
                <w:szCs w:val="20"/>
              </w:rPr>
              <w:t>SE</w:t>
            </w:r>
            <w:r>
              <w:rPr>
                <w:rFonts w:ascii="Arial" w:hAnsi="Arial" w:cs="Arial"/>
                <w:sz w:val="20"/>
                <w:szCs w:val="20"/>
              </w:rPr>
              <w:t>)</w:t>
            </w:r>
            <w:r w:rsidR="009D68F9" w:rsidRPr="000056D0">
              <w:rPr>
                <w:rFonts w:ascii="Arial" w:hAnsi="Arial" w:cs="Arial"/>
                <w:sz w:val="20"/>
                <w:szCs w:val="20"/>
              </w:rPr>
              <w:t xml:space="preserve"> gaat </w:t>
            </w:r>
            <w:r>
              <w:rPr>
                <w:rFonts w:ascii="Arial" w:hAnsi="Arial" w:cs="Arial"/>
                <w:sz w:val="20"/>
                <w:szCs w:val="20"/>
              </w:rPr>
              <w:t>uit</w:t>
            </w:r>
            <w:r w:rsidR="009D68F9" w:rsidRPr="000056D0">
              <w:rPr>
                <w:rFonts w:ascii="Arial" w:hAnsi="Arial" w:cs="Arial"/>
                <w:sz w:val="20"/>
                <w:szCs w:val="20"/>
              </w:rPr>
              <w:t xml:space="preserve"> van de geëiste functionaliteit en </w:t>
            </w:r>
            <w:r w:rsidR="00E65A74">
              <w:rPr>
                <w:rFonts w:ascii="Arial" w:hAnsi="Arial" w:cs="Arial"/>
                <w:sz w:val="20"/>
                <w:szCs w:val="20"/>
              </w:rPr>
              <w:t xml:space="preserve">met SE wordt </w:t>
            </w:r>
            <w:r w:rsidR="009D68F9" w:rsidRPr="000056D0">
              <w:rPr>
                <w:rFonts w:ascii="Arial" w:hAnsi="Arial" w:cs="Arial"/>
                <w:sz w:val="20"/>
                <w:szCs w:val="20"/>
              </w:rPr>
              <w:t xml:space="preserve">deze tot op het gewenste niveau </w:t>
            </w:r>
            <w:r w:rsidR="00712964">
              <w:rPr>
                <w:rFonts w:ascii="Arial" w:hAnsi="Arial" w:cs="Arial"/>
                <w:sz w:val="20"/>
                <w:szCs w:val="20"/>
              </w:rPr>
              <w:t>ge</w:t>
            </w:r>
            <w:r w:rsidR="009D68F9" w:rsidRPr="000056D0">
              <w:rPr>
                <w:rFonts w:ascii="Arial" w:hAnsi="Arial" w:cs="Arial"/>
                <w:sz w:val="20"/>
                <w:szCs w:val="20"/>
              </w:rPr>
              <w:t>detailleer</w:t>
            </w:r>
            <w:r w:rsidR="00712964">
              <w:rPr>
                <w:rFonts w:ascii="Arial" w:hAnsi="Arial" w:cs="Arial"/>
                <w:sz w:val="20"/>
                <w:szCs w:val="20"/>
              </w:rPr>
              <w:t>d</w:t>
            </w:r>
            <w:r w:rsidR="009D68F9" w:rsidRPr="000056D0">
              <w:rPr>
                <w:rFonts w:ascii="Arial" w:hAnsi="Arial" w:cs="Arial"/>
                <w:sz w:val="20"/>
                <w:szCs w:val="20"/>
              </w:rPr>
              <w:t xml:space="preserve">. Of een eis haalbaar is, wordt onder meer getoetst aan de hand van een ontwerp. </w:t>
            </w:r>
            <w:r w:rsidR="00F170C0">
              <w:rPr>
                <w:rFonts w:ascii="Arial" w:hAnsi="Arial" w:cs="Arial"/>
                <w:sz w:val="20"/>
                <w:szCs w:val="20"/>
              </w:rPr>
              <w:t>Middels</w:t>
            </w:r>
            <w:r w:rsidR="00F170C0" w:rsidRPr="000056D0">
              <w:rPr>
                <w:rFonts w:ascii="Arial" w:hAnsi="Arial" w:cs="Arial"/>
                <w:sz w:val="20"/>
                <w:szCs w:val="20"/>
              </w:rPr>
              <w:t xml:space="preserve"> </w:t>
            </w:r>
            <w:r w:rsidR="009D68F9" w:rsidRPr="000056D0">
              <w:rPr>
                <w:rFonts w:ascii="Arial" w:hAnsi="Arial" w:cs="Arial"/>
                <w:sz w:val="20"/>
                <w:szCs w:val="20"/>
              </w:rPr>
              <w:t xml:space="preserve">de SRS wordt </w:t>
            </w:r>
            <w:r w:rsidR="00F170C0">
              <w:rPr>
                <w:rFonts w:ascii="Arial" w:hAnsi="Arial" w:cs="Arial"/>
                <w:sz w:val="20"/>
                <w:szCs w:val="20"/>
              </w:rPr>
              <w:t>door</w:t>
            </w:r>
            <w:r w:rsidR="009D68F9" w:rsidRPr="000056D0">
              <w:rPr>
                <w:rFonts w:ascii="Arial" w:hAnsi="Arial" w:cs="Arial"/>
                <w:sz w:val="20"/>
                <w:szCs w:val="20"/>
              </w:rPr>
              <w:t xml:space="preserve"> het project de integrale maakbaarheid van de gewenste functionaliteit aan</w:t>
            </w:r>
            <w:r w:rsidR="008926F9">
              <w:rPr>
                <w:rFonts w:ascii="Arial" w:hAnsi="Arial" w:cs="Arial"/>
                <w:sz w:val="20"/>
                <w:szCs w:val="20"/>
              </w:rPr>
              <w:t>getoond</w:t>
            </w:r>
            <w:r w:rsidR="009D68F9" w:rsidRPr="000056D0">
              <w:rPr>
                <w:rFonts w:ascii="Arial" w:hAnsi="Arial" w:cs="Arial"/>
                <w:sz w:val="20"/>
                <w:szCs w:val="20"/>
              </w:rPr>
              <w:t xml:space="preserve">. Daartoe wordt een FIS-rapportage opgesteld. </w:t>
            </w:r>
          </w:p>
          <w:p w14:paraId="288E740E" w14:textId="77777777" w:rsidR="009D68F9" w:rsidRDefault="009D68F9" w:rsidP="009D68F9">
            <w:pPr>
              <w:pStyle w:val="Geenafstand"/>
              <w:rPr>
                <w:rFonts w:ascii="Arial" w:hAnsi="Arial" w:cs="Arial"/>
                <w:sz w:val="20"/>
                <w:szCs w:val="20"/>
              </w:rPr>
            </w:pPr>
          </w:p>
          <w:p w14:paraId="18498AA4" w14:textId="7735240B" w:rsidR="009D68F9" w:rsidRDefault="009D68F9" w:rsidP="009D68F9">
            <w:pPr>
              <w:pStyle w:val="Geenafstand"/>
              <w:rPr>
                <w:rFonts w:ascii="Arial" w:hAnsi="Arial" w:cs="Arial"/>
                <w:sz w:val="20"/>
                <w:szCs w:val="20"/>
              </w:rPr>
            </w:pPr>
            <w:r w:rsidRPr="000056D0">
              <w:rPr>
                <w:rFonts w:ascii="Arial" w:hAnsi="Arial" w:cs="Arial"/>
                <w:sz w:val="20"/>
                <w:szCs w:val="20"/>
              </w:rPr>
              <w:t xml:space="preserve">De SRS wordt door de projectmanager aan de </w:t>
            </w:r>
            <w:r w:rsidR="00422543">
              <w:rPr>
                <w:rFonts w:ascii="Arial" w:hAnsi="Arial" w:cs="Arial"/>
                <w:sz w:val="20"/>
                <w:szCs w:val="20"/>
              </w:rPr>
              <w:t>beheerder</w:t>
            </w:r>
            <w:r w:rsidRPr="000056D0">
              <w:rPr>
                <w:rFonts w:ascii="Arial" w:hAnsi="Arial" w:cs="Arial"/>
                <w:sz w:val="20"/>
                <w:szCs w:val="20"/>
              </w:rPr>
              <w:t xml:space="preserve"> ter review aangeboden. Het RVTO maakt daar onderdeel van uit. Het RVTO wordt echter pas definitief na protocollering door de afdeling Rail</w:t>
            </w:r>
            <w:r w:rsidR="002D5FF7">
              <w:rPr>
                <w:rFonts w:ascii="Arial" w:hAnsi="Arial" w:cs="Arial"/>
                <w:sz w:val="20"/>
                <w:szCs w:val="20"/>
              </w:rPr>
              <w:t>v</w:t>
            </w:r>
            <w:r w:rsidRPr="000056D0">
              <w:rPr>
                <w:rFonts w:ascii="Arial" w:hAnsi="Arial" w:cs="Arial"/>
                <w:sz w:val="20"/>
                <w:szCs w:val="20"/>
              </w:rPr>
              <w:t>erkeers</w:t>
            </w:r>
            <w:r w:rsidR="004146CB">
              <w:rPr>
                <w:rFonts w:ascii="Arial" w:hAnsi="Arial" w:cs="Arial"/>
                <w:sz w:val="20"/>
                <w:szCs w:val="20"/>
              </w:rPr>
              <w:t>t</w:t>
            </w:r>
            <w:r w:rsidRPr="000056D0">
              <w:rPr>
                <w:rFonts w:ascii="Arial" w:hAnsi="Arial" w:cs="Arial"/>
                <w:sz w:val="20"/>
                <w:szCs w:val="20"/>
              </w:rPr>
              <w:t>echniek. Voor zover van toepassing worden ook de RAMSHE-LCM aspecten (</w:t>
            </w:r>
            <w:r w:rsidR="00051B9B" w:rsidRPr="000056D0">
              <w:rPr>
                <w:rFonts w:ascii="Arial" w:hAnsi="Arial" w:cs="Arial"/>
                <w:sz w:val="20"/>
                <w:szCs w:val="20"/>
              </w:rPr>
              <w:t>zie ook Bijlage 3 - De toepassing van RAMSHE-LCM</w:t>
            </w:r>
            <w:r w:rsidRPr="000056D0">
              <w:rPr>
                <w:rFonts w:ascii="Arial" w:hAnsi="Arial" w:cs="Arial"/>
                <w:sz w:val="20"/>
                <w:szCs w:val="20"/>
              </w:rPr>
              <w:t>), eventuele niet afgedekte</w:t>
            </w:r>
            <w:r>
              <w:rPr>
                <w:rFonts w:ascii="Arial" w:hAnsi="Arial" w:cs="Arial"/>
                <w:sz w:val="20"/>
                <w:szCs w:val="20"/>
              </w:rPr>
              <w:t xml:space="preserve"> of </w:t>
            </w:r>
            <w:r w:rsidRPr="000056D0">
              <w:rPr>
                <w:rFonts w:ascii="Arial" w:hAnsi="Arial" w:cs="Arial"/>
                <w:sz w:val="20"/>
                <w:szCs w:val="20"/>
              </w:rPr>
              <w:t>eerder onderkende risico’s en het onderhoudsplan (raming instandhoudingkosten) meegeleverd.</w:t>
            </w:r>
          </w:p>
          <w:p w14:paraId="1C6A9B91" w14:textId="2C10B702" w:rsidR="009D68F9" w:rsidRPr="001449DB" w:rsidRDefault="009D68F9" w:rsidP="009D68F9">
            <w:pPr>
              <w:pStyle w:val="Geenafstand"/>
              <w:rPr>
                <w:rFonts w:ascii="Arial" w:hAnsi="Arial" w:cs="Arial"/>
                <w:sz w:val="20"/>
                <w:szCs w:val="20"/>
              </w:rPr>
            </w:pPr>
          </w:p>
        </w:tc>
      </w:tr>
      <w:tr w:rsidR="009D68F9" w:rsidRPr="00022D8D" w14:paraId="2B13A3B2" w14:textId="77777777" w:rsidTr="1B38A2FF">
        <w:tc>
          <w:tcPr>
            <w:tcW w:w="1442" w:type="dxa"/>
            <w:tcBorders>
              <w:bottom w:val="single" w:sz="4" w:space="0" w:color="auto"/>
            </w:tcBorders>
            <w:shd w:val="clear" w:color="auto" w:fill="DFDFE8"/>
          </w:tcPr>
          <w:p w14:paraId="6728185E" w14:textId="77777777" w:rsidR="009D68F9" w:rsidRDefault="009D68F9" w:rsidP="009D68F9">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277" behindDoc="0" locked="0" layoutInCell="1" allowOverlap="1" wp14:anchorId="61095853" wp14:editId="1B79273E">
                  <wp:simplePos x="0" y="0"/>
                  <wp:positionH relativeFrom="column">
                    <wp:posOffset>-54610</wp:posOffset>
                  </wp:positionH>
                  <wp:positionV relativeFrom="paragraph">
                    <wp:posOffset>-72390</wp:posOffset>
                  </wp:positionV>
                  <wp:extent cx="868680" cy="868680"/>
                  <wp:effectExtent l="0" t="0" r="0" b="0"/>
                  <wp:wrapNone/>
                  <wp:docPr id="228" name="Afbeelding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3BAD16" w14:textId="77777777" w:rsidR="009D68F9" w:rsidRDefault="009D68F9" w:rsidP="009D68F9">
            <w:pPr>
              <w:pStyle w:val="Geenafstand"/>
              <w:rPr>
                <w:rFonts w:ascii="Arial" w:hAnsi="Arial" w:cs="Arial"/>
                <w:b/>
                <w:bCs/>
                <w:noProof/>
                <w:sz w:val="24"/>
                <w:szCs w:val="24"/>
              </w:rPr>
            </w:pPr>
          </w:p>
          <w:p w14:paraId="746BDDC9" w14:textId="77777777" w:rsidR="009D68F9" w:rsidRDefault="009D68F9" w:rsidP="009D68F9">
            <w:pPr>
              <w:pStyle w:val="Geenafstand"/>
              <w:rPr>
                <w:rFonts w:ascii="Arial" w:hAnsi="Arial" w:cs="Arial"/>
                <w:b/>
                <w:bCs/>
                <w:noProof/>
                <w:sz w:val="24"/>
                <w:szCs w:val="24"/>
              </w:rPr>
            </w:pPr>
          </w:p>
          <w:p w14:paraId="4C617967" w14:textId="58A25198" w:rsidR="009D68F9" w:rsidRDefault="009D68F9" w:rsidP="009D68F9">
            <w:pPr>
              <w:pStyle w:val="Geenafstand"/>
              <w:rPr>
                <w:rFonts w:ascii="Arial" w:hAnsi="Arial" w:cs="Arial"/>
                <w:b/>
                <w:bCs/>
                <w:noProof/>
                <w:sz w:val="24"/>
                <w:szCs w:val="24"/>
              </w:rPr>
            </w:pPr>
          </w:p>
        </w:tc>
        <w:tc>
          <w:tcPr>
            <w:tcW w:w="7574" w:type="dxa"/>
            <w:shd w:val="clear" w:color="auto" w:fill="D4E0C3"/>
          </w:tcPr>
          <w:p w14:paraId="527B5436" w14:textId="77777777" w:rsidR="009D68F9" w:rsidRPr="00F37C11" w:rsidRDefault="009D68F9" w:rsidP="009D68F9">
            <w:pPr>
              <w:pStyle w:val="Geenafstand"/>
              <w:rPr>
                <w:rFonts w:ascii="Arial" w:hAnsi="Arial" w:cs="Arial"/>
                <w:b/>
                <w:bCs/>
                <w:sz w:val="20"/>
                <w:szCs w:val="20"/>
              </w:rPr>
            </w:pPr>
            <w:r w:rsidRPr="00F37C11">
              <w:rPr>
                <w:rFonts w:ascii="Arial" w:hAnsi="Arial" w:cs="Arial"/>
                <w:b/>
                <w:bCs/>
                <w:sz w:val="20"/>
                <w:szCs w:val="20"/>
              </w:rPr>
              <w:t>Zij bespreken:</w:t>
            </w:r>
          </w:p>
          <w:p w14:paraId="605A75C1" w14:textId="7220896F" w:rsidR="009D68F9" w:rsidRPr="00BA35C0" w:rsidRDefault="00987D19" w:rsidP="009D68F9">
            <w:pPr>
              <w:pStyle w:val="Geenafstand"/>
              <w:numPr>
                <w:ilvl w:val="0"/>
                <w:numId w:val="5"/>
              </w:numPr>
              <w:ind w:left="284" w:hanging="284"/>
              <w:rPr>
                <w:rFonts w:ascii="Arial" w:hAnsi="Arial" w:cs="Arial"/>
                <w:sz w:val="20"/>
                <w:szCs w:val="20"/>
              </w:rPr>
            </w:pPr>
            <w:r w:rsidRPr="00BA35C0">
              <w:rPr>
                <w:rFonts w:ascii="Arial" w:hAnsi="Arial" w:cs="Arial"/>
                <w:sz w:val="20"/>
                <w:szCs w:val="20"/>
              </w:rPr>
              <w:t>FIS</w:t>
            </w:r>
            <w:r w:rsidR="00BA35C0">
              <w:rPr>
                <w:rFonts w:ascii="Arial" w:hAnsi="Arial" w:cs="Arial"/>
                <w:sz w:val="20"/>
                <w:szCs w:val="20"/>
              </w:rPr>
              <w:t xml:space="preserve">, voorlopig ontwerp, </w:t>
            </w:r>
            <w:r w:rsidR="003A7AEA">
              <w:rPr>
                <w:rFonts w:ascii="Arial" w:hAnsi="Arial" w:cs="Arial"/>
                <w:sz w:val="20"/>
                <w:szCs w:val="20"/>
              </w:rPr>
              <w:t>schets ontwerp</w:t>
            </w:r>
            <w:r w:rsidR="00BA35C0">
              <w:rPr>
                <w:rFonts w:ascii="Arial" w:hAnsi="Arial" w:cs="Arial"/>
                <w:sz w:val="20"/>
                <w:szCs w:val="20"/>
              </w:rPr>
              <w:t xml:space="preserve"> of voorontwerp;</w:t>
            </w:r>
          </w:p>
          <w:p w14:paraId="0D6DB346" w14:textId="76151E43" w:rsidR="00872AB2" w:rsidRDefault="00C914E5" w:rsidP="009D68F9">
            <w:pPr>
              <w:pStyle w:val="Geenafstand"/>
              <w:numPr>
                <w:ilvl w:val="0"/>
                <w:numId w:val="5"/>
              </w:numPr>
              <w:ind w:left="284" w:hanging="284"/>
              <w:rPr>
                <w:rFonts w:ascii="Arial" w:hAnsi="Arial" w:cs="Arial"/>
                <w:sz w:val="20"/>
                <w:szCs w:val="20"/>
              </w:rPr>
            </w:pPr>
            <w:r>
              <w:rPr>
                <w:rFonts w:ascii="Arial" w:hAnsi="Arial" w:cs="Arial"/>
                <w:sz w:val="20"/>
                <w:szCs w:val="20"/>
              </w:rPr>
              <w:t>i</w:t>
            </w:r>
            <w:r w:rsidR="00FB7884" w:rsidRPr="00BA35C0">
              <w:rPr>
                <w:rFonts w:ascii="Arial" w:hAnsi="Arial" w:cs="Arial"/>
                <w:sz w:val="20"/>
                <w:szCs w:val="20"/>
              </w:rPr>
              <w:t>ndien</w:t>
            </w:r>
            <w:r w:rsidR="00FB7884">
              <w:rPr>
                <w:rFonts w:ascii="Arial" w:hAnsi="Arial" w:cs="Arial"/>
                <w:sz w:val="20"/>
                <w:szCs w:val="20"/>
              </w:rPr>
              <w:t xml:space="preserve"> van toepassing </w:t>
            </w:r>
            <w:r w:rsidR="00665422">
              <w:rPr>
                <w:rFonts w:ascii="Arial" w:hAnsi="Arial" w:cs="Arial"/>
                <w:sz w:val="20"/>
                <w:szCs w:val="20"/>
              </w:rPr>
              <w:t xml:space="preserve">wijzigingen t.a.v. </w:t>
            </w:r>
            <w:r w:rsidR="006D479A">
              <w:rPr>
                <w:rFonts w:ascii="Arial" w:hAnsi="Arial" w:cs="Arial"/>
                <w:sz w:val="20"/>
                <w:szCs w:val="20"/>
              </w:rPr>
              <w:t xml:space="preserve">de </w:t>
            </w:r>
            <w:r w:rsidR="006D479A" w:rsidRPr="000056D0">
              <w:rPr>
                <w:rFonts w:ascii="Arial" w:hAnsi="Arial" w:cs="Arial"/>
                <w:sz w:val="20"/>
                <w:szCs w:val="20"/>
              </w:rPr>
              <w:t>RAMSHE-LCM aspecten</w:t>
            </w:r>
            <w:r>
              <w:rPr>
                <w:rFonts w:ascii="Arial" w:hAnsi="Arial" w:cs="Arial"/>
                <w:sz w:val="20"/>
                <w:szCs w:val="20"/>
              </w:rPr>
              <w:t>;</w:t>
            </w:r>
            <w:r w:rsidR="006D479A" w:rsidRPr="00BA35C0">
              <w:rPr>
                <w:rFonts w:ascii="Arial" w:hAnsi="Arial" w:cs="Arial"/>
                <w:sz w:val="20"/>
                <w:szCs w:val="20"/>
              </w:rPr>
              <w:t xml:space="preserve"> </w:t>
            </w:r>
          </w:p>
          <w:p w14:paraId="09645AA9" w14:textId="2483304E" w:rsidR="009D68F9" w:rsidRDefault="00A5580C" w:rsidP="009D68F9">
            <w:pPr>
              <w:pStyle w:val="Geenafstand"/>
              <w:numPr>
                <w:ilvl w:val="0"/>
                <w:numId w:val="5"/>
              </w:numPr>
              <w:ind w:left="284" w:hanging="284"/>
              <w:rPr>
                <w:rFonts w:ascii="Arial" w:hAnsi="Arial" w:cs="Arial"/>
                <w:sz w:val="20"/>
                <w:szCs w:val="20"/>
              </w:rPr>
            </w:pPr>
            <w:r>
              <w:rPr>
                <w:rFonts w:ascii="Arial" w:hAnsi="Arial" w:cs="Arial"/>
                <w:sz w:val="20"/>
                <w:szCs w:val="20"/>
              </w:rPr>
              <w:t xml:space="preserve">nieuwe afspraken over </w:t>
            </w:r>
            <w:r w:rsidRPr="00BA35C0">
              <w:rPr>
                <w:rFonts w:ascii="Arial" w:hAnsi="Arial" w:cs="Arial"/>
                <w:sz w:val="20"/>
                <w:szCs w:val="20"/>
              </w:rPr>
              <w:t>de afwijkingen op wet- en regelgeving</w:t>
            </w:r>
            <w:r w:rsidR="00C914E5">
              <w:rPr>
                <w:rFonts w:ascii="Arial" w:hAnsi="Arial" w:cs="Arial"/>
                <w:sz w:val="20"/>
                <w:szCs w:val="20"/>
              </w:rPr>
              <w:t>;</w:t>
            </w:r>
          </w:p>
          <w:p w14:paraId="3C266493" w14:textId="47B79ADA" w:rsidR="009D68F9" w:rsidRDefault="005570CE" w:rsidP="009D68F9">
            <w:pPr>
              <w:pStyle w:val="Geenafstand"/>
              <w:numPr>
                <w:ilvl w:val="0"/>
                <w:numId w:val="5"/>
              </w:numPr>
              <w:ind w:left="284" w:hanging="284"/>
              <w:rPr>
                <w:rFonts w:ascii="Arial" w:hAnsi="Arial" w:cs="Arial"/>
                <w:sz w:val="20"/>
                <w:szCs w:val="20"/>
              </w:rPr>
            </w:pPr>
            <w:r>
              <w:rPr>
                <w:rFonts w:ascii="Arial" w:hAnsi="Arial" w:cs="Arial"/>
                <w:sz w:val="20"/>
                <w:szCs w:val="20"/>
              </w:rPr>
              <w:t>a</w:t>
            </w:r>
            <w:r w:rsidR="00C00600" w:rsidRPr="00BA35C0">
              <w:rPr>
                <w:rFonts w:ascii="Arial" w:hAnsi="Arial" w:cs="Arial"/>
                <w:sz w:val="20"/>
                <w:szCs w:val="20"/>
              </w:rPr>
              <w:t xml:space="preserve">fstemming </w:t>
            </w:r>
            <w:r w:rsidR="00C914E5">
              <w:rPr>
                <w:rFonts w:ascii="Arial" w:hAnsi="Arial" w:cs="Arial"/>
                <w:sz w:val="20"/>
                <w:szCs w:val="20"/>
              </w:rPr>
              <w:t>over</w:t>
            </w:r>
            <w:r w:rsidR="00C00600">
              <w:rPr>
                <w:rFonts w:ascii="Arial" w:hAnsi="Arial" w:cs="Arial"/>
                <w:sz w:val="20"/>
                <w:szCs w:val="20"/>
              </w:rPr>
              <w:t xml:space="preserve"> RIGD-LOXIA</w:t>
            </w:r>
            <w:r w:rsidR="00C914E5">
              <w:rPr>
                <w:rFonts w:ascii="Arial" w:hAnsi="Arial" w:cs="Arial"/>
                <w:sz w:val="20"/>
                <w:szCs w:val="20"/>
              </w:rPr>
              <w:t>.</w:t>
            </w:r>
          </w:p>
          <w:p w14:paraId="3C552FB2" w14:textId="55C33072" w:rsidR="009D68F9" w:rsidRPr="00022D8D" w:rsidRDefault="009D68F9" w:rsidP="005570CE">
            <w:pPr>
              <w:pStyle w:val="Geenafstand"/>
              <w:ind w:left="284"/>
              <w:rPr>
                <w:rFonts w:ascii="Arial" w:hAnsi="Arial" w:cs="Arial"/>
                <w:sz w:val="20"/>
                <w:szCs w:val="20"/>
              </w:rPr>
            </w:pPr>
          </w:p>
        </w:tc>
      </w:tr>
      <w:tr w:rsidR="009D68F9" w:rsidRPr="00022D8D" w14:paraId="251759F6" w14:textId="77777777" w:rsidTr="1B38A2FF">
        <w:tc>
          <w:tcPr>
            <w:tcW w:w="1442" w:type="dxa"/>
            <w:tcBorders>
              <w:bottom w:val="nil"/>
            </w:tcBorders>
            <w:shd w:val="clear" w:color="auto" w:fill="DFDFE8"/>
          </w:tcPr>
          <w:p w14:paraId="3BD16833" w14:textId="61A242D3" w:rsidR="009D68F9" w:rsidRDefault="009D68F9" w:rsidP="009D68F9">
            <w:pPr>
              <w:pStyle w:val="Geenafstand"/>
              <w:rPr>
                <w:rFonts w:ascii="Arial" w:hAnsi="Arial" w:cs="Arial"/>
                <w:b/>
                <w:bCs/>
                <w:noProof/>
                <w:color w:val="C00000"/>
                <w:sz w:val="20"/>
                <w:szCs w:val="20"/>
              </w:rPr>
            </w:pPr>
            <w:r>
              <w:rPr>
                <w:rFonts w:ascii="Arial" w:hAnsi="Arial" w:cs="Arial"/>
                <w:b/>
                <w:bCs/>
                <w:noProof/>
                <w:sz w:val="24"/>
                <w:szCs w:val="24"/>
              </w:rPr>
              <w:drawing>
                <wp:anchor distT="0" distB="0" distL="114300" distR="114300" simplePos="0" relativeHeight="251658278" behindDoc="0" locked="0" layoutInCell="1" allowOverlap="1" wp14:anchorId="76C50E0F" wp14:editId="2F00D056">
                  <wp:simplePos x="0" y="0"/>
                  <wp:positionH relativeFrom="margin">
                    <wp:posOffset>84026</wp:posOffset>
                  </wp:positionH>
                  <wp:positionV relativeFrom="paragraph">
                    <wp:posOffset>43815</wp:posOffset>
                  </wp:positionV>
                  <wp:extent cx="589394" cy="589394"/>
                  <wp:effectExtent l="0" t="0" r="0" b="1270"/>
                  <wp:wrapNone/>
                  <wp:docPr id="229" name="Graphic 229"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5FCFBA9B" w14:textId="4C8D1845" w:rsidR="009D68F9" w:rsidRPr="002C61BA" w:rsidRDefault="009D68F9" w:rsidP="009D68F9">
            <w:pPr>
              <w:pStyle w:val="Geenafstand"/>
              <w:rPr>
                <w:rFonts w:ascii="Arial" w:hAnsi="Arial" w:cs="Arial"/>
                <w:b/>
                <w:bCs/>
                <w:sz w:val="20"/>
                <w:szCs w:val="20"/>
              </w:rPr>
            </w:pPr>
            <w:r w:rsidRPr="002C61BA">
              <w:rPr>
                <w:rFonts w:ascii="Arial" w:hAnsi="Arial" w:cs="Arial"/>
                <w:b/>
                <w:bCs/>
                <w:sz w:val="20"/>
                <w:szCs w:val="20"/>
              </w:rPr>
              <w:t>Resultaat</w:t>
            </w:r>
          </w:p>
          <w:p w14:paraId="56F37D93" w14:textId="330484B3" w:rsidR="009D68F9" w:rsidRDefault="186D9245" w:rsidP="009D68F9">
            <w:pPr>
              <w:pStyle w:val="Geenafstand"/>
              <w:rPr>
                <w:rFonts w:ascii="Arial" w:hAnsi="Arial" w:cs="Arial"/>
                <w:sz w:val="20"/>
                <w:szCs w:val="20"/>
              </w:rPr>
            </w:pPr>
            <w:r w:rsidRPr="1B38A2FF">
              <w:rPr>
                <w:rFonts w:ascii="Arial" w:hAnsi="Arial" w:cs="Arial"/>
                <w:sz w:val="20"/>
                <w:szCs w:val="20"/>
              </w:rPr>
              <w:t xml:space="preserve">Het agendapunt “Zijn er wijzigingen ten opzichte van het vorige protocol?” is opgenomen. Bij dit agendapunt kunnen, indien nodig, de projectmanager en plancoördinator de belangrijkste wijzigingen </w:t>
            </w:r>
            <w:r w:rsidR="00F206AD">
              <w:rPr>
                <w:rFonts w:ascii="Arial" w:hAnsi="Arial" w:cs="Arial"/>
                <w:sz w:val="20"/>
                <w:szCs w:val="20"/>
              </w:rPr>
              <w:t>kernachtig</w:t>
            </w:r>
            <w:r w:rsidR="00F206AD" w:rsidRPr="1B38A2FF">
              <w:rPr>
                <w:rFonts w:ascii="Arial" w:hAnsi="Arial" w:cs="Arial"/>
                <w:sz w:val="20"/>
                <w:szCs w:val="20"/>
              </w:rPr>
              <w:t xml:space="preserve"> </w:t>
            </w:r>
            <w:r w:rsidRPr="1B38A2FF">
              <w:rPr>
                <w:rFonts w:ascii="Arial" w:hAnsi="Arial" w:cs="Arial"/>
                <w:sz w:val="20"/>
                <w:szCs w:val="20"/>
              </w:rPr>
              <w:t>duiden.</w:t>
            </w:r>
          </w:p>
          <w:p w14:paraId="7B01A52A" w14:textId="77777777" w:rsidR="009D68F9" w:rsidRDefault="009D68F9" w:rsidP="009D68F9">
            <w:pPr>
              <w:pStyle w:val="Geenafstand"/>
              <w:rPr>
                <w:rFonts w:ascii="Arial" w:hAnsi="Arial" w:cs="Arial"/>
                <w:b/>
                <w:bCs/>
                <w:sz w:val="20"/>
                <w:szCs w:val="20"/>
              </w:rPr>
            </w:pPr>
          </w:p>
          <w:p w14:paraId="6B9743F7" w14:textId="0B9F580D" w:rsidR="000E0DD3" w:rsidRPr="00F37C11" w:rsidRDefault="000E0DD3" w:rsidP="009D68F9">
            <w:pPr>
              <w:pStyle w:val="Geenafstand"/>
              <w:rPr>
                <w:rFonts w:ascii="Arial" w:hAnsi="Arial" w:cs="Arial"/>
                <w:b/>
                <w:bCs/>
                <w:sz w:val="20"/>
                <w:szCs w:val="20"/>
              </w:rPr>
            </w:pPr>
          </w:p>
        </w:tc>
      </w:tr>
      <w:tr w:rsidR="009D68F9" w:rsidRPr="00022D8D" w14:paraId="5141FCBB" w14:textId="77777777" w:rsidTr="1B38A2FF">
        <w:tc>
          <w:tcPr>
            <w:tcW w:w="1442" w:type="dxa"/>
            <w:tcBorders>
              <w:top w:val="nil"/>
              <w:bottom w:val="nil"/>
            </w:tcBorders>
            <w:shd w:val="clear" w:color="auto" w:fill="DFDFE8"/>
          </w:tcPr>
          <w:p w14:paraId="303D58B5" w14:textId="31826E37" w:rsidR="009D68F9" w:rsidRDefault="009D68F9" w:rsidP="009D68F9">
            <w:pPr>
              <w:pStyle w:val="Geenafstand"/>
              <w:jc w:val="right"/>
              <w:rPr>
                <w:rFonts w:ascii="Arial" w:hAnsi="Arial" w:cs="Arial"/>
                <w:b/>
                <w:bCs/>
                <w:noProof/>
                <w:sz w:val="24"/>
                <w:szCs w:val="24"/>
              </w:rPr>
            </w:pPr>
            <w:r w:rsidRPr="00B259E0">
              <w:rPr>
                <w:rFonts w:ascii="Arial" w:hAnsi="Arial" w:cs="Arial"/>
                <w:b/>
                <w:bCs/>
                <w:noProof/>
                <w:sz w:val="20"/>
                <w:szCs w:val="20"/>
              </w:rPr>
              <w:lastRenderedPageBreak/>
              <w:t>1.</w:t>
            </w:r>
          </w:p>
        </w:tc>
        <w:tc>
          <w:tcPr>
            <w:tcW w:w="7574" w:type="dxa"/>
            <w:shd w:val="clear" w:color="auto" w:fill="D4E0C3"/>
          </w:tcPr>
          <w:p w14:paraId="7D4561E1" w14:textId="3392ECED" w:rsidR="009D68F9" w:rsidRPr="00B259E0" w:rsidRDefault="009D68F9" w:rsidP="009D68F9">
            <w:pPr>
              <w:pStyle w:val="Geenafstand"/>
              <w:rPr>
                <w:rFonts w:ascii="Arial" w:hAnsi="Arial" w:cs="Arial"/>
                <w:b/>
                <w:bCs/>
                <w:sz w:val="20"/>
                <w:szCs w:val="20"/>
              </w:rPr>
            </w:pPr>
            <w:r w:rsidRPr="00B259E0">
              <w:rPr>
                <w:rFonts w:ascii="Arial" w:hAnsi="Arial" w:cs="Arial"/>
                <w:b/>
                <w:bCs/>
                <w:sz w:val="20"/>
                <w:szCs w:val="20"/>
              </w:rPr>
              <w:t>FIS</w:t>
            </w:r>
            <w:r w:rsidR="0073116B" w:rsidRPr="00FE0321">
              <w:rPr>
                <w:rFonts w:ascii="Arial" w:hAnsi="Arial" w:cs="Arial"/>
                <w:b/>
                <w:bCs/>
                <w:sz w:val="20"/>
                <w:szCs w:val="20"/>
              </w:rPr>
              <w:t xml:space="preserve">, voorlopig ontwerp, </w:t>
            </w:r>
            <w:r w:rsidR="003A7AEA">
              <w:rPr>
                <w:rFonts w:ascii="Arial" w:hAnsi="Arial" w:cs="Arial"/>
                <w:b/>
                <w:bCs/>
                <w:sz w:val="20"/>
                <w:szCs w:val="20"/>
              </w:rPr>
              <w:t>schets ontwerp</w:t>
            </w:r>
            <w:r w:rsidR="0073116B" w:rsidRPr="00FE0321">
              <w:rPr>
                <w:rFonts w:ascii="Arial" w:hAnsi="Arial" w:cs="Arial"/>
                <w:b/>
                <w:bCs/>
                <w:sz w:val="20"/>
                <w:szCs w:val="20"/>
              </w:rPr>
              <w:t xml:space="preserve"> of voorontwerp</w:t>
            </w:r>
            <w:r w:rsidRPr="00B259E0">
              <w:rPr>
                <w:rFonts w:ascii="Arial" w:hAnsi="Arial" w:cs="Arial"/>
                <w:b/>
                <w:bCs/>
                <w:sz w:val="20"/>
                <w:szCs w:val="20"/>
              </w:rPr>
              <w:t xml:space="preserve"> overeengekomen</w:t>
            </w:r>
          </w:p>
          <w:p w14:paraId="5F9C2CA3" w14:textId="34FF7429" w:rsidR="009D68F9" w:rsidRDefault="7D33A075" w:rsidP="00602A59">
            <w:pPr>
              <w:pStyle w:val="Geenafstand"/>
              <w:rPr>
                <w:rFonts w:ascii="Arial" w:hAnsi="Arial" w:cs="Arial"/>
                <w:sz w:val="20"/>
                <w:szCs w:val="20"/>
              </w:rPr>
            </w:pPr>
            <w:r w:rsidRPr="1B38A2FF">
              <w:rPr>
                <w:rFonts w:ascii="Arial" w:hAnsi="Arial" w:cs="Arial"/>
                <w:sz w:val="20"/>
                <w:szCs w:val="20"/>
              </w:rPr>
              <w:t>Ten eerste wordt het</w:t>
            </w:r>
            <w:r w:rsidR="09AAF7B3" w:rsidRPr="1B38A2FF">
              <w:rPr>
                <w:rFonts w:ascii="Arial" w:hAnsi="Arial" w:cs="Arial"/>
                <w:sz w:val="20"/>
                <w:szCs w:val="20"/>
              </w:rPr>
              <w:t xml:space="preserve"> </w:t>
            </w:r>
            <w:r w:rsidRPr="1B38A2FF">
              <w:rPr>
                <w:rFonts w:ascii="Arial" w:hAnsi="Arial" w:cs="Arial"/>
                <w:sz w:val="20"/>
                <w:szCs w:val="20"/>
              </w:rPr>
              <w:t>FIS</w:t>
            </w:r>
            <w:r w:rsidR="622D9833" w:rsidRPr="1B38A2FF">
              <w:rPr>
                <w:rFonts w:ascii="Arial" w:hAnsi="Arial" w:cs="Arial"/>
                <w:sz w:val="20"/>
                <w:szCs w:val="20"/>
              </w:rPr>
              <w:t xml:space="preserve">, voorlopig ontwerp, </w:t>
            </w:r>
            <w:r w:rsidR="003A7AEA">
              <w:rPr>
                <w:rFonts w:ascii="Arial" w:hAnsi="Arial" w:cs="Arial"/>
                <w:sz w:val="20"/>
                <w:szCs w:val="20"/>
              </w:rPr>
              <w:t>schets ontwerp</w:t>
            </w:r>
            <w:r w:rsidR="622D9833" w:rsidRPr="1B38A2FF">
              <w:rPr>
                <w:rFonts w:ascii="Arial" w:hAnsi="Arial" w:cs="Arial"/>
                <w:sz w:val="20"/>
                <w:szCs w:val="20"/>
              </w:rPr>
              <w:t xml:space="preserve"> of voorontwerp</w:t>
            </w:r>
            <w:r w:rsidRPr="1B38A2FF">
              <w:rPr>
                <w:rFonts w:ascii="Arial" w:hAnsi="Arial" w:cs="Arial"/>
                <w:sz w:val="20"/>
                <w:szCs w:val="20"/>
              </w:rPr>
              <w:t xml:space="preserve"> bekrachtigd. </w:t>
            </w:r>
            <w:r w:rsidR="725E7B1C" w:rsidRPr="1B38A2FF">
              <w:rPr>
                <w:rFonts w:ascii="Arial" w:hAnsi="Arial" w:cs="Arial"/>
                <w:sz w:val="20"/>
                <w:szCs w:val="20"/>
              </w:rPr>
              <w:t xml:space="preserve">Indien van toepassing </w:t>
            </w:r>
            <w:r w:rsidR="6EC196D3" w:rsidRPr="1B38A2FF">
              <w:rPr>
                <w:rFonts w:ascii="Arial" w:hAnsi="Arial" w:cs="Arial"/>
                <w:sz w:val="20"/>
                <w:szCs w:val="20"/>
              </w:rPr>
              <w:t xml:space="preserve">moet </w:t>
            </w:r>
            <w:r w:rsidR="186D9245" w:rsidRPr="1B38A2FF">
              <w:rPr>
                <w:rFonts w:ascii="Arial" w:hAnsi="Arial" w:cs="Arial"/>
                <w:sz w:val="20"/>
                <w:szCs w:val="20"/>
              </w:rPr>
              <w:t>expliciet gemaakt worden waar</w:t>
            </w:r>
            <w:r w:rsidR="00C07B23">
              <w:rPr>
                <w:rFonts w:ascii="Arial" w:hAnsi="Arial" w:cs="Arial"/>
                <w:sz w:val="20"/>
                <w:szCs w:val="20"/>
              </w:rPr>
              <w:t xml:space="preserve"> en bovenal waarom </w:t>
            </w:r>
            <w:r w:rsidR="186D9245" w:rsidRPr="1B38A2FF">
              <w:rPr>
                <w:rFonts w:ascii="Arial" w:hAnsi="Arial" w:cs="Arial"/>
                <w:sz w:val="20"/>
                <w:szCs w:val="20"/>
              </w:rPr>
              <w:t>is afgeweken van het PvE en de in het CRS ingebrachte gebruiksspecificatie</w:t>
            </w:r>
            <w:r w:rsidR="00B13F4B">
              <w:rPr>
                <w:rFonts w:ascii="Arial" w:hAnsi="Arial" w:cs="Arial"/>
                <w:sz w:val="20"/>
                <w:szCs w:val="20"/>
              </w:rPr>
              <w:t>s</w:t>
            </w:r>
            <w:r w:rsidR="186D9245" w:rsidRPr="1B38A2FF">
              <w:rPr>
                <w:rFonts w:ascii="Arial" w:hAnsi="Arial" w:cs="Arial"/>
                <w:sz w:val="20"/>
                <w:szCs w:val="20"/>
              </w:rPr>
              <w:t xml:space="preserve">. </w:t>
            </w:r>
            <w:r w:rsidR="6EC196D3" w:rsidRPr="1B38A2FF">
              <w:rPr>
                <w:rFonts w:ascii="Arial" w:hAnsi="Arial" w:cs="Arial"/>
                <w:sz w:val="20"/>
                <w:szCs w:val="20"/>
              </w:rPr>
              <w:t xml:space="preserve">Er dient dan afstemming plaats te vinden tussen </w:t>
            </w:r>
            <w:r w:rsidR="774087F0" w:rsidRPr="1B38A2FF">
              <w:rPr>
                <w:rFonts w:ascii="Arial" w:hAnsi="Arial" w:cs="Arial"/>
                <w:sz w:val="20"/>
                <w:szCs w:val="20"/>
              </w:rPr>
              <w:t xml:space="preserve">stakeholders, </w:t>
            </w:r>
            <w:r w:rsidR="6EC196D3" w:rsidRPr="1B38A2FF">
              <w:rPr>
                <w:rFonts w:ascii="Arial" w:hAnsi="Arial" w:cs="Arial"/>
                <w:sz w:val="20"/>
                <w:szCs w:val="20"/>
              </w:rPr>
              <w:t>project en beheer</w:t>
            </w:r>
            <w:r w:rsidR="4CB5245C" w:rsidRPr="1B38A2FF">
              <w:rPr>
                <w:rFonts w:ascii="Arial" w:hAnsi="Arial" w:cs="Arial"/>
                <w:sz w:val="20"/>
                <w:szCs w:val="20"/>
              </w:rPr>
              <w:t xml:space="preserve"> hoe om te gaan met deze afwijkingen. </w:t>
            </w:r>
            <w:r w:rsidR="186D9245" w:rsidRPr="1B38A2FF">
              <w:rPr>
                <w:rFonts w:ascii="Arial" w:hAnsi="Arial" w:cs="Arial"/>
                <w:sz w:val="20"/>
                <w:szCs w:val="20"/>
              </w:rPr>
              <w:t xml:space="preserve">Deze </w:t>
            </w:r>
            <w:r w:rsidR="4CB5245C" w:rsidRPr="1B38A2FF">
              <w:rPr>
                <w:rFonts w:ascii="Arial" w:hAnsi="Arial" w:cs="Arial"/>
                <w:sz w:val="20"/>
                <w:szCs w:val="20"/>
              </w:rPr>
              <w:t>gemaakte</w:t>
            </w:r>
            <w:r w:rsidR="186D9245" w:rsidRPr="1B38A2FF">
              <w:rPr>
                <w:rFonts w:ascii="Arial" w:hAnsi="Arial" w:cs="Arial"/>
                <w:sz w:val="20"/>
                <w:szCs w:val="20"/>
              </w:rPr>
              <w:t xml:space="preserve"> afspraken moeten in het project dossier worden vastgelegd. </w:t>
            </w:r>
          </w:p>
          <w:p w14:paraId="58E48152" w14:textId="6AB2921C" w:rsidR="009D68F9" w:rsidRPr="00B259E0" w:rsidRDefault="009D68F9" w:rsidP="009D68F9">
            <w:pPr>
              <w:pStyle w:val="Geenafstand"/>
              <w:rPr>
                <w:rFonts w:ascii="Arial" w:hAnsi="Arial" w:cs="Arial"/>
                <w:sz w:val="20"/>
                <w:szCs w:val="20"/>
              </w:rPr>
            </w:pPr>
          </w:p>
        </w:tc>
      </w:tr>
      <w:tr w:rsidR="009D68F9" w:rsidRPr="00022D8D" w14:paraId="437DA0FB" w14:textId="77777777" w:rsidTr="1B38A2FF">
        <w:tc>
          <w:tcPr>
            <w:tcW w:w="1442" w:type="dxa"/>
            <w:tcBorders>
              <w:top w:val="nil"/>
              <w:bottom w:val="nil"/>
            </w:tcBorders>
            <w:shd w:val="clear" w:color="auto" w:fill="DFDFE8"/>
          </w:tcPr>
          <w:p w14:paraId="6B8978E2" w14:textId="77777777" w:rsidR="009D68F9" w:rsidRPr="005C3A9B" w:rsidRDefault="009D68F9" w:rsidP="009D68F9">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714EF486" w14:textId="106B2E17" w:rsidR="009D68F9" w:rsidRPr="00A127D9" w:rsidRDefault="009D68F9" w:rsidP="009D68F9">
            <w:pPr>
              <w:pStyle w:val="Geenafstand"/>
              <w:rPr>
                <w:rFonts w:ascii="Arial" w:hAnsi="Arial" w:cs="Arial"/>
                <w:b/>
                <w:bCs/>
                <w:sz w:val="20"/>
                <w:szCs w:val="20"/>
              </w:rPr>
            </w:pPr>
            <w:r w:rsidRPr="00263DBB">
              <w:rPr>
                <w:rFonts w:ascii="Arial" w:hAnsi="Arial" w:cs="Arial"/>
                <w:b/>
                <w:bCs/>
                <w:sz w:val="20"/>
                <w:szCs w:val="20"/>
              </w:rPr>
              <w:t>Nieuwe/aangepaste afspraken in het kader van de RAMSHE-LCM aspecten</w:t>
            </w:r>
          </w:p>
          <w:p w14:paraId="38557361" w14:textId="7ED8B3EC" w:rsidR="009D68F9" w:rsidRDefault="009D68F9" w:rsidP="009D68F9">
            <w:pPr>
              <w:pStyle w:val="Geenafstand"/>
              <w:rPr>
                <w:rFonts w:ascii="Arial" w:hAnsi="Arial" w:cs="Arial"/>
                <w:sz w:val="20"/>
                <w:szCs w:val="20"/>
              </w:rPr>
            </w:pPr>
            <w:r w:rsidRPr="00A127D9">
              <w:rPr>
                <w:rFonts w:ascii="Arial" w:hAnsi="Arial" w:cs="Arial"/>
                <w:sz w:val="20"/>
                <w:szCs w:val="20"/>
              </w:rPr>
              <w:t>De RAMSHE-LCM aspecten</w:t>
            </w:r>
            <w:r w:rsidR="00BC1559">
              <w:rPr>
                <w:rFonts w:ascii="Arial" w:hAnsi="Arial" w:cs="Arial"/>
                <w:sz w:val="20"/>
                <w:szCs w:val="20"/>
              </w:rPr>
              <w:t xml:space="preserve"> worden besproken</w:t>
            </w:r>
            <w:r w:rsidRPr="00A127D9">
              <w:rPr>
                <w:rFonts w:ascii="Arial" w:hAnsi="Arial" w:cs="Arial"/>
                <w:sz w:val="20"/>
                <w:szCs w:val="20"/>
              </w:rPr>
              <w:t xml:space="preserve"> en verder aangescherpt. </w:t>
            </w:r>
            <w:r w:rsidR="007E3CAB">
              <w:rPr>
                <w:rFonts w:ascii="Arial" w:hAnsi="Arial" w:cs="Arial"/>
                <w:sz w:val="20"/>
                <w:szCs w:val="20"/>
              </w:rPr>
              <w:t>Controle vindt plaats a</w:t>
            </w:r>
            <w:r w:rsidR="001F0D5E" w:rsidRPr="001F0D5E">
              <w:rPr>
                <w:rFonts w:ascii="Arial" w:hAnsi="Arial" w:cs="Arial"/>
                <w:sz w:val="20"/>
                <w:szCs w:val="20"/>
              </w:rPr>
              <w:t>an de hand van het SRS</w:t>
            </w:r>
            <w:r w:rsidRPr="00A127D9">
              <w:rPr>
                <w:rFonts w:ascii="Arial" w:hAnsi="Arial" w:cs="Arial"/>
                <w:sz w:val="20"/>
                <w:szCs w:val="20"/>
              </w:rPr>
              <w:t xml:space="preserve">. </w:t>
            </w:r>
          </w:p>
          <w:p w14:paraId="21BBDE10" w14:textId="77777777" w:rsidR="009D68F9" w:rsidRDefault="009D68F9" w:rsidP="009D68F9">
            <w:pPr>
              <w:pStyle w:val="Geenafstand"/>
              <w:rPr>
                <w:rFonts w:ascii="Arial" w:hAnsi="Arial" w:cs="Arial"/>
                <w:sz w:val="20"/>
                <w:szCs w:val="20"/>
              </w:rPr>
            </w:pPr>
          </w:p>
          <w:p w14:paraId="4A36E477" w14:textId="413823A2" w:rsidR="009D68F9" w:rsidRPr="00A127D9" w:rsidRDefault="009D68F9" w:rsidP="009D68F9">
            <w:pPr>
              <w:pStyle w:val="Geenafstand"/>
              <w:rPr>
                <w:rFonts w:ascii="Arial" w:hAnsi="Arial" w:cs="Arial"/>
                <w:sz w:val="20"/>
                <w:szCs w:val="20"/>
              </w:rPr>
            </w:pPr>
            <w:r w:rsidRPr="00A127D9">
              <w:rPr>
                <w:rFonts w:ascii="Arial" w:hAnsi="Arial" w:cs="Arial"/>
                <w:sz w:val="20"/>
                <w:szCs w:val="20"/>
              </w:rPr>
              <w:t>Het betreft:</w:t>
            </w:r>
          </w:p>
          <w:p w14:paraId="36E776A2" w14:textId="0394BC80" w:rsidR="009D68F9" w:rsidRPr="00A127D9" w:rsidRDefault="009D68F9" w:rsidP="009D68F9">
            <w:pPr>
              <w:pStyle w:val="Geenafstand"/>
              <w:numPr>
                <w:ilvl w:val="0"/>
                <w:numId w:val="5"/>
              </w:numPr>
              <w:ind w:left="284" w:hanging="284"/>
              <w:rPr>
                <w:rFonts w:ascii="Arial" w:hAnsi="Arial" w:cs="Arial"/>
                <w:sz w:val="20"/>
                <w:szCs w:val="20"/>
              </w:rPr>
            </w:pPr>
            <w:r w:rsidRPr="00A127D9">
              <w:rPr>
                <w:rFonts w:ascii="Arial" w:hAnsi="Arial" w:cs="Arial"/>
                <w:sz w:val="20"/>
                <w:szCs w:val="20"/>
              </w:rPr>
              <w:t xml:space="preserve">vaststellen of de in </w:t>
            </w:r>
            <w:r w:rsidR="00097303">
              <w:rPr>
                <w:rFonts w:ascii="Arial" w:hAnsi="Arial" w:cs="Arial"/>
                <w:sz w:val="20"/>
                <w:szCs w:val="20"/>
              </w:rPr>
              <w:t>het</w:t>
            </w:r>
            <w:r w:rsidRPr="00A127D9" w:rsidDel="00A562AB">
              <w:rPr>
                <w:rFonts w:ascii="Arial" w:hAnsi="Arial" w:cs="Arial"/>
                <w:sz w:val="20"/>
                <w:szCs w:val="20"/>
              </w:rPr>
              <w:t xml:space="preserve"> </w:t>
            </w:r>
            <w:r w:rsidRPr="00A127D9">
              <w:rPr>
                <w:rFonts w:ascii="Arial" w:hAnsi="Arial" w:cs="Arial"/>
                <w:sz w:val="20"/>
                <w:szCs w:val="20"/>
              </w:rPr>
              <w:t>FIS</w:t>
            </w:r>
            <w:r w:rsidR="00A74B47">
              <w:rPr>
                <w:rFonts w:ascii="Arial" w:hAnsi="Arial" w:cs="Arial"/>
                <w:sz w:val="20"/>
                <w:szCs w:val="20"/>
              </w:rPr>
              <w:t>, voorlopig</w:t>
            </w:r>
            <w:r w:rsidR="00DA5B90">
              <w:rPr>
                <w:rFonts w:ascii="Arial" w:hAnsi="Arial" w:cs="Arial"/>
                <w:sz w:val="20"/>
                <w:szCs w:val="20"/>
              </w:rPr>
              <w:t xml:space="preserve"> ontwerp</w:t>
            </w:r>
            <w:r>
              <w:rPr>
                <w:rFonts w:ascii="Arial" w:hAnsi="Arial" w:cs="Arial"/>
                <w:sz w:val="20"/>
                <w:szCs w:val="20"/>
              </w:rPr>
              <w:t xml:space="preserve">, </w:t>
            </w:r>
            <w:r w:rsidR="003A7AEA">
              <w:rPr>
                <w:rFonts w:ascii="Arial" w:hAnsi="Arial" w:cs="Arial"/>
                <w:sz w:val="20"/>
                <w:szCs w:val="20"/>
              </w:rPr>
              <w:t>schets ontwerp</w:t>
            </w:r>
            <w:r w:rsidR="00A74B47">
              <w:rPr>
                <w:rFonts w:ascii="Arial" w:hAnsi="Arial" w:cs="Arial"/>
                <w:sz w:val="20"/>
                <w:szCs w:val="20"/>
              </w:rPr>
              <w:t>, voorontwerp</w:t>
            </w:r>
            <w:r w:rsidRPr="00A127D9">
              <w:rPr>
                <w:rFonts w:ascii="Arial" w:hAnsi="Arial" w:cs="Arial"/>
                <w:sz w:val="20"/>
                <w:szCs w:val="20"/>
              </w:rPr>
              <w:t xml:space="preserve"> vastgelegde infraprestaties aan </w:t>
            </w:r>
            <w:r w:rsidR="00B13F4B">
              <w:rPr>
                <w:rFonts w:ascii="Arial" w:hAnsi="Arial" w:cs="Arial"/>
                <w:sz w:val="20"/>
                <w:szCs w:val="20"/>
              </w:rPr>
              <w:t xml:space="preserve">de </w:t>
            </w:r>
            <w:r w:rsidRPr="00A127D9">
              <w:rPr>
                <w:rFonts w:ascii="Arial" w:hAnsi="Arial" w:cs="Arial"/>
                <w:sz w:val="20"/>
                <w:szCs w:val="20"/>
              </w:rPr>
              <w:t xml:space="preserve">RAMSHE-LCM </w:t>
            </w:r>
            <w:r w:rsidR="00B13F4B">
              <w:rPr>
                <w:rFonts w:ascii="Arial" w:hAnsi="Arial" w:cs="Arial"/>
                <w:sz w:val="20"/>
                <w:szCs w:val="20"/>
              </w:rPr>
              <w:t xml:space="preserve">aspecten </w:t>
            </w:r>
            <w:r w:rsidRPr="00A127D9">
              <w:rPr>
                <w:rFonts w:ascii="Arial" w:hAnsi="Arial" w:cs="Arial"/>
                <w:sz w:val="20"/>
                <w:szCs w:val="20"/>
              </w:rPr>
              <w:t>voldoe</w:t>
            </w:r>
            <w:r w:rsidR="00362B9D">
              <w:rPr>
                <w:rFonts w:ascii="Arial" w:hAnsi="Arial" w:cs="Arial"/>
                <w:sz w:val="20"/>
                <w:szCs w:val="20"/>
              </w:rPr>
              <w:t>n</w:t>
            </w:r>
            <w:r w:rsidRPr="00A127D9">
              <w:rPr>
                <w:rFonts w:ascii="Arial" w:hAnsi="Arial" w:cs="Arial"/>
                <w:sz w:val="20"/>
                <w:szCs w:val="20"/>
              </w:rPr>
              <w:t>;</w:t>
            </w:r>
          </w:p>
          <w:p w14:paraId="68BEF0AD" w14:textId="7D113603" w:rsidR="009D68F9" w:rsidRPr="00A127D9" w:rsidRDefault="009D68F9" w:rsidP="009D68F9">
            <w:pPr>
              <w:pStyle w:val="Geenafstand"/>
              <w:numPr>
                <w:ilvl w:val="0"/>
                <w:numId w:val="5"/>
              </w:numPr>
              <w:ind w:left="284" w:hanging="284"/>
              <w:rPr>
                <w:rFonts w:ascii="Arial" w:hAnsi="Arial" w:cs="Arial"/>
                <w:sz w:val="20"/>
                <w:szCs w:val="20"/>
              </w:rPr>
            </w:pPr>
            <w:r w:rsidRPr="00A127D9">
              <w:rPr>
                <w:rFonts w:ascii="Arial" w:hAnsi="Arial" w:cs="Arial"/>
                <w:sz w:val="20"/>
                <w:szCs w:val="20"/>
              </w:rPr>
              <w:t>voorspellen van de performance;</w:t>
            </w:r>
          </w:p>
          <w:p w14:paraId="00241629" w14:textId="5A8EB45E" w:rsidR="009D68F9" w:rsidRDefault="009D68F9" w:rsidP="009D68F9">
            <w:pPr>
              <w:pStyle w:val="Geenafstand"/>
              <w:numPr>
                <w:ilvl w:val="0"/>
                <w:numId w:val="5"/>
              </w:numPr>
              <w:ind w:left="284" w:hanging="284"/>
              <w:rPr>
                <w:rFonts w:ascii="Arial" w:hAnsi="Arial" w:cs="Arial"/>
                <w:sz w:val="20"/>
                <w:szCs w:val="20"/>
              </w:rPr>
            </w:pPr>
            <w:r w:rsidRPr="00A127D9">
              <w:rPr>
                <w:rFonts w:ascii="Arial" w:hAnsi="Arial" w:cs="Arial"/>
                <w:sz w:val="20"/>
                <w:szCs w:val="20"/>
              </w:rPr>
              <w:t xml:space="preserve">onderbouwing van keuzealternatieven </w:t>
            </w:r>
            <w:r w:rsidR="00B13F4B">
              <w:rPr>
                <w:rFonts w:ascii="Arial" w:hAnsi="Arial" w:cs="Arial"/>
                <w:sz w:val="20"/>
                <w:szCs w:val="20"/>
              </w:rPr>
              <w:t>op basis van</w:t>
            </w:r>
            <w:r w:rsidR="00B13F4B" w:rsidRPr="00A127D9">
              <w:rPr>
                <w:rFonts w:ascii="Arial" w:hAnsi="Arial" w:cs="Arial"/>
                <w:sz w:val="20"/>
                <w:szCs w:val="20"/>
              </w:rPr>
              <w:t xml:space="preserve"> </w:t>
            </w:r>
            <w:r w:rsidRPr="00A127D9">
              <w:rPr>
                <w:rFonts w:ascii="Arial" w:hAnsi="Arial" w:cs="Arial"/>
                <w:sz w:val="20"/>
                <w:szCs w:val="20"/>
              </w:rPr>
              <w:t>RAMSHE-LCM</w:t>
            </w:r>
            <w:r w:rsidR="00B13F4B">
              <w:rPr>
                <w:rFonts w:ascii="Arial" w:hAnsi="Arial" w:cs="Arial"/>
                <w:sz w:val="20"/>
                <w:szCs w:val="20"/>
              </w:rPr>
              <w:t xml:space="preserve"> aspecten</w:t>
            </w:r>
            <w:r w:rsidRPr="00A127D9">
              <w:rPr>
                <w:rFonts w:ascii="Arial" w:hAnsi="Arial" w:cs="Arial"/>
                <w:sz w:val="20"/>
                <w:szCs w:val="20"/>
              </w:rPr>
              <w:t>.</w:t>
            </w:r>
          </w:p>
          <w:p w14:paraId="437C2410" w14:textId="77777777" w:rsidR="009D68F9" w:rsidRPr="00A127D9" w:rsidRDefault="009D68F9" w:rsidP="009D68F9">
            <w:pPr>
              <w:pStyle w:val="Geenafstand"/>
              <w:ind w:left="284"/>
              <w:rPr>
                <w:rFonts w:ascii="Arial" w:hAnsi="Arial" w:cs="Arial"/>
                <w:sz w:val="20"/>
                <w:szCs w:val="20"/>
              </w:rPr>
            </w:pPr>
          </w:p>
          <w:p w14:paraId="265AFFD8" w14:textId="594C6AD1" w:rsidR="009D68F9" w:rsidRDefault="00233DD1" w:rsidP="009D68F9">
            <w:pPr>
              <w:pStyle w:val="Geenafstand"/>
              <w:rPr>
                <w:rFonts w:ascii="Arial" w:hAnsi="Arial" w:cs="Arial"/>
                <w:sz w:val="20"/>
                <w:szCs w:val="20"/>
              </w:rPr>
            </w:pPr>
            <w:r>
              <w:rPr>
                <w:rFonts w:ascii="Arial" w:hAnsi="Arial" w:cs="Arial"/>
                <w:sz w:val="20"/>
                <w:szCs w:val="20"/>
              </w:rPr>
              <w:t>A</w:t>
            </w:r>
            <w:r w:rsidR="00FA1D42" w:rsidRPr="00FA1D42">
              <w:rPr>
                <w:rFonts w:ascii="Arial" w:hAnsi="Arial" w:cs="Arial"/>
                <w:sz w:val="20"/>
                <w:szCs w:val="20"/>
              </w:rPr>
              <w:t>fwijkingen op elk van de RAMSHE-LCM aspecten word</w:t>
            </w:r>
            <w:r>
              <w:rPr>
                <w:rFonts w:ascii="Arial" w:hAnsi="Arial" w:cs="Arial"/>
                <w:sz w:val="20"/>
                <w:szCs w:val="20"/>
              </w:rPr>
              <w:t xml:space="preserve">en </w:t>
            </w:r>
            <w:r w:rsidR="00FA1D42" w:rsidRPr="00FA1D42">
              <w:rPr>
                <w:rFonts w:ascii="Arial" w:hAnsi="Arial" w:cs="Arial"/>
                <w:sz w:val="20"/>
                <w:szCs w:val="20"/>
              </w:rPr>
              <w:t>vastgelegd in dit protocol.</w:t>
            </w:r>
          </w:p>
          <w:p w14:paraId="5E823023" w14:textId="3F512090" w:rsidR="009D68F9" w:rsidRPr="00191CE8" w:rsidRDefault="009D68F9" w:rsidP="009D68F9">
            <w:pPr>
              <w:pStyle w:val="Geenafstand"/>
              <w:rPr>
                <w:rFonts w:ascii="Arial" w:hAnsi="Arial" w:cs="Arial"/>
                <w:sz w:val="20"/>
                <w:szCs w:val="20"/>
              </w:rPr>
            </w:pPr>
          </w:p>
        </w:tc>
      </w:tr>
      <w:tr w:rsidR="009D68F9" w:rsidRPr="00022D8D" w14:paraId="3EA07979" w14:textId="77777777" w:rsidTr="1B38A2FF">
        <w:tc>
          <w:tcPr>
            <w:tcW w:w="1442" w:type="dxa"/>
            <w:tcBorders>
              <w:top w:val="nil"/>
            </w:tcBorders>
            <w:shd w:val="clear" w:color="auto" w:fill="DFDFE8"/>
          </w:tcPr>
          <w:p w14:paraId="17804364" w14:textId="25CAFE5B" w:rsidR="009D68F9" w:rsidRPr="005C3A9B" w:rsidRDefault="00375AA1" w:rsidP="009D68F9">
            <w:pPr>
              <w:pStyle w:val="Geenafstand"/>
              <w:jc w:val="right"/>
              <w:rPr>
                <w:rFonts w:ascii="Arial" w:hAnsi="Arial" w:cs="Arial"/>
                <w:b/>
                <w:bCs/>
                <w:noProof/>
                <w:sz w:val="20"/>
                <w:szCs w:val="20"/>
              </w:rPr>
            </w:pPr>
            <w:r>
              <w:rPr>
                <w:rFonts w:ascii="Arial" w:hAnsi="Arial" w:cs="Arial"/>
                <w:b/>
                <w:bCs/>
                <w:noProof/>
                <w:sz w:val="20"/>
                <w:szCs w:val="20"/>
              </w:rPr>
              <w:t>3</w:t>
            </w:r>
          </w:p>
        </w:tc>
        <w:tc>
          <w:tcPr>
            <w:tcW w:w="7574" w:type="dxa"/>
            <w:shd w:val="clear" w:color="auto" w:fill="D4E0C3"/>
          </w:tcPr>
          <w:p w14:paraId="2C4A97A8" w14:textId="77777777" w:rsidR="00375AA1" w:rsidRPr="0029697E" w:rsidRDefault="00375AA1" w:rsidP="00375AA1">
            <w:pPr>
              <w:pStyle w:val="Geenafstand"/>
              <w:rPr>
                <w:rFonts w:ascii="Arial" w:hAnsi="Arial" w:cs="Arial"/>
                <w:b/>
                <w:bCs/>
                <w:sz w:val="20"/>
                <w:szCs w:val="20"/>
              </w:rPr>
            </w:pPr>
            <w:r w:rsidRPr="00C07757">
              <w:rPr>
                <w:rFonts w:ascii="Arial" w:hAnsi="Arial" w:cs="Arial"/>
                <w:b/>
                <w:bCs/>
                <w:sz w:val="20"/>
                <w:szCs w:val="20"/>
              </w:rPr>
              <w:t>Nieuwe/aangepaste afspraken over de afwijkingen op wet- en regelgeving</w:t>
            </w:r>
          </w:p>
          <w:p w14:paraId="44A8C5B3" w14:textId="77777777" w:rsidR="00375AA1" w:rsidRPr="0029697E" w:rsidRDefault="00375AA1" w:rsidP="00375AA1">
            <w:pPr>
              <w:pStyle w:val="Geenafstand"/>
              <w:rPr>
                <w:rFonts w:ascii="Arial" w:hAnsi="Arial" w:cs="Arial"/>
                <w:sz w:val="20"/>
                <w:szCs w:val="20"/>
              </w:rPr>
            </w:pPr>
            <w:r w:rsidRPr="0029697E">
              <w:rPr>
                <w:rFonts w:ascii="Arial" w:hAnsi="Arial" w:cs="Arial"/>
                <w:sz w:val="20"/>
                <w:szCs w:val="20"/>
              </w:rPr>
              <w:t xml:space="preserve">Indien nodig kan de informatie </w:t>
            </w:r>
            <w:r>
              <w:rPr>
                <w:rFonts w:ascii="Arial" w:hAnsi="Arial" w:cs="Arial"/>
                <w:sz w:val="20"/>
                <w:szCs w:val="20"/>
              </w:rPr>
              <w:t xml:space="preserve">gericht op dispensaties en afwijkingen </w:t>
            </w:r>
            <w:r w:rsidRPr="0029697E">
              <w:rPr>
                <w:rFonts w:ascii="Arial" w:hAnsi="Arial" w:cs="Arial"/>
                <w:sz w:val="20"/>
                <w:szCs w:val="20"/>
              </w:rPr>
              <w:t>verstrekt bij agendapunt 4 van PRC00055B worden aangescherpt.</w:t>
            </w:r>
            <w:r>
              <w:rPr>
                <w:rFonts w:ascii="Arial" w:hAnsi="Arial" w:cs="Arial"/>
                <w:sz w:val="20"/>
                <w:szCs w:val="20"/>
              </w:rPr>
              <w:t xml:space="preserve"> </w:t>
            </w:r>
          </w:p>
          <w:p w14:paraId="19B52A50" w14:textId="77777777" w:rsidR="00375AA1" w:rsidRDefault="00375AA1" w:rsidP="00375AA1">
            <w:pPr>
              <w:pStyle w:val="Geenafstand"/>
              <w:rPr>
                <w:rFonts w:ascii="Arial" w:hAnsi="Arial" w:cs="Arial"/>
                <w:sz w:val="20"/>
                <w:szCs w:val="20"/>
              </w:rPr>
            </w:pPr>
          </w:p>
          <w:p w14:paraId="56250113" w14:textId="49E166C8" w:rsidR="00375AA1" w:rsidRDefault="00375AA1" w:rsidP="00375AA1">
            <w:pPr>
              <w:pStyle w:val="Geenafstand"/>
              <w:rPr>
                <w:rFonts w:ascii="Arial" w:hAnsi="Arial" w:cs="Arial"/>
                <w:sz w:val="20"/>
                <w:szCs w:val="20"/>
              </w:rPr>
            </w:pPr>
            <w:r>
              <w:rPr>
                <w:rFonts w:ascii="Arial" w:hAnsi="Arial" w:cs="Arial"/>
                <w:sz w:val="20"/>
                <w:szCs w:val="20"/>
              </w:rPr>
              <w:t xml:space="preserve">Punten die </w:t>
            </w:r>
            <w:r w:rsidRPr="0029697E">
              <w:rPr>
                <w:rFonts w:ascii="Arial" w:hAnsi="Arial" w:cs="Arial"/>
                <w:sz w:val="20"/>
                <w:szCs w:val="20"/>
              </w:rPr>
              <w:t xml:space="preserve">aan de orde </w:t>
            </w:r>
            <w:r>
              <w:rPr>
                <w:rFonts w:ascii="Arial" w:hAnsi="Arial" w:cs="Arial"/>
                <w:sz w:val="20"/>
                <w:szCs w:val="20"/>
              </w:rPr>
              <w:t xml:space="preserve">kunnen </w:t>
            </w:r>
            <w:r w:rsidRPr="0029697E">
              <w:rPr>
                <w:rFonts w:ascii="Arial" w:hAnsi="Arial" w:cs="Arial"/>
                <w:sz w:val="20"/>
                <w:szCs w:val="20"/>
              </w:rPr>
              <w:t>komen</w:t>
            </w:r>
            <w:r w:rsidR="00CB359B">
              <w:rPr>
                <w:rFonts w:ascii="Arial" w:hAnsi="Arial" w:cs="Arial"/>
                <w:sz w:val="20"/>
                <w:szCs w:val="20"/>
              </w:rPr>
              <w:t>,</w:t>
            </w:r>
            <w:r>
              <w:rPr>
                <w:rFonts w:ascii="Arial" w:hAnsi="Arial" w:cs="Arial"/>
                <w:sz w:val="20"/>
                <w:szCs w:val="20"/>
              </w:rPr>
              <w:t xml:space="preserve"> zijn:</w:t>
            </w:r>
            <w:r w:rsidRPr="0029697E">
              <w:rPr>
                <w:rFonts w:ascii="Arial" w:hAnsi="Arial" w:cs="Arial"/>
                <w:sz w:val="20"/>
                <w:szCs w:val="20"/>
              </w:rPr>
              <w:t xml:space="preserve"> </w:t>
            </w:r>
          </w:p>
          <w:p w14:paraId="64A710B7" w14:textId="77777777" w:rsidR="00375AA1" w:rsidRDefault="00375AA1" w:rsidP="00375AA1">
            <w:pPr>
              <w:pStyle w:val="Geenafstand"/>
              <w:numPr>
                <w:ilvl w:val="0"/>
                <w:numId w:val="5"/>
              </w:numPr>
              <w:ind w:left="284" w:hanging="284"/>
              <w:rPr>
                <w:rFonts w:ascii="Arial" w:hAnsi="Arial" w:cs="Arial"/>
                <w:sz w:val="20"/>
                <w:szCs w:val="20"/>
              </w:rPr>
            </w:pPr>
            <w:r w:rsidRPr="0029697E">
              <w:rPr>
                <w:rFonts w:ascii="Arial" w:hAnsi="Arial" w:cs="Arial"/>
                <w:sz w:val="20"/>
                <w:szCs w:val="20"/>
              </w:rPr>
              <w:t>afspraken m</w:t>
            </w:r>
            <w:r>
              <w:rPr>
                <w:rFonts w:ascii="Arial" w:hAnsi="Arial" w:cs="Arial"/>
                <w:sz w:val="20"/>
                <w:szCs w:val="20"/>
              </w:rPr>
              <w:t xml:space="preserve">et betrekking tot </w:t>
            </w:r>
            <w:r w:rsidRPr="0029697E">
              <w:rPr>
                <w:rFonts w:ascii="Arial" w:hAnsi="Arial" w:cs="Arial"/>
                <w:sz w:val="20"/>
                <w:szCs w:val="20"/>
              </w:rPr>
              <w:t>het inregelen van toekomstig onderhoud</w:t>
            </w:r>
            <w:r>
              <w:rPr>
                <w:rFonts w:ascii="Arial" w:hAnsi="Arial" w:cs="Arial"/>
                <w:sz w:val="20"/>
                <w:szCs w:val="20"/>
              </w:rPr>
              <w:t xml:space="preserve"> </w:t>
            </w:r>
            <w:r w:rsidRPr="0029697E">
              <w:rPr>
                <w:rFonts w:ascii="Arial" w:hAnsi="Arial" w:cs="Arial"/>
                <w:sz w:val="20"/>
                <w:szCs w:val="20"/>
              </w:rPr>
              <w:t>(b</w:t>
            </w:r>
            <w:r>
              <w:rPr>
                <w:rFonts w:ascii="Arial" w:hAnsi="Arial" w:cs="Arial"/>
                <w:sz w:val="20"/>
                <w:szCs w:val="20"/>
              </w:rPr>
              <w:t>ijv. met</w:t>
            </w:r>
            <w:r w:rsidRPr="0029697E">
              <w:rPr>
                <w:rFonts w:ascii="Arial" w:hAnsi="Arial" w:cs="Arial"/>
                <w:sz w:val="20"/>
                <w:szCs w:val="20"/>
              </w:rPr>
              <w:t xml:space="preserve"> raamcontracten) en kostenconsequenties</w:t>
            </w:r>
            <w:r>
              <w:rPr>
                <w:rFonts w:ascii="Arial" w:hAnsi="Arial" w:cs="Arial"/>
                <w:sz w:val="20"/>
                <w:szCs w:val="20"/>
              </w:rPr>
              <w:t>;</w:t>
            </w:r>
          </w:p>
          <w:p w14:paraId="78391C03" w14:textId="62C5D163" w:rsidR="00375AA1" w:rsidRDefault="78F51226" w:rsidP="00375AA1">
            <w:pPr>
              <w:pStyle w:val="Geenafstand"/>
              <w:numPr>
                <w:ilvl w:val="0"/>
                <w:numId w:val="5"/>
              </w:numPr>
              <w:ind w:left="284" w:hanging="284"/>
              <w:rPr>
                <w:rFonts w:ascii="Arial" w:hAnsi="Arial" w:cs="Arial"/>
                <w:sz w:val="20"/>
                <w:szCs w:val="20"/>
              </w:rPr>
            </w:pPr>
            <w:r w:rsidRPr="1B38A2FF">
              <w:rPr>
                <w:rFonts w:ascii="Arial" w:hAnsi="Arial" w:cs="Arial"/>
                <w:sz w:val="20"/>
                <w:szCs w:val="20"/>
              </w:rPr>
              <w:t>opleiding, reserve</w:t>
            </w:r>
            <w:r w:rsidR="00BE323C">
              <w:rPr>
                <w:rFonts w:ascii="Arial" w:hAnsi="Arial" w:cs="Arial"/>
                <w:sz w:val="20"/>
                <w:szCs w:val="20"/>
              </w:rPr>
              <w:t>onder</w:t>
            </w:r>
            <w:r w:rsidRPr="1B38A2FF">
              <w:rPr>
                <w:rFonts w:ascii="Arial" w:hAnsi="Arial" w:cs="Arial"/>
                <w:sz w:val="20"/>
                <w:szCs w:val="20"/>
              </w:rPr>
              <w:t>delen;</w:t>
            </w:r>
          </w:p>
          <w:p w14:paraId="317708FC" w14:textId="05E3C1EB" w:rsidR="005F4D8E" w:rsidRPr="003D4CA0" w:rsidRDefault="00375AA1" w:rsidP="003D4CA0">
            <w:pPr>
              <w:pStyle w:val="Geenafstand"/>
              <w:numPr>
                <w:ilvl w:val="0"/>
                <w:numId w:val="5"/>
              </w:numPr>
              <w:ind w:left="284" w:hanging="284"/>
              <w:rPr>
                <w:rFonts w:ascii="Arial" w:hAnsi="Arial" w:cs="Arial"/>
                <w:sz w:val="20"/>
                <w:szCs w:val="20"/>
              </w:rPr>
            </w:pPr>
            <w:r w:rsidRPr="0029697E">
              <w:rPr>
                <w:rFonts w:ascii="Arial" w:hAnsi="Arial" w:cs="Arial"/>
                <w:sz w:val="20"/>
                <w:szCs w:val="20"/>
              </w:rPr>
              <w:t>vereiste expertise en risico’s.</w:t>
            </w:r>
          </w:p>
        </w:tc>
      </w:tr>
    </w:tbl>
    <w:p w14:paraId="2D60ED33" w14:textId="77777777" w:rsidR="007841B6" w:rsidRDefault="007841B6" w:rsidP="007841B6">
      <w:pPr>
        <w:pStyle w:val="Geenafstand"/>
        <w:rPr>
          <w:rFonts w:ascii="Arial" w:hAnsi="Arial" w:cs="Arial"/>
        </w:rPr>
      </w:pPr>
      <w:r>
        <w:rPr>
          <w:rFonts w:ascii="Arial" w:hAnsi="Arial" w:cs="Arial"/>
          <w:b/>
          <w:bCs/>
          <w:noProof/>
          <w:sz w:val="24"/>
          <w:szCs w:val="24"/>
        </w:rPr>
        <w:drawing>
          <wp:anchor distT="0" distB="0" distL="114300" distR="114300" simplePos="0" relativeHeight="251658279" behindDoc="0" locked="0" layoutInCell="1" allowOverlap="1" wp14:anchorId="5D8B6248" wp14:editId="725E01D4">
            <wp:simplePos x="0" y="0"/>
            <wp:positionH relativeFrom="margin">
              <wp:posOffset>5868283</wp:posOffset>
            </wp:positionH>
            <wp:positionV relativeFrom="paragraph">
              <wp:posOffset>181831</wp:posOffset>
            </wp:positionV>
            <wp:extent cx="329879" cy="329879"/>
            <wp:effectExtent l="0" t="0" r="0" b="0"/>
            <wp:wrapNone/>
            <wp:docPr id="230" name="Graphic 230"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280" behindDoc="1" locked="0" layoutInCell="1" allowOverlap="1" wp14:anchorId="6D6ED524" wp14:editId="4D453062">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31" name="Graphic 231"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7A7899FC" w14:textId="3DD5174A" w:rsidR="007841B6" w:rsidRPr="00995EA9" w:rsidRDefault="007841B6" w:rsidP="007841B6">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7FB85E4A" w14:textId="77777777" w:rsidR="007841B6" w:rsidRDefault="007841B6" w:rsidP="007841B6">
      <w:pPr>
        <w:pStyle w:val="Geenafstand"/>
        <w:rPr>
          <w:rFonts w:ascii="Arial" w:hAnsi="Arial" w:cs="Arial"/>
        </w:rPr>
      </w:pPr>
    </w:p>
    <w:p w14:paraId="6A987BF6" w14:textId="77777777" w:rsidR="00D53400" w:rsidRDefault="00D53400" w:rsidP="00F76A1F">
      <w:pPr>
        <w:pStyle w:val="Geenafstand"/>
        <w:rPr>
          <w:rFonts w:ascii="Arial" w:hAnsi="Arial" w:cs="Arial"/>
          <w:sz w:val="20"/>
          <w:szCs w:val="20"/>
        </w:rPr>
      </w:pPr>
    </w:p>
    <w:p w14:paraId="07657380" w14:textId="7F3D263A" w:rsidR="00D53400" w:rsidRDefault="00D53400" w:rsidP="00F76A1F">
      <w:pPr>
        <w:pStyle w:val="Geenafstand"/>
        <w:rPr>
          <w:rFonts w:ascii="Arial" w:hAnsi="Arial" w:cs="Arial"/>
          <w:sz w:val="20"/>
          <w:szCs w:val="20"/>
        </w:rPr>
      </w:pPr>
    </w:p>
    <w:p w14:paraId="310F03C3" w14:textId="791A154F" w:rsidR="00D53400" w:rsidRDefault="00D53400" w:rsidP="00F76A1F">
      <w:pPr>
        <w:pStyle w:val="Geenafstand"/>
        <w:rPr>
          <w:rFonts w:ascii="Arial" w:hAnsi="Arial" w:cs="Arial"/>
          <w:sz w:val="20"/>
          <w:szCs w:val="20"/>
        </w:rPr>
      </w:pPr>
    </w:p>
    <w:p w14:paraId="4FAFEE0C" w14:textId="46E9DBD1" w:rsidR="007E7EA3" w:rsidRDefault="007E7EA3" w:rsidP="00F76A1F">
      <w:pPr>
        <w:pStyle w:val="Geenafstand"/>
        <w:rPr>
          <w:rFonts w:ascii="Arial" w:hAnsi="Arial" w:cs="Arial"/>
          <w:sz w:val="20"/>
          <w:szCs w:val="20"/>
        </w:rPr>
      </w:pPr>
    </w:p>
    <w:p w14:paraId="25A876BF" w14:textId="6BEB25BF" w:rsidR="007E7EA3" w:rsidRDefault="007E7EA3" w:rsidP="00F76A1F">
      <w:pPr>
        <w:pStyle w:val="Geenafstand"/>
        <w:rPr>
          <w:rFonts w:ascii="Arial" w:hAnsi="Arial" w:cs="Arial"/>
          <w:sz w:val="20"/>
          <w:szCs w:val="20"/>
        </w:rPr>
      </w:pPr>
    </w:p>
    <w:p w14:paraId="1AE3E4BA" w14:textId="1FDB5A07" w:rsidR="007E7EA3" w:rsidRDefault="007E7EA3" w:rsidP="00F76A1F">
      <w:pPr>
        <w:pStyle w:val="Geenafstand"/>
        <w:rPr>
          <w:rFonts w:ascii="Arial" w:hAnsi="Arial" w:cs="Arial"/>
          <w:sz w:val="20"/>
          <w:szCs w:val="20"/>
        </w:rPr>
      </w:pPr>
    </w:p>
    <w:p w14:paraId="57AE0C69" w14:textId="3547019D" w:rsidR="00F76A1F" w:rsidRDefault="00F76A1F" w:rsidP="00F76A1F">
      <w:pPr>
        <w:pStyle w:val="Geenafstand"/>
        <w:rPr>
          <w:rFonts w:ascii="Arial" w:hAnsi="Arial" w:cs="Arial"/>
          <w:sz w:val="20"/>
          <w:szCs w:val="20"/>
        </w:rPr>
      </w:pPr>
    </w:p>
    <w:p w14:paraId="34DFA8F8" w14:textId="490AFA58" w:rsidR="00F76A1F" w:rsidRDefault="00F76A1F" w:rsidP="00F76A1F">
      <w:pPr>
        <w:pStyle w:val="Geenafstand"/>
        <w:rPr>
          <w:rFonts w:ascii="Arial" w:hAnsi="Arial" w:cs="Arial"/>
          <w:sz w:val="20"/>
          <w:szCs w:val="20"/>
        </w:rPr>
      </w:pPr>
    </w:p>
    <w:p w14:paraId="62654D86" w14:textId="275EE82B" w:rsidR="00B43368" w:rsidRDefault="00B43368">
      <w:pPr>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B43368" w14:paraId="6DAA3C64" w14:textId="77777777" w:rsidTr="0016304C">
        <w:tc>
          <w:tcPr>
            <w:tcW w:w="1271" w:type="dxa"/>
            <w:tcBorders>
              <w:right w:val="nil"/>
            </w:tcBorders>
            <w:shd w:val="clear" w:color="auto" w:fill="C00000"/>
          </w:tcPr>
          <w:p w14:paraId="396DBD2B" w14:textId="77777777" w:rsidR="00B43368" w:rsidRPr="00EB6F71" w:rsidRDefault="00B43368" w:rsidP="0016304C">
            <w:pPr>
              <w:pStyle w:val="Geenafstand"/>
              <w:rPr>
                <w:rFonts w:ascii="Arial" w:hAnsi="Arial" w:cs="Arial"/>
                <w:b/>
                <w:bCs/>
              </w:rPr>
            </w:pPr>
          </w:p>
        </w:tc>
        <w:tc>
          <w:tcPr>
            <w:tcW w:w="7745" w:type="dxa"/>
            <w:tcBorders>
              <w:left w:val="nil"/>
            </w:tcBorders>
            <w:shd w:val="clear" w:color="auto" w:fill="C00000"/>
          </w:tcPr>
          <w:p w14:paraId="41FEF92E" w14:textId="55EFD529" w:rsidR="00B43368" w:rsidRPr="00EB6F71" w:rsidRDefault="003D67B6" w:rsidP="0016304C">
            <w:pPr>
              <w:pStyle w:val="Geenafstand"/>
              <w:rPr>
                <w:rFonts w:ascii="Arial" w:hAnsi="Arial" w:cs="Arial"/>
                <w:b/>
                <w:bCs/>
                <w:sz w:val="24"/>
                <w:szCs w:val="24"/>
              </w:rPr>
            </w:pPr>
            <w:r w:rsidRPr="003D67B6">
              <w:rPr>
                <w:rFonts w:ascii="Arial" w:hAnsi="Arial" w:cs="Arial"/>
                <w:b/>
                <w:bCs/>
                <w:sz w:val="24"/>
                <w:szCs w:val="24"/>
              </w:rPr>
              <w:t>“De technische oplossing is vastgesteld”</w:t>
            </w:r>
          </w:p>
        </w:tc>
      </w:tr>
    </w:tbl>
    <w:p w14:paraId="36DBAAA3" w14:textId="6F3FA5A3" w:rsidR="00B43368" w:rsidRDefault="00C311CD" w:rsidP="00B43368">
      <w:pPr>
        <w:pStyle w:val="Geenafstand"/>
        <w:rPr>
          <w:rFonts w:ascii="Arial" w:hAnsi="Arial" w:cs="Arial"/>
        </w:rPr>
      </w:pPr>
      <w:r>
        <w:rPr>
          <w:noProof/>
        </w:rPr>
        <w:drawing>
          <wp:anchor distT="0" distB="0" distL="114300" distR="114300" simplePos="0" relativeHeight="251658281" behindDoc="0" locked="0" layoutInCell="1" allowOverlap="1" wp14:anchorId="09992DCB" wp14:editId="04711EA4">
            <wp:simplePos x="0" y="0"/>
            <wp:positionH relativeFrom="column">
              <wp:posOffset>0</wp:posOffset>
            </wp:positionH>
            <wp:positionV relativeFrom="paragraph">
              <wp:posOffset>-183314</wp:posOffset>
            </wp:positionV>
            <wp:extent cx="990600" cy="978535"/>
            <wp:effectExtent l="0" t="0" r="0" b="0"/>
            <wp:wrapNone/>
            <wp:docPr id="246" name="Afbeelding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90600" cy="978535"/>
                    </a:xfrm>
                    <a:prstGeom prst="rect">
                      <a:avLst/>
                    </a:prstGeom>
                    <a:noFill/>
                    <a:ln>
                      <a:noFill/>
                    </a:ln>
                  </pic:spPr>
                </pic:pic>
              </a:graphicData>
            </a:graphic>
          </wp:anchor>
        </w:drawing>
      </w:r>
    </w:p>
    <w:p w14:paraId="112A5D49" w14:textId="43C9DB7E" w:rsidR="00B43368" w:rsidRDefault="007A30A8" w:rsidP="00B43368">
      <w:pPr>
        <w:pStyle w:val="Geenafstand"/>
        <w:rPr>
          <w:rFonts w:ascii="Arial" w:hAnsi="Arial" w:cs="Arial"/>
        </w:rPr>
      </w:pPr>
      <w:r>
        <w:rPr>
          <w:noProof/>
        </w:rPr>
        <w:drawing>
          <wp:inline distT="0" distB="0" distL="0" distR="0" wp14:anchorId="37AE3CC1" wp14:editId="4DF898F8">
            <wp:extent cx="5731510" cy="892242"/>
            <wp:effectExtent l="0" t="0" r="2540" b="3175"/>
            <wp:docPr id="245" name="Afbeelding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22069"/>
                    <a:stretch/>
                  </pic:blipFill>
                  <pic:spPr bwMode="auto">
                    <a:xfrm>
                      <a:off x="0" y="0"/>
                      <a:ext cx="5731510" cy="892242"/>
                    </a:xfrm>
                    <a:prstGeom prst="rect">
                      <a:avLst/>
                    </a:prstGeom>
                    <a:noFill/>
                    <a:ln>
                      <a:noFill/>
                    </a:ln>
                    <a:extLst>
                      <a:ext uri="{53640926-AAD7-44D8-BBD7-CCE9431645EC}">
                        <a14:shadowObscured xmlns:a14="http://schemas.microsoft.com/office/drawing/2010/main"/>
                      </a:ext>
                    </a:extLst>
                  </pic:spPr>
                </pic:pic>
              </a:graphicData>
            </a:graphic>
          </wp:inline>
        </w:drawing>
      </w:r>
    </w:p>
    <w:p w14:paraId="2149655B" w14:textId="675E23B8" w:rsidR="00B43368" w:rsidRDefault="000B3E5E" w:rsidP="00B43368">
      <w:pPr>
        <w:pStyle w:val="Geenafstand"/>
        <w:rPr>
          <w:rFonts w:ascii="Arial" w:hAnsi="Arial" w:cs="Arial"/>
        </w:rPr>
      </w:pPr>
      <w:r>
        <w:rPr>
          <w:rFonts w:ascii="Arial" w:hAnsi="Arial" w:cs="Arial"/>
          <w:noProof/>
          <w:sz w:val="20"/>
          <w:szCs w:val="20"/>
        </w:rPr>
        <w:drawing>
          <wp:anchor distT="0" distB="0" distL="114300" distR="114300" simplePos="0" relativeHeight="251658282" behindDoc="0" locked="0" layoutInCell="1" allowOverlap="1" wp14:anchorId="7DDB74AC" wp14:editId="2BB30628">
            <wp:simplePos x="0" y="0"/>
            <wp:positionH relativeFrom="column">
              <wp:posOffset>145415</wp:posOffset>
            </wp:positionH>
            <wp:positionV relativeFrom="paragraph">
              <wp:posOffset>123624</wp:posOffset>
            </wp:positionV>
            <wp:extent cx="597535" cy="597535"/>
            <wp:effectExtent l="0" t="0" r="0" b="0"/>
            <wp:wrapNone/>
            <wp:docPr id="236" name="Graphic 236" descr="Schatkaart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descr="Schatkaart silhouet"/>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597535" cy="597535"/>
                    </a:xfrm>
                    <a:prstGeom prst="rect">
                      <a:avLst/>
                    </a:prstGeom>
                  </pic:spPr>
                </pic:pic>
              </a:graphicData>
            </a:graphic>
            <wp14:sizeRelH relativeFrom="margin">
              <wp14:pctWidth>0</wp14:pctWidth>
            </wp14:sizeRelH>
            <wp14:sizeRelV relativeFrom="margin">
              <wp14:pctHeight>0</wp14:pctHeight>
            </wp14:sizeRelV>
          </wp:anchor>
        </w:drawing>
      </w:r>
    </w:p>
    <w:p w14:paraId="7A7F03C1" w14:textId="1ED4DE3A" w:rsidR="000B3E5E" w:rsidRDefault="000B3E5E" w:rsidP="00B43368">
      <w:pPr>
        <w:pStyle w:val="Geenafstand"/>
        <w:rPr>
          <w:rFonts w:ascii="Arial" w:hAnsi="Arial" w:cs="Arial"/>
        </w:rPr>
      </w:pPr>
    </w:p>
    <w:p w14:paraId="17C21181" w14:textId="29C3CB96" w:rsidR="00B43368" w:rsidRDefault="00B43368" w:rsidP="00B43368">
      <w:pPr>
        <w:pStyle w:val="Geenafstand"/>
        <w:ind w:hanging="567"/>
        <w:rPr>
          <w:rFonts w:ascii="Arial" w:hAnsi="Arial" w:cs="Arial"/>
          <w:b/>
          <w:bCs/>
          <w:sz w:val="24"/>
          <w:szCs w:val="24"/>
        </w:rPr>
      </w:pPr>
      <w:r w:rsidRPr="0079034C">
        <w:rPr>
          <w:rFonts w:ascii="Arial" w:hAnsi="Arial" w:cs="Arial"/>
          <w:b/>
          <w:bCs/>
          <w:sz w:val="24"/>
          <w:szCs w:val="24"/>
        </w:rPr>
        <w:t>3.</w:t>
      </w:r>
      <w:r w:rsidR="00CE14CF">
        <w:rPr>
          <w:rFonts w:ascii="Arial" w:hAnsi="Arial" w:cs="Arial"/>
          <w:b/>
          <w:bCs/>
          <w:sz w:val="24"/>
          <w:szCs w:val="24"/>
        </w:rPr>
        <w:t>4</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5" w:name="Protocol_D"/>
      <w:r>
        <w:rPr>
          <w:rFonts w:ascii="Arial" w:hAnsi="Arial" w:cs="Arial"/>
          <w:b/>
          <w:bCs/>
          <w:sz w:val="24"/>
          <w:szCs w:val="24"/>
        </w:rPr>
        <w:t xml:space="preserve">Protocol </w:t>
      </w:r>
      <w:r w:rsidR="00C311CD">
        <w:rPr>
          <w:rFonts w:ascii="Arial" w:hAnsi="Arial" w:cs="Arial"/>
          <w:b/>
          <w:bCs/>
          <w:sz w:val="24"/>
          <w:szCs w:val="24"/>
        </w:rPr>
        <w:t>D</w:t>
      </w:r>
      <w:r>
        <w:rPr>
          <w:rFonts w:ascii="Arial" w:hAnsi="Arial" w:cs="Arial"/>
          <w:b/>
          <w:bCs/>
          <w:sz w:val="24"/>
          <w:szCs w:val="24"/>
        </w:rPr>
        <w:t xml:space="preserve"> – </w:t>
      </w:r>
      <w:r w:rsidR="000B3E5E" w:rsidRPr="000B3E5E">
        <w:rPr>
          <w:rFonts w:ascii="Arial" w:hAnsi="Arial" w:cs="Arial"/>
          <w:b/>
          <w:bCs/>
          <w:sz w:val="24"/>
          <w:szCs w:val="24"/>
        </w:rPr>
        <w:t>Vraagspecificatie of Definitief Ontwerp</w:t>
      </w:r>
      <w:bookmarkEnd w:id="5"/>
    </w:p>
    <w:p w14:paraId="0B26333F" w14:textId="77777777" w:rsidR="00B43368" w:rsidRDefault="00B43368" w:rsidP="00B43368">
      <w:pPr>
        <w:pStyle w:val="Geenafstand"/>
        <w:rPr>
          <w:rFonts w:ascii="Arial" w:hAnsi="Arial" w:cs="Arial"/>
        </w:rPr>
      </w:pPr>
    </w:p>
    <w:p w14:paraId="0DB6BCD0" w14:textId="097052A9" w:rsidR="000B3E5E" w:rsidRPr="0017312D" w:rsidRDefault="000B3E5E" w:rsidP="00B43368">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B43368" w:rsidRPr="00022D8D" w14:paraId="15F478A0" w14:textId="77777777" w:rsidTr="1B38A2FF">
        <w:tc>
          <w:tcPr>
            <w:tcW w:w="1442" w:type="dxa"/>
            <w:tcBorders>
              <w:right w:val="nil"/>
            </w:tcBorders>
            <w:shd w:val="clear" w:color="auto" w:fill="C00000"/>
          </w:tcPr>
          <w:p w14:paraId="53889FE6" w14:textId="77777777" w:rsidR="00B43368" w:rsidRDefault="00B43368" w:rsidP="0016304C">
            <w:pPr>
              <w:pStyle w:val="Geenafstand"/>
              <w:rPr>
                <w:rFonts w:ascii="Arial" w:hAnsi="Arial" w:cs="Arial"/>
                <w:b/>
                <w:bCs/>
                <w:noProof/>
                <w:sz w:val="24"/>
                <w:szCs w:val="24"/>
              </w:rPr>
            </w:pPr>
          </w:p>
        </w:tc>
        <w:tc>
          <w:tcPr>
            <w:tcW w:w="7574" w:type="dxa"/>
            <w:tcBorders>
              <w:left w:val="nil"/>
            </w:tcBorders>
            <w:shd w:val="clear" w:color="auto" w:fill="C00000"/>
          </w:tcPr>
          <w:p w14:paraId="3B6B143F" w14:textId="6CACE23C" w:rsidR="00B43368" w:rsidRPr="005C5555" w:rsidRDefault="00B43368"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0B3E5E">
              <w:rPr>
                <w:rFonts w:ascii="Arial" w:hAnsi="Arial" w:cs="Arial"/>
                <w:b/>
                <w:bCs/>
                <w:color w:val="FFFFFF" w:themeColor="background1"/>
              </w:rPr>
              <w:t>D</w:t>
            </w:r>
          </w:p>
        </w:tc>
      </w:tr>
      <w:tr w:rsidR="00CF3980" w:rsidRPr="00022D8D" w14:paraId="466CE63D" w14:textId="77777777" w:rsidTr="1B38A2FF">
        <w:tc>
          <w:tcPr>
            <w:tcW w:w="1442" w:type="dxa"/>
            <w:tcBorders>
              <w:bottom w:val="nil"/>
            </w:tcBorders>
            <w:shd w:val="clear" w:color="auto" w:fill="DFDFE8"/>
          </w:tcPr>
          <w:p w14:paraId="340EA74A" w14:textId="5B4BE9C8" w:rsidR="00CF3980" w:rsidRDefault="00CF3980" w:rsidP="00CF3980">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283" behindDoc="0" locked="0" layoutInCell="1" allowOverlap="1" wp14:anchorId="0A54856F" wp14:editId="678FBCC0">
                  <wp:simplePos x="0" y="0"/>
                  <wp:positionH relativeFrom="column">
                    <wp:posOffset>102235</wp:posOffset>
                  </wp:positionH>
                  <wp:positionV relativeFrom="paragraph">
                    <wp:posOffset>29845</wp:posOffset>
                  </wp:positionV>
                  <wp:extent cx="533400" cy="533400"/>
                  <wp:effectExtent l="0" t="0" r="0" b="0"/>
                  <wp:wrapNone/>
                  <wp:docPr id="9" name="Graphic 9"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10491241" w14:textId="77777777" w:rsidR="00CF3980" w:rsidRDefault="00CF3980" w:rsidP="00CF3980">
            <w:pPr>
              <w:pStyle w:val="Geenafstand"/>
              <w:rPr>
                <w:rFonts w:ascii="Arial" w:hAnsi="Arial" w:cs="Arial"/>
                <w:b/>
                <w:bCs/>
                <w:sz w:val="20"/>
                <w:szCs w:val="20"/>
              </w:rPr>
            </w:pPr>
            <w:r>
              <w:rPr>
                <w:rFonts w:ascii="Arial" w:hAnsi="Arial" w:cs="Arial"/>
                <w:b/>
                <w:bCs/>
                <w:sz w:val="20"/>
                <w:szCs w:val="20"/>
              </w:rPr>
              <w:t>Waarom</w:t>
            </w:r>
          </w:p>
          <w:p w14:paraId="3A38D998" w14:textId="7D2B4E61" w:rsidR="00CF3980" w:rsidRDefault="00CD187E" w:rsidP="00CF3980">
            <w:pPr>
              <w:pStyle w:val="Geenafstand"/>
              <w:rPr>
                <w:rFonts w:ascii="Arial" w:hAnsi="Arial" w:cs="Arial"/>
                <w:sz w:val="20"/>
                <w:szCs w:val="20"/>
              </w:rPr>
            </w:pPr>
            <w:r w:rsidRPr="00FA395D">
              <w:rPr>
                <w:rFonts w:ascii="Arial" w:hAnsi="Arial" w:cs="Arial"/>
                <w:sz w:val="20"/>
                <w:szCs w:val="20"/>
              </w:rPr>
              <w:t xml:space="preserve">PRC00055D is </w:t>
            </w:r>
            <w:r w:rsidRPr="00B64EBC">
              <w:rPr>
                <w:rFonts w:ascii="Arial" w:hAnsi="Arial" w:cs="Arial"/>
                <w:sz w:val="20"/>
                <w:szCs w:val="20"/>
              </w:rPr>
              <w:t xml:space="preserve">belangrijk voor de projectmanager en plancoördinator wanneer zij afspraken willen maken over het </w:t>
            </w:r>
            <w:r w:rsidRPr="00B64EBC" w:rsidDel="00B4368E">
              <w:rPr>
                <w:rFonts w:ascii="Arial" w:hAnsi="Arial" w:cs="Arial"/>
                <w:sz w:val="20"/>
                <w:szCs w:val="20"/>
              </w:rPr>
              <w:t xml:space="preserve">definitieve </w:t>
            </w:r>
            <w:r w:rsidR="0014339F" w:rsidRPr="00B64EBC">
              <w:rPr>
                <w:rFonts w:ascii="Arial" w:hAnsi="Arial" w:cs="Arial"/>
                <w:sz w:val="20"/>
                <w:szCs w:val="20"/>
              </w:rPr>
              <w:t xml:space="preserve">of </w:t>
            </w:r>
            <w:r w:rsidR="009A5B2A" w:rsidRPr="00B64EBC">
              <w:rPr>
                <w:rFonts w:ascii="Arial" w:hAnsi="Arial" w:cs="Arial"/>
                <w:sz w:val="20"/>
                <w:szCs w:val="20"/>
              </w:rPr>
              <w:t xml:space="preserve">referentie </w:t>
            </w:r>
            <w:r w:rsidRPr="00B64EBC">
              <w:rPr>
                <w:rFonts w:ascii="Arial" w:hAnsi="Arial" w:cs="Arial"/>
                <w:sz w:val="20"/>
                <w:szCs w:val="20"/>
              </w:rPr>
              <w:t xml:space="preserve">ontwerp. De plancoördinator kan dit protocol ook gebruiken voor het vastleggen van de vraagspecificatie, een belangrijk onderdeel van de aanbesteding voor de </w:t>
            </w:r>
            <w:r w:rsidR="00CA7BA0" w:rsidRPr="00B64EBC">
              <w:rPr>
                <w:rFonts w:ascii="Arial" w:hAnsi="Arial" w:cs="Arial"/>
                <w:sz w:val="20"/>
                <w:szCs w:val="20"/>
              </w:rPr>
              <w:t>projectaannemer</w:t>
            </w:r>
            <w:r w:rsidRPr="00B64EBC">
              <w:rPr>
                <w:rFonts w:ascii="Arial" w:hAnsi="Arial" w:cs="Arial"/>
                <w:sz w:val="20"/>
                <w:szCs w:val="20"/>
              </w:rPr>
              <w:t>.</w:t>
            </w:r>
          </w:p>
          <w:p w14:paraId="31348206" w14:textId="50F3F633" w:rsidR="00CF3980" w:rsidRPr="00F3225F" w:rsidRDefault="00CF3980" w:rsidP="00CF3980">
            <w:pPr>
              <w:pStyle w:val="Geenafstand"/>
              <w:rPr>
                <w:rFonts w:ascii="Arial" w:hAnsi="Arial" w:cs="Arial"/>
                <w:b/>
                <w:bCs/>
                <w:sz w:val="20"/>
                <w:szCs w:val="20"/>
              </w:rPr>
            </w:pPr>
          </w:p>
        </w:tc>
      </w:tr>
      <w:tr w:rsidR="00CF3980" w:rsidRPr="00022D8D" w14:paraId="152912EF" w14:textId="77777777" w:rsidTr="1B38A2FF">
        <w:tc>
          <w:tcPr>
            <w:tcW w:w="1442" w:type="dxa"/>
            <w:tcBorders>
              <w:bottom w:val="nil"/>
            </w:tcBorders>
            <w:shd w:val="clear" w:color="auto" w:fill="DFDFE8"/>
          </w:tcPr>
          <w:p w14:paraId="5EC44D64" w14:textId="77777777" w:rsidR="00CF3980" w:rsidRDefault="00CF3980" w:rsidP="00CF3980">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284" behindDoc="0" locked="0" layoutInCell="1" allowOverlap="1" wp14:anchorId="308F2ADB" wp14:editId="11E32781">
                  <wp:simplePos x="0" y="0"/>
                  <wp:positionH relativeFrom="column">
                    <wp:posOffset>55880</wp:posOffset>
                  </wp:positionH>
                  <wp:positionV relativeFrom="paragraph">
                    <wp:posOffset>12479</wp:posOffset>
                  </wp:positionV>
                  <wp:extent cx="615950" cy="615950"/>
                  <wp:effectExtent l="0" t="0" r="0" b="0"/>
                  <wp:wrapNone/>
                  <wp:docPr id="215" name="Graphic 215"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2BD9E92B" w14:textId="77777777" w:rsidR="00CF3980" w:rsidRDefault="00CF3980" w:rsidP="00CF3980">
            <w:pPr>
              <w:pStyle w:val="Geenafstand"/>
              <w:rPr>
                <w:rFonts w:ascii="Arial" w:hAnsi="Arial" w:cs="Arial"/>
                <w:b/>
                <w:bCs/>
                <w:sz w:val="20"/>
                <w:szCs w:val="20"/>
              </w:rPr>
            </w:pPr>
          </w:p>
          <w:p w14:paraId="61D2E96A" w14:textId="77777777" w:rsidR="00CF3980" w:rsidRDefault="00CF3980" w:rsidP="00CF3980">
            <w:pPr>
              <w:pStyle w:val="Geenafstand"/>
              <w:rPr>
                <w:rFonts w:ascii="Arial" w:hAnsi="Arial" w:cs="Arial"/>
                <w:b/>
                <w:bCs/>
                <w:sz w:val="20"/>
                <w:szCs w:val="20"/>
              </w:rPr>
            </w:pPr>
          </w:p>
          <w:p w14:paraId="73517CB1" w14:textId="77777777" w:rsidR="00CF3980" w:rsidRDefault="00CF3980" w:rsidP="00CF3980">
            <w:pPr>
              <w:pStyle w:val="Geenafstand"/>
              <w:rPr>
                <w:rFonts w:ascii="Arial" w:hAnsi="Arial" w:cs="Arial"/>
                <w:b/>
                <w:bCs/>
                <w:color w:val="C00000"/>
                <w:sz w:val="20"/>
                <w:szCs w:val="20"/>
              </w:rPr>
            </w:pPr>
          </w:p>
          <w:p w14:paraId="182995CD" w14:textId="66CDD5FE" w:rsidR="00CF3980" w:rsidRPr="00022D8D" w:rsidRDefault="00CF3980" w:rsidP="00CF3980">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7ACA3B44" w14:textId="72F9736B" w:rsidR="00CF3980" w:rsidRPr="00F3225F" w:rsidRDefault="00CF3980" w:rsidP="00CF3980">
            <w:pPr>
              <w:pStyle w:val="Geenafstand"/>
              <w:rPr>
                <w:rFonts w:ascii="Arial" w:hAnsi="Arial" w:cs="Arial"/>
                <w:b/>
                <w:bCs/>
                <w:sz w:val="20"/>
                <w:szCs w:val="20"/>
              </w:rPr>
            </w:pPr>
            <w:r w:rsidRPr="00F3225F">
              <w:rPr>
                <w:rFonts w:ascii="Arial" w:hAnsi="Arial" w:cs="Arial"/>
                <w:b/>
                <w:bCs/>
                <w:sz w:val="20"/>
                <w:szCs w:val="20"/>
              </w:rPr>
              <w:t>Proces</w:t>
            </w:r>
          </w:p>
          <w:p w14:paraId="70E08517" w14:textId="2F89FC3F" w:rsidR="00CF3980" w:rsidRPr="00D016D6" w:rsidRDefault="00CF3980" w:rsidP="00CF3980">
            <w:pPr>
              <w:pStyle w:val="Geenafstand"/>
              <w:rPr>
                <w:rFonts w:ascii="Arial" w:hAnsi="Arial" w:cs="Arial"/>
                <w:sz w:val="20"/>
                <w:szCs w:val="20"/>
              </w:rPr>
            </w:pPr>
            <w:r w:rsidRPr="00D016D6">
              <w:rPr>
                <w:rFonts w:ascii="Arial" w:hAnsi="Arial" w:cs="Arial"/>
                <w:sz w:val="20"/>
                <w:szCs w:val="20"/>
              </w:rPr>
              <w:t xml:space="preserve">In fase D wordt de </w:t>
            </w:r>
            <w:r w:rsidR="007B4676" w:rsidRPr="006C7082">
              <w:rPr>
                <w:rFonts w:ascii="Arial" w:hAnsi="Arial" w:cs="Arial"/>
                <w:sz w:val="20"/>
                <w:szCs w:val="20"/>
              </w:rPr>
              <w:t>v</w:t>
            </w:r>
            <w:r w:rsidRPr="006C7082">
              <w:rPr>
                <w:rFonts w:ascii="Arial" w:hAnsi="Arial" w:cs="Arial"/>
                <w:sz w:val="20"/>
                <w:szCs w:val="20"/>
              </w:rPr>
              <w:t xml:space="preserve">raagspecificatie </w:t>
            </w:r>
            <w:r w:rsidRPr="00D016D6">
              <w:rPr>
                <w:rFonts w:ascii="Arial" w:hAnsi="Arial" w:cs="Arial"/>
                <w:sz w:val="20"/>
                <w:szCs w:val="20"/>
              </w:rPr>
              <w:t xml:space="preserve">getoetst aan de SRS of komt het </w:t>
            </w:r>
            <w:r w:rsidR="00F67C40" w:rsidRPr="006C7082">
              <w:rPr>
                <w:rFonts w:ascii="Arial" w:hAnsi="Arial" w:cs="Arial"/>
                <w:sz w:val="20"/>
                <w:szCs w:val="20"/>
              </w:rPr>
              <w:t xml:space="preserve">definitief of </w:t>
            </w:r>
            <w:r w:rsidR="00B4368E">
              <w:rPr>
                <w:rFonts w:ascii="Arial" w:hAnsi="Arial" w:cs="Arial"/>
                <w:sz w:val="20"/>
                <w:szCs w:val="20"/>
              </w:rPr>
              <w:t>referentie ontwerp</w:t>
            </w:r>
            <w:r w:rsidRPr="00D016D6">
              <w:rPr>
                <w:rFonts w:ascii="Arial" w:hAnsi="Arial" w:cs="Arial"/>
                <w:sz w:val="20"/>
                <w:szCs w:val="20"/>
              </w:rPr>
              <w:t xml:space="preserve"> tot stand. </w:t>
            </w:r>
            <w:r w:rsidR="000734C0">
              <w:rPr>
                <w:rFonts w:ascii="Arial" w:hAnsi="Arial" w:cs="Arial"/>
                <w:sz w:val="20"/>
                <w:szCs w:val="20"/>
              </w:rPr>
              <w:t>Met het ondertekenen van dit protocol</w:t>
            </w:r>
            <w:r w:rsidR="000417A8">
              <w:rPr>
                <w:rFonts w:ascii="Arial" w:hAnsi="Arial" w:cs="Arial"/>
                <w:sz w:val="20"/>
                <w:szCs w:val="20"/>
              </w:rPr>
              <w:t xml:space="preserve"> </w:t>
            </w:r>
            <w:r w:rsidR="00C627DE">
              <w:rPr>
                <w:rFonts w:ascii="Arial" w:hAnsi="Arial" w:cs="Arial"/>
                <w:sz w:val="20"/>
                <w:szCs w:val="20"/>
              </w:rPr>
              <w:t xml:space="preserve">wordt de </w:t>
            </w:r>
            <w:r w:rsidRPr="006C7082">
              <w:rPr>
                <w:rFonts w:ascii="Arial" w:hAnsi="Arial" w:cs="Arial"/>
                <w:sz w:val="20"/>
                <w:szCs w:val="20"/>
              </w:rPr>
              <w:t xml:space="preserve">aan de SRS getoetste </w:t>
            </w:r>
            <w:r w:rsidR="00481C04" w:rsidRPr="002104A9">
              <w:rPr>
                <w:rFonts w:ascii="Arial" w:hAnsi="Arial" w:cs="Arial"/>
                <w:sz w:val="20"/>
                <w:szCs w:val="20"/>
              </w:rPr>
              <w:t>vraagspecificatie</w:t>
            </w:r>
            <w:r w:rsidRPr="002104A9">
              <w:rPr>
                <w:rFonts w:ascii="Arial" w:hAnsi="Arial" w:cs="Arial"/>
                <w:sz w:val="20"/>
                <w:szCs w:val="20"/>
              </w:rPr>
              <w:t xml:space="preserve"> </w:t>
            </w:r>
            <w:r w:rsidR="00197AB3" w:rsidRPr="00FA395D">
              <w:rPr>
                <w:rFonts w:ascii="Arial" w:hAnsi="Arial" w:cs="Arial"/>
                <w:sz w:val="20"/>
                <w:szCs w:val="20"/>
              </w:rPr>
              <w:t>bekrachtig</w:t>
            </w:r>
            <w:r w:rsidR="000734C0" w:rsidRPr="00FA395D">
              <w:rPr>
                <w:rFonts w:ascii="Arial" w:hAnsi="Arial" w:cs="Arial"/>
                <w:sz w:val="20"/>
                <w:szCs w:val="20"/>
              </w:rPr>
              <w:t>d</w:t>
            </w:r>
            <w:r w:rsidRPr="00FA395D">
              <w:rPr>
                <w:rFonts w:ascii="Arial" w:hAnsi="Arial" w:cs="Arial"/>
                <w:sz w:val="20"/>
                <w:szCs w:val="20"/>
              </w:rPr>
              <w:t>.</w:t>
            </w:r>
          </w:p>
          <w:p w14:paraId="06B7A61A" w14:textId="77777777" w:rsidR="00CF3980" w:rsidRDefault="00CF3980" w:rsidP="00CF3980">
            <w:pPr>
              <w:pStyle w:val="Geenafstand"/>
              <w:rPr>
                <w:rFonts w:ascii="Arial" w:hAnsi="Arial" w:cs="Arial"/>
                <w:sz w:val="20"/>
                <w:szCs w:val="20"/>
              </w:rPr>
            </w:pPr>
          </w:p>
          <w:p w14:paraId="705ECA26" w14:textId="41FAECCC" w:rsidR="00CF3980" w:rsidRPr="00D016D6" w:rsidRDefault="00CF3980" w:rsidP="00CF3980">
            <w:pPr>
              <w:pStyle w:val="Geenafstand"/>
              <w:rPr>
                <w:rFonts w:ascii="Arial" w:hAnsi="Arial" w:cs="Arial"/>
                <w:sz w:val="20"/>
                <w:szCs w:val="20"/>
              </w:rPr>
            </w:pPr>
            <w:r w:rsidRPr="00D016D6">
              <w:rPr>
                <w:rFonts w:ascii="Arial" w:hAnsi="Arial" w:cs="Arial"/>
                <w:sz w:val="20"/>
                <w:szCs w:val="20"/>
              </w:rPr>
              <w:t xml:space="preserve">Het protocol </w:t>
            </w:r>
            <w:r w:rsidR="00CB359B">
              <w:rPr>
                <w:rFonts w:ascii="Arial" w:hAnsi="Arial" w:cs="Arial"/>
                <w:sz w:val="20"/>
                <w:szCs w:val="20"/>
              </w:rPr>
              <w:t>PRC00055</w:t>
            </w:r>
            <w:r w:rsidRPr="00D016D6">
              <w:rPr>
                <w:rFonts w:ascii="Arial" w:hAnsi="Arial" w:cs="Arial"/>
                <w:sz w:val="20"/>
                <w:szCs w:val="20"/>
              </w:rPr>
              <w:t>D is niet verplicht. De toepassing hangt af van het type project en de complexiteit daarvan.</w:t>
            </w:r>
          </w:p>
          <w:p w14:paraId="46FDE438" w14:textId="77777777" w:rsidR="00CF3980" w:rsidRPr="00022D8D" w:rsidRDefault="00CF3980" w:rsidP="00CF3980">
            <w:pPr>
              <w:pStyle w:val="Geenafstand"/>
              <w:rPr>
                <w:rFonts w:ascii="Arial" w:hAnsi="Arial" w:cs="Arial"/>
                <w:b/>
                <w:bCs/>
                <w:sz w:val="20"/>
                <w:szCs w:val="20"/>
              </w:rPr>
            </w:pPr>
          </w:p>
        </w:tc>
      </w:tr>
      <w:tr w:rsidR="00CF3980" w:rsidRPr="00022D8D" w14:paraId="080019E9" w14:textId="77777777" w:rsidTr="1B38A2FF">
        <w:tc>
          <w:tcPr>
            <w:tcW w:w="1442" w:type="dxa"/>
            <w:tcBorders>
              <w:top w:val="nil"/>
              <w:bottom w:val="nil"/>
            </w:tcBorders>
            <w:shd w:val="clear" w:color="auto" w:fill="DFDFE8"/>
          </w:tcPr>
          <w:p w14:paraId="7121D12A" w14:textId="77777777" w:rsidR="00CF3980" w:rsidRDefault="00CF3980" w:rsidP="00CF3980">
            <w:pPr>
              <w:pStyle w:val="Geenafstand"/>
              <w:rPr>
                <w:rFonts w:ascii="Arial" w:hAnsi="Arial" w:cs="Arial"/>
                <w:b/>
                <w:bCs/>
                <w:noProof/>
                <w:sz w:val="24"/>
                <w:szCs w:val="24"/>
              </w:rPr>
            </w:pPr>
          </w:p>
        </w:tc>
        <w:tc>
          <w:tcPr>
            <w:tcW w:w="7574" w:type="dxa"/>
            <w:shd w:val="clear" w:color="auto" w:fill="D4E0C3"/>
          </w:tcPr>
          <w:p w14:paraId="785E8893" w14:textId="45E93442" w:rsidR="00CF3980" w:rsidRPr="00695418" w:rsidRDefault="00BE323C" w:rsidP="00CF3980">
            <w:pPr>
              <w:pStyle w:val="Geenafstand"/>
              <w:rPr>
                <w:rFonts w:ascii="Arial" w:hAnsi="Arial" w:cs="Arial"/>
                <w:b/>
                <w:bCs/>
                <w:sz w:val="20"/>
                <w:szCs w:val="20"/>
              </w:rPr>
            </w:pPr>
            <w:r>
              <w:rPr>
                <w:rFonts w:ascii="Arial" w:hAnsi="Arial" w:cs="Arial"/>
                <w:b/>
                <w:bCs/>
                <w:sz w:val="20"/>
                <w:szCs w:val="20"/>
              </w:rPr>
              <w:t>Systems Engineering (</w:t>
            </w:r>
            <w:r w:rsidR="0C68C8F6" w:rsidRPr="1B38A2FF">
              <w:rPr>
                <w:rFonts w:ascii="Arial" w:hAnsi="Arial" w:cs="Arial"/>
                <w:b/>
                <w:bCs/>
                <w:sz w:val="20"/>
                <w:szCs w:val="20"/>
              </w:rPr>
              <w:t>SE</w:t>
            </w:r>
            <w:r>
              <w:rPr>
                <w:rFonts w:ascii="Arial" w:hAnsi="Arial" w:cs="Arial"/>
                <w:b/>
                <w:bCs/>
                <w:sz w:val="20"/>
                <w:szCs w:val="20"/>
              </w:rPr>
              <w:t>)</w:t>
            </w:r>
            <w:r w:rsidR="0C68C8F6" w:rsidRPr="1B38A2FF">
              <w:rPr>
                <w:rFonts w:ascii="Arial" w:hAnsi="Arial" w:cs="Arial"/>
                <w:b/>
                <w:bCs/>
                <w:sz w:val="20"/>
                <w:szCs w:val="20"/>
              </w:rPr>
              <w:t xml:space="preserve"> – Vaststellen vraagspecificatie</w:t>
            </w:r>
          </w:p>
          <w:p w14:paraId="5DAA7AB1" w14:textId="124DD22E" w:rsidR="00CF3980" w:rsidRPr="00D016D6" w:rsidRDefault="00CF3980" w:rsidP="00CF3980">
            <w:pPr>
              <w:pStyle w:val="Geenafstand"/>
              <w:rPr>
                <w:rFonts w:ascii="Arial" w:hAnsi="Arial" w:cs="Arial"/>
                <w:sz w:val="20"/>
                <w:szCs w:val="20"/>
              </w:rPr>
            </w:pPr>
            <w:r w:rsidRPr="00D016D6">
              <w:rPr>
                <w:rFonts w:ascii="Arial" w:hAnsi="Arial" w:cs="Arial"/>
                <w:sz w:val="20"/>
                <w:szCs w:val="20"/>
              </w:rPr>
              <w:t>De projectmanager laat de vraagspecificatie aan de eisen uit de SRS</w:t>
            </w:r>
            <w:r>
              <w:rPr>
                <w:rFonts w:ascii="Arial" w:hAnsi="Arial" w:cs="Arial"/>
                <w:sz w:val="20"/>
                <w:szCs w:val="20"/>
              </w:rPr>
              <w:t xml:space="preserve"> (zijnde</w:t>
            </w:r>
            <w:r w:rsidRPr="00D016D6">
              <w:rPr>
                <w:rFonts w:ascii="Arial" w:hAnsi="Arial" w:cs="Arial"/>
                <w:sz w:val="20"/>
                <w:szCs w:val="20"/>
              </w:rPr>
              <w:t xml:space="preserve"> FIS</w:t>
            </w:r>
            <w:r w:rsidR="00962D46">
              <w:rPr>
                <w:rFonts w:ascii="Arial" w:hAnsi="Arial" w:cs="Arial"/>
                <w:sz w:val="20"/>
                <w:szCs w:val="20"/>
              </w:rPr>
              <w:t>/RVTO</w:t>
            </w:r>
            <w:r w:rsidR="00D83FAA">
              <w:rPr>
                <w:rFonts w:ascii="Arial" w:hAnsi="Arial" w:cs="Arial"/>
                <w:sz w:val="20"/>
                <w:szCs w:val="20"/>
              </w:rPr>
              <w:t>,</w:t>
            </w:r>
            <w:r w:rsidRPr="00D016D6">
              <w:rPr>
                <w:rFonts w:ascii="Arial" w:hAnsi="Arial" w:cs="Arial"/>
                <w:sz w:val="20"/>
                <w:szCs w:val="20"/>
              </w:rPr>
              <w:t xml:space="preserve"> of </w:t>
            </w:r>
            <w:r w:rsidR="009D0AF5" w:rsidRPr="00F117B6">
              <w:rPr>
                <w:rFonts w:ascii="Arial" w:hAnsi="Arial" w:cs="Arial"/>
                <w:sz w:val="20"/>
                <w:szCs w:val="20"/>
              </w:rPr>
              <w:t>voorlopig</w:t>
            </w:r>
            <w:r w:rsidR="00EC3DD8" w:rsidRPr="0000618D">
              <w:rPr>
                <w:rFonts w:ascii="Arial" w:hAnsi="Arial" w:cs="Arial"/>
                <w:sz w:val="20"/>
                <w:szCs w:val="20"/>
              </w:rPr>
              <w:t xml:space="preserve"> ontwerp</w:t>
            </w:r>
            <w:r w:rsidRPr="0000618D" w:rsidDel="00EC3DD8">
              <w:rPr>
                <w:rFonts w:ascii="Arial" w:hAnsi="Arial" w:cs="Arial"/>
                <w:sz w:val="20"/>
                <w:szCs w:val="20"/>
              </w:rPr>
              <w:t xml:space="preserve">, </w:t>
            </w:r>
            <w:r w:rsidR="003A7AEA">
              <w:rPr>
                <w:rFonts w:ascii="Arial" w:hAnsi="Arial" w:cs="Arial"/>
                <w:sz w:val="20"/>
                <w:szCs w:val="20"/>
              </w:rPr>
              <w:t>schets ontwerp</w:t>
            </w:r>
            <w:r w:rsidR="009D0AF5" w:rsidRPr="00F117B6">
              <w:rPr>
                <w:rFonts w:ascii="Arial" w:hAnsi="Arial" w:cs="Arial"/>
                <w:sz w:val="20"/>
                <w:szCs w:val="20"/>
              </w:rPr>
              <w:t xml:space="preserve"> of voorontwerp</w:t>
            </w:r>
            <w:r>
              <w:rPr>
                <w:rFonts w:ascii="Arial" w:hAnsi="Arial" w:cs="Arial"/>
                <w:sz w:val="20"/>
                <w:szCs w:val="20"/>
              </w:rPr>
              <w:t>)</w:t>
            </w:r>
            <w:r w:rsidRPr="00D016D6">
              <w:rPr>
                <w:rFonts w:ascii="Arial" w:hAnsi="Arial" w:cs="Arial"/>
                <w:sz w:val="20"/>
                <w:szCs w:val="20"/>
              </w:rPr>
              <w:t xml:space="preserve"> toetsen. Als de eisen met de vraagspecificatie kunnen worden gerealiseerd, dan meldt de projectmanager </w:t>
            </w:r>
            <w:r>
              <w:rPr>
                <w:rFonts w:ascii="Arial" w:hAnsi="Arial" w:cs="Arial"/>
                <w:sz w:val="20"/>
                <w:szCs w:val="20"/>
              </w:rPr>
              <w:t xml:space="preserve">dat </w:t>
            </w:r>
            <w:r w:rsidRPr="00D016D6">
              <w:rPr>
                <w:rFonts w:ascii="Arial" w:hAnsi="Arial" w:cs="Arial"/>
                <w:sz w:val="20"/>
                <w:szCs w:val="20"/>
              </w:rPr>
              <w:t xml:space="preserve">aan de plancoördinator. Als het resultaat van de toetsing daar aanleiding toe geeft </w:t>
            </w:r>
            <w:r w:rsidR="00376947">
              <w:rPr>
                <w:rFonts w:ascii="Arial" w:hAnsi="Arial" w:cs="Arial"/>
                <w:sz w:val="20"/>
                <w:szCs w:val="20"/>
              </w:rPr>
              <w:t>en een</w:t>
            </w:r>
            <w:r w:rsidRPr="00D016D6">
              <w:rPr>
                <w:rFonts w:ascii="Arial" w:hAnsi="Arial" w:cs="Arial"/>
                <w:sz w:val="20"/>
                <w:szCs w:val="20"/>
              </w:rPr>
              <w:t xml:space="preserve"> revisie van het betreffende ontwerp </w:t>
            </w:r>
            <w:r w:rsidR="00376947">
              <w:rPr>
                <w:rFonts w:ascii="Arial" w:hAnsi="Arial" w:cs="Arial"/>
                <w:sz w:val="20"/>
                <w:szCs w:val="20"/>
              </w:rPr>
              <w:t xml:space="preserve">plaats moet vinden, dient dat te gebeuren in afstemming met </w:t>
            </w:r>
            <w:r w:rsidR="00B42B40">
              <w:rPr>
                <w:rFonts w:ascii="Arial" w:hAnsi="Arial" w:cs="Arial"/>
                <w:sz w:val="20"/>
                <w:szCs w:val="20"/>
              </w:rPr>
              <w:t xml:space="preserve">de </w:t>
            </w:r>
            <w:r w:rsidR="00376947">
              <w:rPr>
                <w:rFonts w:ascii="Arial" w:hAnsi="Arial" w:cs="Arial"/>
                <w:sz w:val="20"/>
                <w:szCs w:val="20"/>
              </w:rPr>
              <w:t>beheer</w:t>
            </w:r>
            <w:r w:rsidR="00B42B40">
              <w:rPr>
                <w:rFonts w:ascii="Arial" w:hAnsi="Arial" w:cs="Arial"/>
                <w:sz w:val="20"/>
                <w:szCs w:val="20"/>
              </w:rPr>
              <w:t>der</w:t>
            </w:r>
            <w:r w:rsidRPr="00D016D6">
              <w:rPr>
                <w:rFonts w:ascii="Arial" w:hAnsi="Arial" w:cs="Arial"/>
                <w:sz w:val="20"/>
                <w:szCs w:val="20"/>
              </w:rPr>
              <w:t>.</w:t>
            </w:r>
          </w:p>
          <w:p w14:paraId="396237B6" w14:textId="77777777" w:rsidR="00CF3980" w:rsidRPr="00D016D6" w:rsidRDefault="00CF3980" w:rsidP="008E5A09">
            <w:pPr>
              <w:pStyle w:val="Geenafstand"/>
              <w:rPr>
                <w:rFonts w:ascii="Arial" w:hAnsi="Arial" w:cs="Arial"/>
                <w:sz w:val="20"/>
                <w:szCs w:val="20"/>
              </w:rPr>
            </w:pPr>
          </w:p>
        </w:tc>
      </w:tr>
      <w:tr w:rsidR="00CF3980" w:rsidRPr="00022D8D" w14:paraId="08F6AE52" w14:textId="77777777" w:rsidTr="1B38A2FF">
        <w:tc>
          <w:tcPr>
            <w:tcW w:w="1442" w:type="dxa"/>
            <w:tcBorders>
              <w:bottom w:val="single" w:sz="4" w:space="0" w:color="auto"/>
            </w:tcBorders>
            <w:shd w:val="clear" w:color="auto" w:fill="DFDFE8"/>
          </w:tcPr>
          <w:p w14:paraId="63C82573" w14:textId="77777777" w:rsidR="00CF3980" w:rsidRDefault="00CF3980" w:rsidP="00CF3980">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285" behindDoc="0" locked="0" layoutInCell="1" allowOverlap="1" wp14:anchorId="6779F683" wp14:editId="3BB6F452">
                  <wp:simplePos x="0" y="0"/>
                  <wp:positionH relativeFrom="column">
                    <wp:posOffset>-54610</wp:posOffset>
                  </wp:positionH>
                  <wp:positionV relativeFrom="paragraph">
                    <wp:posOffset>-72390</wp:posOffset>
                  </wp:positionV>
                  <wp:extent cx="868680" cy="868680"/>
                  <wp:effectExtent l="0" t="0" r="0" b="0"/>
                  <wp:wrapNone/>
                  <wp:docPr id="216" name="Afbeelding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51A9B0" w14:textId="77777777" w:rsidR="00CF3980" w:rsidRDefault="00CF3980" w:rsidP="00CF3980">
            <w:pPr>
              <w:pStyle w:val="Geenafstand"/>
              <w:rPr>
                <w:rFonts w:ascii="Arial" w:hAnsi="Arial" w:cs="Arial"/>
                <w:b/>
                <w:bCs/>
                <w:noProof/>
                <w:sz w:val="24"/>
                <w:szCs w:val="24"/>
              </w:rPr>
            </w:pPr>
          </w:p>
          <w:p w14:paraId="27E7708C" w14:textId="77777777" w:rsidR="00CF3980" w:rsidRDefault="00CF3980" w:rsidP="00CF3980">
            <w:pPr>
              <w:pStyle w:val="Geenafstand"/>
              <w:rPr>
                <w:rFonts w:ascii="Arial" w:hAnsi="Arial" w:cs="Arial"/>
                <w:b/>
                <w:bCs/>
                <w:noProof/>
                <w:sz w:val="24"/>
                <w:szCs w:val="24"/>
              </w:rPr>
            </w:pPr>
          </w:p>
          <w:p w14:paraId="3CACEB95" w14:textId="7F0278DD" w:rsidR="00CF3980" w:rsidRDefault="00CF3980" w:rsidP="00CF3980">
            <w:pPr>
              <w:pStyle w:val="Geenafstand"/>
              <w:rPr>
                <w:rFonts w:ascii="Arial" w:hAnsi="Arial" w:cs="Arial"/>
                <w:b/>
                <w:bCs/>
                <w:noProof/>
                <w:sz w:val="24"/>
                <w:szCs w:val="24"/>
              </w:rPr>
            </w:pPr>
          </w:p>
        </w:tc>
        <w:tc>
          <w:tcPr>
            <w:tcW w:w="7574" w:type="dxa"/>
            <w:shd w:val="clear" w:color="auto" w:fill="D4E0C3"/>
          </w:tcPr>
          <w:p w14:paraId="50D68061" w14:textId="77777777" w:rsidR="00CF3980" w:rsidRPr="00F37C11" w:rsidRDefault="00CF3980" w:rsidP="00CF3980">
            <w:pPr>
              <w:pStyle w:val="Geenafstand"/>
              <w:rPr>
                <w:rFonts w:ascii="Arial" w:hAnsi="Arial" w:cs="Arial"/>
                <w:b/>
                <w:bCs/>
                <w:sz w:val="20"/>
                <w:szCs w:val="20"/>
              </w:rPr>
            </w:pPr>
            <w:r w:rsidRPr="00F37C11">
              <w:rPr>
                <w:rFonts w:ascii="Arial" w:hAnsi="Arial" w:cs="Arial"/>
                <w:b/>
                <w:bCs/>
                <w:sz w:val="20"/>
                <w:szCs w:val="20"/>
              </w:rPr>
              <w:t>Zij bespreken:</w:t>
            </w:r>
          </w:p>
          <w:p w14:paraId="5B2ED5F6" w14:textId="455B93D3" w:rsidR="00CF3980" w:rsidRDefault="00591A7F" w:rsidP="00CF3980">
            <w:pPr>
              <w:pStyle w:val="Geenafstand"/>
              <w:numPr>
                <w:ilvl w:val="0"/>
                <w:numId w:val="5"/>
              </w:numPr>
              <w:ind w:left="284" w:hanging="284"/>
              <w:rPr>
                <w:rFonts w:ascii="Arial" w:hAnsi="Arial" w:cs="Arial"/>
                <w:sz w:val="20"/>
                <w:szCs w:val="20"/>
              </w:rPr>
            </w:pPr>
            <w:r>
              <w:rPr>
                <w:rFonts w:ascii="Arial" w:hAnsi="Arial" w:cs="Arial"/>
                <w:sz w:val="20"/>
                <w:szCs w:val="20"/>
              </w:rPr>
              <w:t>g</w:t>
            </w:r>
            <w:r w:rsidR="002A35FA">
              <w:rPr>
                <w:rFonts w:ascii="Arial" w:hAnsi="Arial" w:cs="Arial"/>
                <w:sz w:val="20"/>
                <w:szCs w:val="20"/>
              </w:rPr>
              <w:t xml:space="preserve">etoetste </w:t>
            </w:r>
            <w:r w:rsidR="00D655A5">
              <w:rPr>
                <w:rFonts w:ascii="Arial" w:hAnsi="Arial" w:cs="Arial"/>
                <w:sz w:val="20"/>
                <w:szCs w:val="20"/>
              </w:rPr>
              <w:t xml:space="preserve">definitief of referentie ontwerp of </w:t>
            </w:r>
            <w:r w:rsidR="002A35FA">
              <w:rPr>
                <w:rFonts w:ascii="Arial" w:hAnsi="Arial" w:cs="Arial"/>
                <w:sz w:val="20"/>
                <w:szCs w:val="20"/>
              </w:rPr>
              <w:t>vraagspecificatie aan de SRS</w:t>
            </w:r>
            <w:r>
              <w:rPr>
                <w:rFonts w:ascii="Arial" w:hAnsi="Arial" w:cs="Arial"/>
                <w:sz w:val="20"/>
                <w:szCs w:val="20"/>
              </w:rPr>
              <w:t>;</w:t>
            </w:r>
          </w:p>
          <w:p w14:paraId="4522D047" w14:textId="77777777" w:rsidR="00327132" w:rsidRDefault="00327132" w:rsidP="00327132">
            <w:pPr>
              <w:pStyle w:val="Geenafstand"/>
              <w:numPr>
                <w:ilvl w:val="0"/>
                <w:numId w:val="5"/>
              </w:numPr>
              <w:ind w:left="284" w:hanging="284"/>
              <w:rPr>
                <w:rFonts w:ascii="Arial" w:hAnsi="Arial" w:cs="Arial"/>
                <w:sz w:val="20"/>
                <w:szCs w:val="20"/>
              </w:rPr>
            </w:pPr>
            <w:r>
              <w:rPr>
                <w:rFonts w:ascii="Arial" w:hAnsi="Arial" w:cs="Arial"/>
                <w:sz w:val="20"/>
                <w:szCs w:val="20"/>
              </w:rPr>
              <w:t>i</w:t>
            </w:r>
            <w:r w:rsidRPr="00BA35C0">
              <w:rPr>
                <w:rFonts w:ascii="Arial" w:hAnsi="Arial" w:cs="Arial"/>
                <w:sz w:val="20"/>
                <w:szCs w:val="20"/>
              </w:rPr>
              <w:t>ndien van toepassing wijzigingen t.a.v. de RAMSHE-LCM aspecten</w:t>
            </w:r>
            <w:r>
              <w:rPr>
                <w:rFonts w:ascii="Arial" w:hAnsi="Arial" w:cs="Arial"/>
                <w:sz w:val="20"/>
                <w:szCs w:val="20"/>
              </w:rPr>
              <w:t>;</w:t>
            </w:r>
            <w:r w:rsidRPr="00BA35C0">
              <w:rPr>
                <w:rFonts w:ascii="Arial" w:hAnsi="Arial" w:cs="Arial"/>
                <w:sz w:val="20"/>
                <w:szCs w:val="20"/>
              </w:rPr>
              <w:t xml:space="preserve"> </w:t>
            </w:r>
          </w:p>
          <w:p w14:paraId="25AF4F4D" w14:textId="5893C340" w:rsidR="00D655A5" w:rsidRDefault="005F0790" w:rsidP="00CF3980">
            <w:pPr>
              <w:pStyle w:val="Geenafstand"/>
              <w:numPr>
                <w:ilvl w:val="0"/>
                <w:numId w:val="5"/>
              </w:numPr>
              <w:ind w:left="284" w:hanging="284"/>
              <w:rPr>
                <w:rFonts w:ascii="Arial" w:hAnsi="Arial" w:cs="Arial"/>
                <w:sz w:val="20"/>
                <w:szCs w:val="20"/>
              </w:rPr>
            </w:pPr>
            <w:r>
              <w:rPr>
                <w:rFonts w:ascii="Arial" w:hAnsi="Arial" w:cs="Arial"/>
                <w:sz w:val="20"/>
                <w:szCs w:val="20"/>
              </w:rPr>
              <w:t>afstemming over instandhoudingskosten;</w:t>
            </w:r>
          </w:p>
          <w:p w14:paraId="67460889" w14:textId="128FC615" w:rsidR="005F0790" w:rsidRDefault="00972173" w:rsidP="00CF3980">
            <w:pPr>
              <w:pStyle w:val="Geenafstand"/>
              <w:numPr>
                <w:ilvl w:val="0"/>
                <w:numId w:val="5"/>
              </w:numPr>
              <w:ind w:left="284" w:hanging="284"/>
              <w:rPr>
                <w:rFonts w:ascii="Arial" w:hAnsi="Arial" w:cs="Arial"/>
                <w:sz w:val="20"/>
                <w:szCs w:val="20"/>
              </w:rPr>
            </w:pPr>
            <w:r>
              <w:rPr>
                <w:rFonts w:ascii="Arial" w:hAnsi="Arial" w:cs="Arial"/>
                <w:sz w:val="20"/>
                <w:szCs w:val="20"/>
              </w:rPr>
              <w:t>afstemming over fa</w:t>
            </w:r>
            <w:r w:rsidRPr="00972173">
              <w:rPr>
                <w:rFonts w:ascii="Arial" w:hAnsi="Arial" w:cs="Arial"/>
                <w:sz w:val="20"/>
                <w:szCs w:val="20"/>
              </w:rPr>
              <w:t>seringsschema’s en buitendienststelling</w:t>
            </w:r>
            <w:r w:rsidR="00CB359B">
              <w:rPr>
                <w:rFonts w:ascii="Arial" w:hAnsi="Arial" w:cs="Arial"/>
                <w:sz w:val="20"/>
                <w:szCs w:val="20"/>
              </w:rPr>
              <w:t>(en)</w:t>
            </w:r>
            <w:r>
              <w:rPr>
                <w:rFonts w:ascii="Arial" w:hAnsi="Arial" w:cs="Arial"/>
                <w:sz w:val="20"/>
                <w:szCs w:val="20"/>
              </w:rPr>
              <w:t>.</w:t>
            </w:r>
          </w:p>
          <w:p w14:paraId="73A7D72C" w14:textId="77777777" w:rsidR="00CF3980" w:rsidRPr="00022D8D" w:rsidRDefault="00CF3980" w:rsidP="00972173">
            <w:pPr>
              <w:pStyle w:val="Geenafstand"/>
              <w:ind w:left="284"/>
              <w:rPr>
                <w:rFonts w:ascii="Arial" w:hAnsi="Arial" w:cs="Arial"/>
                <w:sz w:val="20"/>
                <w:szCs w:val="20"/>
              </w:rPr>
            </w:pPr>
          </w:p>
        </w:tc>
      </w:tr>
      <w:tr w:rsidR="00CF3980" w:rsidRPr="00022D8D" w14:paraId="3D793481" w14:textId="77777777" w:rsidTr="1B38A2FF">
        <w:tc>
          <w:tcPr>
            <w:tcW w:w="1442" w:type="dxa"/>
            <w:tcBorders>
              <w:bottom w:val="nil"/>
            </w:tcBorders>
            <w:shd w:val="clear" w:color="auto" w:fill="DFDFE8"/>
          </w:tcPr>
          <w:p w14:paraId="6AF02422" w14:textId="5F5CBE68" w:rsidR="00CF3980" w:rsidRDefault="00CF3980" w:rsidP="00CF3980">
            <w:pPr>
              <w:pStyle w:val="Geenafstand"/>
              <w:rPr>
                <w:rFonts w:ascii="Arial" w:hAnsi="Arial" w:cs="Arial"/>
                <w:b/>
                <w:bCs/>
                <w:noProof/>
                <w:color w:val="C00000"/>
                <w:sz w:val="20"/>
                <w:szCs w:val="20"/>
              </w:rPr>
            </w:pPr>
            <w:r>
              <w:rPr>
                <w:rFonts w:ascii="Arial" w:hAnsi="Arial" w:cs="Arial"/>
                <w:b/>
                <w:bCs/>
                <w:noProof/>
                <w:sz w:val="24"/>
                <w:szCs w:val="24"/>
              </w:rPr>
              <w:drawing>
                <wp:anchor distT="0" distB="0" distL="114300" distR="114300" simplePos="0" relativeHeight="251658286" behindDoc="0" locked="0" layoutInCell="1" allowOverlap="1" wp14:anchorId="20A527EC" wp14:editId="526F3942">
                  <wp:simplePos x="0" y="0"/>
                  <wp:positionH relativeFrom="margin">
                    <wp:posOffset>95885</wp:posOffset>
                  </wp:positionH>
                  <wp:positionV relativeFrom="paragraph">
                    <wp:posOffset>22863</wp:posOffset>
                  </wp:positionV>
                  <wp:extent cx="589394" cy="589394"/>
                  <wp:effectExtent l="0" t="0" r="0" b="1270"/>
                  <wp:wrapNone/>
                  <wp:docPr id="217" name="Graphic 217"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1A6A7235" w14:textId="77777777" w:rsidR="00CF3980" w:rsidRDefault="00CF3980" w:rsidP="00CF3980">
            <w:pPr>
              <w:pStyle w:val="Geenafstand"/>
              <w:rPr>
                <w:rFonts w:ascii="Arial" w:hAnsi="Arial" w:cs="Arial"/>
                <w:b/>
                <w:bCs/>
                <w:sz w:val="20"/>
                <w:szCs w:val="20"/>
              </w:rPr>
            </w:pPr>
            <w:r w:rsidRPr="00F3225F">
              <w:rPr>
                <w:rFonts w:ascii="Arial" w:hAnsi="Arial" w:cs="Arial"/>
                <w:b/>
                <w:bCs/>
                <w:sz w:val="20"/>
                <w:szCs w:val="20"/>
              </w:rPr>
              <w:t>Resultaat</w:t>
            </w:r>
          </w:p>
          <w:p w14:paraId="3513DCB5" w14:textId="56FC1227" w:rsidR="00CF3980" w:rsidRDefault="00CF3980" w:rsidP="00CF3980">
            <w:pPr>
              <w:pStyle w:val="Geenafstand"/>
              <w:rPr>
                <w:rFonts w:ascii="Arial" w:hAnsi="Arial" w:cs="Arial"/>
                <w:sz w:val="20"/>
                <w:szCs w:val="20"/>
              </w:rPr>
            </w:pPr>
            <w:r w:rsidRPr="00814F89">
              <w:rPr>
                <w:rFonts w:ascii="Arial" w:hAnsi="Arial" w:cs="Arial"/>
                <w:sz w:val="20"/>
                <w:szCs w:val="20"/>
              </w:rPr>
              <w:t>Het agendapunt “Zijn er wijzigingen t</w:t>
            </w:r>
            <w:r>
              <w:rPr>
                <w:rFonts w:ascii="Arial" w:hAnsi="Arial" w:cs="Arial"/>
                <w:sz w:val="20"/>
                <w:szCs w:val="20"/>
              </w:rPr>
              <w:t>en opzichte van</w:t>
            </w:r>
            <w:r w:rsidRPr="00814F89">
              <w:rPr>
                <w:rFonts w:ascii="Arial" w:hAnsi="Arial" w:cs="Arial"/>
                <w:sz w:val="20"/>
                <w:szCs w:val="20"/>
              </w:rPr>
              <w:t xml:space="preserve"> het vorige protocol?” is opgenomen. Bij dit agendapunt kunnen, indien nodig, de </w:t>
            </w:r>
            <w:r>
              <w:rPr>
                <w:rFonts w:ascii="Arial" w:hAnsi="Arial" w:cs="Arial"/>
                <w:sz w:val="20"/>
                <w:szCs w:val="20"/>
              </w:rPr>
              <w:t>projectmanager</w:t>
            </w:r>
            <w:r w:rsidRPr="00814F89">
              <w:rPr>
                <w:rFonts w:ascii="Arial" w:hAnsi="Arial" w:cs="Arial"/>
                <w:sz w:val="20"/>
                <w:szCs w:val="20"/>
              </w:rPr>
              <w:t xml:space="preserve"> en </w:t>
            </w:r>
            <w:r>
              <w:rPr>
                <w:rFonts w:ascii="Arial" w:hAnsi="Arial" w:cs="Arial"/>
                <w:sz w:val="20"/>
                <w:szCs w:val="20"/>
              </w:rPr>
              <w:t xml:space="preserve">plancoördinator </w:t>
            </w:r>
            <w:r w:rsidRPr="00814F89">
              <w:rPr>
                <w:rFonts w:ascii="Arial" w:hAnsi="Arial" w:cs="Arial"/>
                <w:sz w:val="20"/>
                <w:szCs w:val="20"/>
              </w:rPr>
              <w:t>de belangrijkste wijzigingen kort duiden.</w:t>
            </w:r>
          </w:p>
          <w:p w14:paraId="19A72D15" w14:textId="5C6B4607" w:rsidR="00CF3980" w:rsidRPr="00F3225F" w:rsidRDefault="00CF3980" w:rsidP="00CF3980">
            <w:pPr>
              <w:pStyle w:val="Geenafstand"/>
              <w:rPr>
                <w:rFonts w:ascii="Arial" w:hAnsi="Arial" w:cs="Arial"/>
                <w:b/>
                <w:bCs/>
                <w:sz w:val="20"/>
                <w:szCs w:val="20"/>
              </w:rPr>
            </w:pPr>
          </w:p>
        </w:tc>
      </w:tr>
      <w:tr w:rsidR="00CF3980" w:rsidRPr="00022D8D" w14:paraId="543C72AA" w14:textId="77777777" w:rsidTr="1B38A2FF">
        <w:tc>
          <w:tcPr>
            <w:tcW w:w="1442" w:type="dxa"/>
            <w:tcBorders>
              <w:top w:val="nil"/>
              <w:bottom w:val="nil"/>
            </w:tcBorders>
            <w:shd w:val="clear" w:color="auto" w:fill="DFDFE8"/>
          </w:tcPr>
          <w:p w14:paraId="57CE9E0B" w14:textId="78CCAED9" w:rsidR="00CF3980" w:rsidRPr="00F3225F" w:rsidRDefault="00CF3980" w:rsidP="00CF3980">
            <w:pPr>
              <w:pStyle w:val="Geenafstand"/>
              <w:jc w:val="right"/>
              <w:rPr>
                <w:rFonts w:ascii="Arial" w:hAnsi="Arial" w:cs="Arial"/>
                <w:b/>
                <w:bCs/>
                <w:sz w:val="20"/>
                <w:szCs w:val="20"/>
              </w:rPr>
            </w:pPr>
            <w:r w:rsidRPr="00814F89">
              <w:rPr>
                <w:rFonts w:ascii="Arial" w:hAnsi="Arial" w:cs="Arial"/>
                <w:b/>
                <w:bCs/>
                <w:noProof/>
                <w:sz w:val="20"/>
                <w:szCs w:val="20"/>
              </w:rPr>
              <w:t>1.</w:t>
            </w:r>
          </w:p>
        </w:tc>
        <w:tc>
          <w:tcPr>
            <w:tcW w:w="7574" w:type="dxa"/>
            <w:shd w:val="clear" w:color="auto" w:fill="D4E0C3"/>
          </w:tcPr>
          <w:p w14:paraId="24B46474" w14:textId="4B647C8D" w:rsidR="00B43AE3" w:rsidRDefault="00CF3980" w:rsidP="00CF3980">
            <w:pPr>
              <w:pStyle w:val="Geenafstand"/>
              <w:rPr>
                <w:rFonts w:ascii="Arial" w:hAnsi="Arial" w:cs="Arial"/>
                <w:b/>
                <w:bCs/>
                <w:sz w:val="20"/>
                <w:szCs w:val="20"/>
              </w:rPr>
            </w:pPr>
            <w:r w:rsidRPr="00253C5E">
              <w:rPr>
                <w:rFonts w:ascii="Arial" w:hAnsi="Arial" w:cs="Arial"/>
                <w:b/>
                <w:bCs/>
                <w:sz w:val="20"/>
                <w:szCs w:val="20"/>
              </w:rPr>
              <w:t xml:space="preserve">Akkoord met definitief </w:t>
            </w:r>
            <w:r w:rsidR="00FC3D65">
              <w:rPr>
                <w:rFonts w:ascii="Arial" w:hAnsi="Arial" w:cs="Arial"/>
                <w:b/>
                <w:bCs/>
                <w:sz w:val="20"/>
                <w:szCs w:val="20"/>
              </w:rPr>
              <w:t>of referentie</w:t>
            </w:r>
            <w:r w:rsidRPr="00253C5E">
              <w:rPr>
                <w:rFonts w:ascii="Arial" w:hAnsi="Arial" w:cs="Arial"/>
                <w:b/>
                <w:bCs/>
                <w:sz w:val="20"/>
                <w:szCs w:val="20"/>
              </w:rPr>
              <w:t xml:space="preserve">ontwerp </w:t>
            </w:r>
            <w:r w:rsidR="0095648D">
              <w:rPr>
                <w:rFonts w:ascii="Arial" w:hAnsi="Arial" w:cs="Arial"/>
                <w:b/>
                <w:bCs/>
                <w:sz w:val="20"/>
                <w:szCs w:val="20"/>
              </w:rPr>
              <w:t>of vraagspecificatie</w:t>
            </w:r>
          </w:p>
          <w:p w14:paraId="317FC1DD" w14:textId="5A05E732" w:rsidR="00CF3980" w:rsidRPr="00917266" w:rsidRDefault="00CF3980" w:rsidP="00CF3980">
            <w:pPr>
              <w:pStyle w:val="Geenafstand"/>
              <w:rPr>
                <w:rFonts w:ascii="Arial" w:hAnsi="Arial" w:cs="Arial"/>
                <w:sz w:val="20"/>
                <w:szCs w:val="20"/>
              </w:rPr>
            </w:pPr>
            <w:r w:rsidRPr="00917266">
              <w:rPr>
                <w:rFonts w:ascii="Arial" w:hAnsi="Arial" w:cs="Arial"/>
                <w:sz w:val="20"/>
                <w:szCs w:val="20"/>
              </w:rPr>
              <w:t xml:space="preserve">Met een review </w:t>
            </w:r>
            <w:r w:rsidR="00FC3D65">
              <w:rPr>
                <w:rFonts w:ascii="Arial" w:hAnsi="Arial" w:cs="Arial"/>
                <w:sz w:val="20"/>
                <w:szCs w:val="20"/>
              </w:rPr>
              <w:t xml:space="preserve">van het ontwerp of de vraagspecificatie </w:t>
            </w:r>
            <w:r w:rsidRPr="00917266">
              <w:rPr>
                <w:rFonts w:ascii="Arial" w:hAnsi="Arial" w:cs="Arial"/>
                <w:sz w:val="20"/>
                <w:szCs w:val="20"/>
              </w:rPr>
              <w:t xml:space="preserve">toont de projectmanager aan, dat het </w:t>
            </w:r>
            <w:r w:rsidR="006966DB">
              <w:rPr>
                <w:rFonts w:ascii="Arial" w:hAnsi="Arial" w:cs="Arial"/>
                <w:sz w:val="20"/>
                <w:szCs w:val="20"/>
              </w:rPr>
              <w:t>gedetailleerde</w:t>
            </w:r>
            <w:r w:rsidRPr="00917266">
              <w:rPr>
                <w:rFonts w:ascii="Arial" w:hAnsi="Arial" w:cs="Arial"/>
                <w:sz w:val="20"/>
                <w:szCs w:val="20"/>
              </w:rPr>
              <w:t xml:space="preserve"> uitwerking van het ontwerp </w:t>
            </w:r>
            <w:r w:rsidR="00AE70AF">
              <w:rPr>
                <w:rFonts w:ascii="Arial" w:hAnsi="Arial" w:cs="Arial"/>
                <w:sz w:val="20"/>
                <w:szCs w:val="20"/>
              </w:rPr>
              <w:t>of de vraagspecificatie</w:t>
            </w:r>
            <w:r w:rsidR="001257BF">
              <w:rPr>
                <w:rFonts w:ascii="Arial" w:hAnsi="Arial" w:cs="Arial"/>
                <w:sz w:val="20"/>
                <w:szCs w:val="20"/>
              </w:rPr>
              <w:t xml:space="preserve"> </w:t>
            </w:r>
            <w:r w:rsidRPr="00917266">
              <w:rPr>
                <w:rFonts w:ascii="Arial" w:hAnsi="Arial" w:cs="Arial"/>
                <w:sz w:val="20"/>
                <w:szCs w:val="20"/>
              </w:rPr>
              <w:t xml:space="preserve">past binnen de kaders van het </w:t>
            </w:r>
            <w:r w:rsidR="004A37ED">
              <w:rPr>
                <w:rFonts w:ascii="Arial" w:hAnsi="Arial" w:cs="Arial"/>
                <w:sz w:val="20"/>
                <w:szCs w:val="20"/>
              </w:rPr>
              <w:t xml:space="preserve">voorlopig ontwerp, </w:t>
            </w:r>
            <w:r w:rsidR="003A7AEA">
              <w:rPr>
                <w:rFonts w:ascii="Arial" w:hAnsi="Arial" w:cs="Arial"/>
                <w:sz w:val="20"/>
                <w:szCs w:val="20"/>
              </w:rPr>
              <w:t>schets ontwerp</w:t>
            </w:r>
            <w:r w:rsidR="004A37ED">
              <w:rPr>
                <w:rFonts w:ascii="Arial" w:hAnsi="Arial" w:cs="Arial"/>
                <w:sz w:val="20"/>
                <w:szCs w:val="20"/>
              </w:rPr>
              <w:t xml:space="preserve"> of </w:t>
            </w:r>
            <w:r w:rsidRPr="00917266">
              <w:rPr>
                <w:rFonts w:ascii="Arial" w:hAnsi="Arial" w:cs="Arial"/>
                <w:sz w:val="20"/>
                <w:szCs w:val="20"/>
              </w:rPr>
              <w:t>voorontwerp.</w:t>
            </w:r>
          </w:p>
          <w:p w14:paraId="764B8FBD" w14:textId="46E176E1" w:rsidR="00CF3980" w:rsidRDefault="00CF3980" w:rsidP="00CF3980">
            <w:pPr>
              <w:pStyle w:val="Geenafstand"/>
              <w:rPr>
                <w:rFonts w:ascii="Arial" w:hAnsi="Arial" w:cs="Arial"/>
                <w:sz w:val="20"/>
                <w:szCs w:val="20"/>
              </w:rPr>
            </w:pPr>
          </w:p>
          <w:p w14:paraId="5C1CB444" w14:textId="4C06E89F" w:rsidR="00CF3980" w:rsidRPr="00350F9F" w:rsidRDefault="00CF3980" w:rsidP="00CF3980">
            <w:pPr>
              <w:pStyle w:val="Geenafstand"/>
              <w:rPr>
                <w:rFonts w:ascii="Arial" w:hAnsi="Arial" w:cs="Arial"/>
                <w:sz w:val="20"/>
                <w:szCs w:val="20"/>
              </w:rPr>
            </w:pPr>
            <w:r w:rsidRPr="00917266">
              <w:rPr>
                <w:rFonts w:ascii="Arial" w:hAnsi="Arial" w:cs="Arial"/>
                <w:sz w:val="20"/>
                <w:szCs w:val="20"/>
              </w:rPr>
              <w:t xml:space="preserve">Als in het </w:t>
            </w:r>
            <w:r w:rsidR="008204C7">
              <w:rPr>
                <w:rFonts w:ascii="Arial" w:hAnsi="Arial" w:cs="Arial"/>
                <w:sz w:val="20"/>
                <w:szCs w:val="20"/>
              </w:rPr>
              <w:t>ontwerp of de vraagspecificatie</w:t>
            </w:r>
            <w:r w:rsidR="008204C7" w:rsidRPr="00917266">
              <w:rPr>
                <w:rFonts w:ascii="Arial" w:hAnsi="Arial" w:cs="Arial"/>
                <w:sz w:val="20"/>
                <w:szCs w:val="20"/>
              </w:rPr>
              <w:t xml:space="preserve"> </w:t>
            </w:r>
            <w:r w:rsidRPr="00917266">
              <w:rPr>
                <w:rFonts w:ascii="Arial" w:hAnsi="Arial" w:cs="Arial"/>
                <w:sz w:val="20"/>
                <w:szCs w:val="20"/>
              </w:rPr>
              <w:t xml:space="preserve">wordt afgeweken van de specificaties van </w:t>
            </w:r>
            <w:r>
              <w:rPr>
                <w:rFonts w:ascii="Arial" w:hAnsi="Arial" w:cs="Arial"/>
                <w:sz w:val="20"/>
                <w:szCs w:val="20"/>
              </w:rPr>
              <w:t xml:space="preserve">de beheerder(s) </w:t>
            </w:r>
            <w:r w:rsidRPr="00917266">
              <w:rPr>
                <w:rFonts w:ascii="Arial" w:hAnsi="Arial" w:cs="Arial"/>
                <w:sz w:val="20"/>
                <w:szCs w:val="20"/>
              </w:rPr>
              <w:t xml:space="preserve">of het </w:t>
            </w:r>
            <w:r w:rsidR="0095553B">
              <w:rPr>
                <w:rFonts w:ascii="Arial" w:hAnsi="Arial" w:cs="Arial"/>
                <w:sz w:val="20"/>
                <w:szCs w:val="20"/>
              </w:rPr>
              <w:t xml:space="preserve">voorlopig ontwerp, </w:t>
            </w:r>
            <w:r w:rsidR="003A7AEA">
              <w:rPr>
                <w:rFonts w:ascii="Arial" w:hAnsi="Arial" w:cs="Arial"/>
                <w:sz w:val="20"/>
                <w:szCs w:val="20"/>
              </w:rPr>
              <w:t>schets ontwerp</w:t>
            </w:r>
            <w:r w:rsidR="0095553B">
              <w:rPr>
                <w:rFonts w:ascii="Arial" w:hAnsi="Arial" w:cs="Arial"/>
                <w:sz w:val="20"/>
                <w:szCs w:val="20"/>
              </w:rPr>
              <w:t xml:space="preserve"> of voorontwerp</w:t>
            </w:r>
            <w:r w:rsidRPr="00917266">
              <w:rPr>
                <w:rFonts w:ascii="Arial" w:hAnsi="Arial" w:cs="Arial"/>
                <w:sz w:val="20"/>
                <w:szCs w:val="20"/>
              </w:rPr>
              <w:t xml:space="preserve">, dan moet dat worden besproken en goedgekeurd door de plancoördinator. </w:t>
            </w:r>
            <w:r w:rsidR="009F27C0">
              <w:rPr>
                <w:rFonts w:ascii="Arial" w:hAnsi="Arial" w:cs="Arial"/>
                <w:sz w:val="20"/>
                <w:szCs w:val="20"/>
              </w:rPr>
              <w:t xml:space="preserve">De reviewcommentaren worden verwerkt door het project. </w:t>
            </w:r>
            <w:r w:rsidRPr="00917266">
              <w:rPr>
                <w:rFonts w:ascii="Arial" w:hAnsi="Arial" w:cs="Arial"/>
                <w:sz w:val="20"/>
                <w:szCs w:val="20"/>
              </w:rPr>
              <w:t xml:space="preserve">Met het vaststellen van </w:t>
            </w:r>
            <w:r w:rsidR="009D38FE">
              <w:rPr>
                <w:rFonts w:ascii="Arial" w:hAnsi="Arial" w:cs="Arial"/>
                <w:sz w:val="20"/>
                <w:szCs w:val="20"/>
              </w:rPr>
              <w:t xml:space="preserve">PRC00055D </w:t>
            </w:r>
            <w:r w:rsidRPr="00917266">
              <w:rPr>
                <w:rFonts w:ascii="Arial" w:hAnsi="Arial" w:cs="Arial"/>
                <w:sz w:val="20"/>
                <w:szCs w:val="20"/>
              </w:rPr>
              <w:t>is aangetoond dat alle commentaren zijn verwerkt en alle afspraken uit het protocol zijn nagekomen.</w:t>
            </w:r>
          </w:p>
        </w:tc>
      </w:tr>
      <w:tr w:rsidR="00CF3980" w:rsidRPr="00022D8D" w14:paraId="4F581ECD" w14:textId="77777777" w:rsidTr="1B38A2FF">
        <w:tc>
          <w:tcPr>
            <w:tcW w:w="1442" w:type="dxa"/>
            <w:tcBorders>
              <w:top w:val="nil"/>
              <w:bottom w:val="nil"/>
            </w:tcBorders>
            <w:shd w:val="clear" w:color="auto" w:fill="DFDFE8"/>
          </w:tcPr>
          <w:p w14:paraId="6B3AC817" w14:textId="16D14C3B" w:rsidR="00CF3980" w:rsidRPr="005C3A9B" w:rsidRDefault="00064AC3" w:rsidP="00CF3980">
            <w:pPr>
              <w:pStyle w:val="Geenafstand"/>
              <w:jc w:val="right"/>
              <w:rPr>
                <w:rFonts w:ascii="Arial" w:hAnsi="Arial" w:cs="Arial"/>
                <w:b/>
                <w:bCs/>
                <w:noProof/>
                <w:sz w:val="20"/>
                <w:szCs w:val="20"/>
              </w:rPr>
            </w:pPr>
            <w:r>
              <w:rPr>
                <w:rFonts w:ascii="Arial" w:hAnsi="Arial" w:cs="Arial"/>
                <w:b/>
                <w:bCs/>
                <w:noProof/>
                <w:sz w:val="20"/>
                <w:szCs w:val="20"/>
              </w:rPr>
              <w:lastRenderedPageBreak/>
              <w:t>2</w:t>
            </w:r>
            <w:r w:rsidR="00CF3980">
              <w:rPr>
                <w:rFonts w:ascii="Arial" w:hAnsi="Arial" w:cs="Arial"/>
                <w:b/>
                <w:bCs/>
                <w:noProof/>
                <w:sz w:val="20"/>
                <w:szCs w:val="20"/>
              </w:rPr>
              <w:t>.</w:t>
            </w:r>
          </w:p>
        </w:tc>
        <w:tc>
          <w:tcPr>
            <w:tcW w:w="7574" w:type="dxa"/>
            <w:shd w:val="clear" w:color="auto" w:fill="D4E0C3"/>
          </w:tcPr>
          <w:p w14:paraId="4EE5973B" w14:textId="133CB4F2" w:rsidR="00CF3980" w:rsidRPr="00017860" w:rsidRDefault="00CF3980" w:rsidP="00CF3980">
            <w:pPr>
              <w:pStyle w:val="Geenafstand"/>
              <w:rPr>
                <w:rFonts w:ascii="Arial" w:hAnsi="Arial" w:cs="Arial"/>
                <w:b/>
                <w:bCs/>
                <w:sz w:val="20"/>
                <w:szCs w:val="20"/>
              </w:rPr>
            </w:pPr>
            <w:r w:rsidRPr="00017860">
              <w:rPr>
                <w:rFonts w:ascii="Arial" w:hAnsi="Arial" w:cs="Arial"/>
                <w:b/>
                <w:bCs/>
                <w:sz w:val="20"/>
                <w:szCs w:val="20"/>
              </w:rPr>
              <w:t xml:space="preserve">Nadere afspraken in </w:t>
            </w:r>
            <w:r w:rsidR="004B3484">
              <w:rPr>
                <w:rFonts w:ascii="Arial" w:hAnsi="Arial" w:cs="Arial"/>
                <w:b/>
                <w:bCs/>
                <w:sz w:val="20"/>
                <w:szCs w:val="20"/>
              </w:rPr>
              <w:t xml:space="preserve">het </w:t>
            </w:r>
            <w:r w:rsidRPr="00017860">
              <w:rPr>
                <w:rFonts w:ascii="Arial" w:hAnsi="Arial" w:cs="Arial"/>
                <w:b/>
                <w:bCs/>
                <w:sz w:val="20"/>
                <w:szCs w:val="20"/>
              </w:rPr>
              <w:t>kader van de RAMSHE-LCM aspecten</w:t>
            </w:r>
          </w:p>
          <w:p w14:paraId="70AB9E52" w14:textId="03F8C58F" w:rsidR="00362B9D" w:rsidRDefault="00922A2F" w:rsidP="00CF3980">
            <w:pPr>
              <w:pStyle w:val="Geenafstand"/>
              <w:rPr>
                <w:rFonts w:ascii="Arial" w:hAnsi="Arial" w:cs="Arial"/>
                <w:sz w:val="20"/>
                <w:szCs w:val="20"/>
              </w:rPr>
            </w:pPr>
            <w:r w:rsidRPr="00A127D9">
              <w:rPr>
                <w:rFonts w:ascii="Arial" w:hAnsi="Arial" w:cs="Arial"/>
                <w:sz w:val="20"/>
                <w:szCs w:val="20"/>
              </w:rPr>
              <w:t>De RAMSHE-LCM aspecten</w:t>
            </w:r>
            <w:r>
              <w:rPr>
                <w:rFonts w:ascii="Arial" w:hAnsi="Arial" w:cs="Arial"/>
                <w:sz w:val="20"/>
                <w:szCs w:val="20"/>
              </w:rPr>
              <w:t xml:space="preserve"> worden besproken</w:t>
            </w:r>
            <w:r w:rsidRPr="00A127D9">
              <w:rPr>
                <w:rFonts w:ascii="Arial" w:hAnsi="Arial" w:cs="Arial"/>
                <w:sz w:val="20"/>
                <w:szCs w:val="20"/>
              </w:rPr>
              <w:t xml:space="preserve"> en verder aangescherpt. </w:t>
            </w:r>
            <w:r>
              <w:rPr>
                <w:rFonts w:ascii="Arial" w:hAnsi="Arial" w:cs="Arial"/>
                <w:sz w:val="20"/>
                <w:szCs w:val="20"/>
              </w:rPr>
              <w:t>Controle vindt plaats a</w:t>
            </w:r>
            <w:r w:rsidRPr="001F0D5E">
              <w:rPr>
                <w:rFonts w:ascii="Arial" w:hAnsi="Arial" w:cs="Arial"/>
                <w:sz w:val="20"/>
                <w:szCs w:val="20"/>
              </w:rPr>
              <w:t>an de hand van</w:t>
            </w:r>
            <w:r w:rsidR="006010FF">
              <w:rPr>
                <w:rFonts w:ascii="Arial" w:hAnsi="Arial" w:cs="Arial"/>
                <w:sz w:val="20"/>
                <w:szCs w:val="20"/>
              </w:rPr>
              <w:t xml:space="preserve"> </w:t>
            </w:r>
            <w:r w:rsidR="000A0273">
              <w:rPr>
                <w:rFonts w:ascii="Arial" w:hAnsi="Arial" w:cs="Arial"/>
                <w:sz w:val="20"/>
                <w:szCs w:val="20"/>
              </w:rPr>
              <w:t xml:space="preserve">de vraagspecificatie </w:t>
            </w:r>
            <w:r w:rsidR="000A0273" w:rsidRPr="00065F68">
              <w:rPr>
                <w:rFonts w:ascii="Arial" w:hAnsi="Arial" w:cs="Arial"/>
                <w:sz w:val="20"/>
                <w:szCs w:val="20"/>
              </w:rPr>
              <w:t>of</w:t>
            </w:r>
            <w:r w:rsidR="000A0273">
              <w:rPr>
                <w:rFonts w:ascii="Arial" w:hAnsi="Arial" w:cs="Arial"/>
                <w:sz w:val="20"/>
                <w:szCs w:val="20"/>
              </w:rPr>
              <w:t xml:space="preserve"> het </w:t>
            </w:r>
            <w:r w:rsidR="00781CA9" w:rsidRPr="00065F68">
              <w:rPr>
                <w:rFonts w:ascii="Arial" w:hAnsi="Arial" w:cs="Arial"/>
                <w:sz w:val="20"/>
                <w:szCs w:val="20"/>
              </w:rPr>
              <w:t xml:space="preserve">definitief of </w:t>
            </w:r>
            <w:r w:rsidR="000A0273" w:rsidRPr="00065F68">
              <w:rPr>
                <w:rFonts w:ascii="Arial" w:hAnsi="Arial" w:cs="Arial"/>
                <w:sz w:val="20"/>
                <w:szCs w:val="20"/>
              </w:rPr>
              <w:t>referentieontwerp.</w:t>
            </w:r>
            <w:r w:rsidRPr="001F0D5E">
              <w:rPr>
                <w:rFonts w:ascii="Arial" w:hAnsi="Arial" w:cs="Arial"/>
                <w:sz w:val="20"/>
                <w:szCs w:val="20"/>
              </w:rPr>
              <w:t xml:space="preserve"> </w:t>
            </w:r>
            <w:r w:rsidR="00CF3980" w:rsidRPr="00017860">
              <w:rPr>
                <w:rFonts w:ascii="Arial" w:hAnsi="Arial" w:cs="Arial"/>
                <w:sz w:val="20"/>
                <w:szCs w:val="20"/>
              </w:rPr>
              <w:t>Door de toepassing van RAMSHE-LCM worden de RAMSHE-LCM aspecten gecontroleerd en aangescherpt</w:t>
            </w:r>
            <w:r w:rsidR="00A27F18" w:rsidRPr="00065F68">
              <w:rPr>
                <w:rFonts w:ascii="Arial" w:hAnsi="Arial" w:cs="Arial"/>
                <w:sz w:val="20"/>
                <w:szCs w:val="20"/>
              </w:rPr>
              <w:t xml:space="preserve"> t.a.v.</w:t>
            </w:r>
            <w:r w:rsidR="00CF3980" w:rsidRPr="00017860">
              <w:rPr>
                <w:rFonts w:ascii="Arial" w:hAnsi="Arial" w:cs="Arial"/>
                <w:sz w:val="20"/>
                <w:szCs w:val="20"/>
              </w:rPr>
              <w:t xml:space="preserve"> de projectscope. </w:t>
            </w:r>
          </w:p>
          <w:p w14:paraId="3E6FCE1C" w14:textId="77777777" w:rsidR="00362B9D" w:rsidRDefault="00362B9D" w:rsidP="00CF3980">
            <w:pPr>
              <w:pStyle w:val="Geenafstand"/>
              <w:rPr>
                <w:rFonts w:ascii="Arial" w:hAnsi="Arial" w:cs="Arial"/>
                <w:sz w:val="20"/>
                <w:szCs w:val="20"/>
              </w:rPr>
            </w:pPr>
          </w:p>
          <w:p w14:paraId="6762BD76" w14:textId="77777777" w:rsidR="00362B9D" w:rsidRPr="00A127D9" w:rsidRDefault="00362B9D" w:rsidP="00362B9D">
            <w:pPr>
              <w:pStyle w:val="Geenafstand"/>
              <w:rPr>
                <w:rFonts w:ascii="Arial" w:hAnsi="Arial" w:cs="Arial"/>
                <w:sz w:val="20"/>
                <w:szCs w:val="20"/>
              </w:rPr>
            </w:pPr>
            <w:r w:rsidRPr="00A127D9">
              <w:rPr>
                <w:rFonts w:ascii="Arial" w:hAnsi="Arial" w:cs="Arial"/>
                <w:sz w:val="20"/>
                <w:szCs w:val="20"/>
              </w:rPr>
              <w:t>Het betreft:</w:t>
            </w:r>
          </w:p>
          <w:p w14:paraId="520B4543" w14:textId="5B320790" w:rsidR="00362B9D" w:rsidRPr="00A127D9" w:rsidRDefault="00362B9D" w:rsidP="00362B9D">
            <w:pPr>
              <w:pStyle w:val="Geenafstand"/>
              <w:numPr>
                <w:ilvl w:val="0"/>
                <w:numId w:val="5"/>
              </w:numPr>
              <w:ind w:left="284" w:hanging="284"/>
              <w:rPr>
                <w:rFonts w:ascii="Arial" w:hAnsi="Arial" w:cs="Arial"/>
                <w:sz w:val="20"/>
                <w:szCs w:val="20"/>
              </w:rPr>
            </w:pPr>
            <w:r w:rsidRPr="00A127D9">
              <w:rPr>
                <w:rFonts w:ascii="Arial" w:hAnsi="Arial" w:cs="Arial"/>
                <w:sz w:val="20"/>
                <w:szCs w:val="20"/>
              </w:rPr>
              <w:t xml:space="preserve">vaststellen of </w:t>
            </w:r>
            <w:r>
              <w:rPr>
                <w:rFonts w:ascii="Arial" w:hAnsi="Arial" w:cs="Arial"/>
                <w:sz w:val="20"/>
                <w:szCs w:val="20"/>
              </w:rPr>
              <w:t>de in het</w:t>
            </w:r>
            <w:r w:rsidRPr="00A127D9">
              <w:rPr>
                <w:rFonts w:ascii="Arial" w:hAnsi="Arial" w:cs="Arial"/>
                <w:sz w:val="20"/>
                <w:szCs w:val="20"/>
              </w:rPr>
              <w:t xml:space="preserve"> </w:t>
            </w:r>
            <w:r w:rsidR="00065F68">
              <w:rPr>
                <w:rFonts w:ascii="Arial" w:hAnsi="Arial" w:cs="Arial"/>
                <w:sz w:val="20"/>
                <w:szCs w:val="20"/>
              </w:rPr>
              <w:t>de</w:t>
            </w:r>
            <w:r w:rsidR="00C3524B">
              <w:rPr>
                <w:rFonts w:ascii="Arial" w:hAnsi="Arial" w:cs="Arial"/>
                <w:sz w:val="20"/>
                <w:szCs w:val="20"/>
              </w:rPr>
              <w:t>finitief</w:t>
            </w:r>
            <w:r>
              <w:rPr>
                <w:rFonts w:ascii="Arial" w:hAnsi="Arial" w:cs="Arial"/>
                <w:sz w:val="20"/>
                <w:szCs w:val="20"/>
              </w:rPr>
              <w:t xml:space="preserve"> of referentieontwerp</w:t>
            </w:r>
            <w:r w:rsidR="000404FB">
              <w:rPr>
                <w:rFonts w:ascii="Arial" w:hAnsi="Arial" w:cs="Arial"/>
                <w:sz w:val="20"/>
                <w:szCs w:val="20"/>
              </w:rPr>
              <w:t xml:space="preserve"> en/of RVTO</w:t>
            </w:r>
            <w:r w:rsidRPr="00A127D9">
              <w:rPr>
                <w:rFonts w:ascii="Arial" w:hAnsi="Arial" w:cs="Arial"/>
                <w:sz w:val="20"/>
                <w:szCs w:val="20"/>
              </w:rPr>
              <w:t xml:space="preserve"> vastgelegde infraprestaties aan RAMSHE-LCM voldoe</w:t>
            </w:r>
            <w:r>
              <w:rPr>
                <w:rFonts w:ascii="Arial" w:hAnsi="Arial" w:cs="Arial"/>
                <w:sz w:val="20"/>
                <w:szCs w:val="20"/>
              </w:rPr>
              <w:t>n</w:t>
            </w:r>
            <w:r w:rsidRPr="00A127D9">
              <w:rPr>
                <w:rFonts w:ascii="Arial" w:hAnsi="Arial" w:cs="Arial"/>
                <w:sz w:val="20"/>
                <w:szCs w:val="20"/>
              </w:rPr>
              <w:t>;</w:t>
            </w:r>
          </w:p>
          <w:p w14:paraId="156CFCAD" w14:textId="77777777" w:rsidR="00362B9D" w:rsidRPr="00A127D9" w:rsidRDefault="00362B9D" w:rsidP="00362B9D">
            <w:pPr>
              <w:pStyle w:val="Geenafstand"/>
              <w:numPr>
                <w:ilvl w:val="0"/>
                <w:numId w:val="5"/>
              </w:numPr>
              <w:ind w:left="284" w:hanging="284"/>
              <w:rPr>
                <w:rFonts w:ascii="Arial" w:hAnsi="Arial" w:cs="Arial"/>
                <w:sz w:val="20"/>
                <w:szCs w:val="20"/>
              </w:rPr>
            </w:pPr>
            <w:r w:rsidRPr="00A127D9">
              <w:rPr>
                <w:rFonts w:ascii="Arial" w:hAnsi="Arial" w:cs="Arial"/>
                <w:sz w:val="20"/>
                <w:szCs w:val="20"/>
              </w:rPr>
              <w:t>voorspellen van de performance;</w:t>
            </w:r>
          </w:p>
          <w:p w14:paraId="11262A74" w14:textId="77777777" w:rsidR="00362B9D" w:rsidRDefault="00362B9D" w:rsidP="00362B9D">
            <w:pPr>
              <w:pStyle w:val="Geenafstand"/>
              <w:numPr>
                <w:ilvl w:val="0"/>
                <w:numId w:val="5"/>
              </w:numPr>
              <w:ind w:left="284" w:hanging="284"/>
              <w:rPr>
                <w:rFonts w:ascii="Arial" w:hAnsi="Arial" w:cs="Arial"/>
                <w:sz w:val="20"/>
                <w:szCs w:val="20"/>
              </w:rPr>
            </w:pPr>
            <w:r w:rsidRPr="00A127D9">
              <w:rPr>
                <w:rFonts w:ascii="Arial" w:hAnsi="Arial" w:cs="Arial"/>
                <w:sz w:val="20"/>
                <w:szCs w:val="20"/>
              </w:rPr>
              <w:t>onderbouwing van keuzealternatieven met RAMSHE-LCM.</w:t>
            </w:r>
          </w:p>
          <w:p w14:paraId="286D421C" w14:textId="77777777" w:rsidR="00F312FC" w:rsidRDefault="00F312FC" w:rsidP="00F312FC">
            <w:pPr>
              <w:pStyle w:val="Geenafstand"/>
              <w:rPr>
                <w:rFonts w:ascii="Arial" w:hAnsi="Arial" w:cs="Arial"/>
                <w:sz w:val="20"/>
                <w:szCs w:val="20"/>
              </w:rPr>
            </w:pPr>
          </w:p>
          <w:p w14:paraId="76230BAA" w14:textId="7F9F96E8" w:rsidR="00F312FC" w:rsidRDefault="00F312FC" w:rsidP="00F312FC">
            <w:pPr>
              <w:pStyle w:val="Geenafstand"/>
              <w:rPr>
                <w:rFonts w:ascii="Arial" w:hAnsi="Arial" w:cs="Arial"/>
                <w:sz w:val="20"/>
                <w:szCs w:val="20"/>
              </w:rPr>
            </w:pPr>
            <w:r>
              <w:rPr>
                <w:rFonts w:ascii="Arial" w:hAnsi="Arial" w:cs="Arial"/>
                <w:sz w:val="20"/>
                <w:szCs w:val="20"/>
              </w:rPr>
              <w:t>A</w:t>
            </w:r>
            <w:r w:rsidRPr="00FA1D42">
              <w:rPr>
                <w:rFonts w:ascii="Arial" w:hAnsi="Arial" w:cs="Arial"/>
                <w:sz w:val="20"/>
                <w:szCs w:val="20"/>
              </w:rPr>
              <w:t>fwijkingen op elk van de RAMSHE-LCM aspecten word</w:t>
            </w:r>
            <w:r>
              <w:rPr>
                <w:rFonts w:ascii="Arial" w:hAnsi="Arial" w:cs="Arial"/>
                <w:sz w:val="20"/>
                <w:szCs w:val="20"/>
              </w:rPr>
              <w:t xml:space="preserve">en </w:t>
            </w:r>
            <w:r w:rsidRPr="00FA1D42">
              <w:rPr>
                <w:rFonts w:ascii="Arial" w:hAnsi="Arial" w:cs="Arial"/>
                <w:sz w:val="20"/>
                <w:szCs w:val="20"/>
              </w:rPr>
              <w:t>vastgelegd in dit protocol.</w:t>
            </w:r>
          </w:p>
          <w:p w14:paraId="32284E7F" w14:textId="77777777" w:rsidR="00CF3980" w:rsidRDefault="00CF3980" w:rsidP="00CF3980">
            <w:pPr>
              <w:pStyle w:val="Geenafstand"/>
              <w:rPr>
                <w:rFonts w:ascii="Arial" w:hAnsi="Arial" w:cs="Arial"/>
                <w:sz w:val="20"/>
                <w:szCs w:val="20"/>
                <w:u w:val="single"/>
              </w:rPr>
            </w:pPr>
          </w:p>
        </w:tc>
      </w:tr>
      <w:tr w:rsidR="00CF3980" w:rsidRPr="00022D8D" w14:paraId="1E4A072F" w14:textId="77777777" w:rsidTr="1B38A2FF">
        <w:tc>
          <w:tcPr>
            <w:tcW w:w="1442" w:type="dxa"/>
            <w:tcBorders>
              <w:top w:val="nil"/>
              <w:bottom w:val="nil"/>
            </w:tcBorders>
            <w:shd w:val="clear" w:color="auto" w:fill="DFDFE8"/>
          </w:tcPr>
          <w:p w14:paraId="02A26EF3" w14:textId="76663C7C" w:rsidR="00CF3980" w:rsidRPr="005C3A9B" w:rsidRDefault="00F20CDF" w:rsidP="00CF3980">
            <w:pPr>
              <w:pStyle w:val="Geenafstand"/>
              <w:jc w:val="right"/>
              <w:rPr>
                <w:rFonts w:ascii="Arial" w:hAnsi="Arial" w:cs="Arial"/>
                <w:b/>
                <w:bCs/>
                <w:noProof/>
                <w:sz w:val="20"/>
                <w:szCs w:val="20"/>
              </w:rPr>
            </w:pPr>
            <w:r>
              <w:rPr>
                <w:rFonts w:ascii="Arial" w:hAnsi="Arial" w:cs="Arial"/>
                <w:b/>
                <w:bCs/>
                <w:noProof/>
                <w:sz w:val="20"/>
                <w:szCs w:val="20"/>
              </w:rPr>
              <w:t>3</w:t>
            </w:r>
            <w:r w:rsidR="00CF3980" w:rsidRPr="005C3A9B">
              <w:rPr>
                <w:rFonts w:ascii="Arial" w:hAnsi="Arial" w:cs="Arial"/>
                <w:b/>
                <w:bCs/>
                <w:noProof/>
                <w:sz w:val="20"/>
                <w:szCs w:val="20"/>
              </w:rPr>
              <w:t>.</w:t>
            </w:r>
          </w:p>
        </w:tc>
        <w:tc>
          <w:tcPr>
            <w:tcW w:w="7574" w:type="dxa"/>
            <w:shd w:val="clear" w:color="auto" w:fill="D4E0C3"/>
          </w:tcPr>
          <w:p w14:paraId="2C8716E7" w14:textId="324D31B2" w:rsidR="00CF3980" w:rsidRPr="00FA395D" w:rsidRDefault="00CF3980" w:rsidP="00CF3980">
            <w:pPr>
              <w:pStyle w:val="Geenafstand"/>
              <w:rPr>
                <w:rFonts w:ascii="Arial" w:hAnsi="Arial" w:cs="Arial"/>
                <w:b/>
                <w:sz w:val="20"/>
                <w:szCs w:val="20"/>
              </w:rPr>
            </w:pPr>
            <w:r w:rsidRPr="00FA395D">
              <w:rPr>
                <w:rFonts w:ascii="Arial" w:hAnsi="Arial" w:cs="Arial"/>
                <w:b/>
                <w:sz w:val="20"/>
                <w:szCs w:val="20"/>
              </w:rPr>
              <w:t>Akkoord op de raming van de instandhoudingkosten</w:t>
            </w:r>
          </w:p>
          <w:p w14:paraId="3C10CA22" w14:textId="39D0DC27" w:rsidR="00CF3980" w:rsidRPr="00FA395D" w:rsidRDefault="00CF3980" w:rsidP="00CF3980">
            <w:pPr>
              <w:pStyle w:val="Geenafstand"/>
              <w:rPr>
                <w:rFonts w:ascii="Arial" w:hAnsi="Arial" w:cs="Arial"/>
                <w:sz w:val="20"/>
                <w:szCs w:val="20"/>
              </w:rPr>
            </w:pPr>
            <w:r w:rsidRPr="00FA395D">
              <w:rPr>
                <w:rFonts w:ascii="Arial" w:hAnsi="Arial" w:cs="Arial"/>
                <w:sz w:val="20"/>
                <w:szCs w:val="20"/>
              </w:rPr>
              <w:t xml:space="preserve">In </w:t>
            </w:r>
            <w:r w:rsidR="6A55FAF8" w:rsidRPr="00FA395D">
              <w:rPr>
                <w:rFonts w:ascii="Arial" w:hAnsi="Arial" w:cs="Arial"/>
                <w:sz w:val="20"/>
                <w:szCs w:val="20"/>
              </w:rPr>
              <w:t>het</w:t>
            </w:r>
            <w:r w:rsidRPr="00FA395D">
              <w:rPr>
                <w:rFonts w:ascii="Arial" w:hAnsi="Arial" w:cs="Arial"/>
                <w:sz w:val="20"/>
                <w:szCs w:val="20"/>
              </w:rPr>
              <w:t xml:space="preserve"> kader van het </w:t>
            </w:r>
            <w:r w:rsidR="008C7D72">
              <w:rPr>
                <w:rFonts w:ascii="Arial" w:hAnsi="Arial" w:cs="Arial"/>
                <w:sz w:val="20"/>
                <w:szCs w:val="20"/>
              </w:rPr>
              <w:t>Kernproces</w:t>
            </w:r>
            <w:r w:rsidRPr="00FA395D">
              <w:rPr>
                <w:rFonts w:ascii="Arial" w:hAnsi="Arial" w:cs="Arial"/>
                <w:sz w:val="20"/>
                <w:szCs w:val="20"/>
              </w:rPr>
              <w:t xml:space="preserve"> is goedkeuring van het investeringsvoorstel en de beschikkingsaanvraag een vereiste. Het is een van de voorwaarden om een project succesvol te kunnen realiseren maar maakt geen onderdeel uit van PRC00055. De consequenties voor de instandhoudingskosten worden verwerkt (BOV-reeks; Lange Termijn Plan).</w:t>
            </w:r>
          </w:p>
          <w:p w14:paraId="03F69D51" w14:textId="77777777" w:rsidR="00CF3980" w:rsidRPr="00FA395D" w:rsidRDefault="00CF3980" w:rsidP="00CF3980">
            <w:pPr>
              <w:pStyle w:val="Geenafstand"/>
              <w:rPr>
                <w:rFonts w:ascii="Arial" w:hAnsi="Arial" w:cs="Arial"/>
                <w:sz w:val="20"/>
                <w:szCs w:val="20"/>
              </w:rPr>
            </w:pPr>
          </w:p>
          <w:p w14:paraId="55865F5B" w14:textId="33C7683C" w:rsidR="00CF3980" w:rsidRPr="009F2ACC" w:rsidRDefault="00CF3980" w:rsidP="00CF3980">
            <w:pPr>
              <w:pStyle w:val="Geenafstand"/>
              <w:rPr>
                <w:rFonts w:ascii="Arial" w:hAnsi="Arial" w:cs="Arial"/>
                <w:sz w:val="20"/>
                <w:szCs w:val="20"/>
              </w:rPr>
            </w:pPr>
            <w:r w:rsidRPr="00FA395D">
              <w:rPr>
                <w:rFonts w:ascii="Arial" w:hAnsi="Arial" w:cs="Arial"/>
                <w:sz w:val="20"/>
                <w:szCs w:val="20"/>
              </w:rPr>
              <w:t>Fase D is hiervoor het allerlaatste moment. De consequenties voor de instandhoudingskosten worden bij voorkeur al in eerdere fasen verwerkt en aangemeld.</w:t>
            </w:r>
          </w:p>
          <w:p w14:paraId="1F0502D2" w14:textId="77777777" w:rsidR="00CF3980" w:rsidRPr="009F2ACC" w:rsidRDefault="00CF3980" w:rsidP="00CF3980">
            <w:pPr>
              <w:pStyle w:val="Geenafstand"/>
              <w:rPr>
                <w:rFonts w:ascii="Arial" w:hAnsi="Arial" w:cs="Arial"/>
                <w:sz w:val="20"/>
                <w:szCs w:val="20"/>
                <w:u w:val="single"/>
              </w:rPr>
            </w:pPr>
          </w:p>
        </w:tc>
      </w:tr>
      <w:tr w:rsidR="00CF3980" w:rsidRPr="00022D8D" w14:paraId="1CD1F64A" w14:textId="77777777" w:rsidTr="1B38A2FF">
        <w:tc>
          <w:tcPr>
            <w:tcW w:w="1442" w:type="dxa"/>
            <w:tcBorders>
              <w:top w:val="nil"/>
            </w:tcBorders>
            <w:shd w:val="clear" w:color="auto" w:fill="DFDFE8"/>
          </w:tcPr>
          <w:p w14:paraId="19026833" w14:textId="4B2B6512" w:rsidR="00CF3980" w:rsidRPr="005C3A9B" w:rsidRDefault="00F20CDF" w:rsidP="00CF3980">
            <w:pPr>
              <w:pStyle w:val="Geenafstand"/>
              <w:jc w:val="right"/>
              <w:rPr>
                <w:rFonts w:ascii="Arial" w:hAnsi="Arial" w:cs="Arial"/>
                <w:b/>
                <w:bCs/>
                <w:noProof/>
                <w:sz w:val="20"/>
                <w:szCs w:val="20"/>
              </w:rPr>
            </w:pPr>
            <w:r>
              <w:rPr>
                <w:rFonts w:ascii="Arial" w:hAnsi="Arial" w:cs="Arial"/>
                <w:b/>
                <w:bCs/>
                <w:noProof/>
                <w:sz w:val="20"/>
                <w:szCs w:val="20"/>
              </w:rPr>
              <w:t>4</w:t>
            </w:r>
            <w:r w:rsidR="00CF3980" w:rsidRPr="005C3A9B">
              <w:rPr>
                <w:rFonts w:ascii="Arial" w:hAnsi="Arial" w:cs="Arial"/>
                <w:b/>
                <w:bCs/>
                <w:noProof/>
                <w:sz w:val="20"/>
                <w:szCs w:val="20"/>
              </w:rPr>
              <w:t>.</w:t>
            </w:r>
          </w:p>
        </w:tc>
        <w:tc>
          <w:tcPr>
            <w:tcW w:w="7574" w:type="dxa"/>
            <w:shd w:val="clear" w:color="auto" w:fill="D4E0C3"/>
          </w:tcPr>
          <w:p w14:paraId="0C642301" w14:textId="6013293F" w:rsidR="00CF3980" w:rsidRPr="005C3A9B" w:rsidRDefault="00CF3980" w:rsidP="00CF3980">
            <w:pPr>
              <w:pStyle w:val="Geenafstand"/>
              <w:rPr>
                <w:rFonts w:ascii="Arial" w:hAnsi="Arial" w:cs="Arial"/>
                <w:b/>
                <w:bCs/>
                <w:sz w:val="20"/>
                <w:szCs w:val="20"/>
              </w:rPr>
            </w:pPr>
            <w:r w:rsidRPr="00245D03">
              <w:rPr>
                <w:rFonts w:ascii="Arial" w:hAnsi="Arial" w:cs="Arial"/>
                <w:b/>
                <w:bCs/>
                <w:sz w:val="20"/>
                <w:szCs w:val="20"/>
              </w:rPr>
              <w:t>Faseringschema’s en buitendienststelling</w:t>
            </w:r>
          </w:p>
          <w:p w14:paraId="789F92DC" w14:textId="382C2257" w:rsidR="00CF3980" w:rsidRPr="005C3A9B" w:rsidRDefault="6A4FD2C9" w:rsidP="00CF3980">
            <w:pPr>
              <w:pStyle w:val="Geenafstand"/>
              <w:rPr>
                <w:rFonts w:ascii="Arial" w:hAnsi="Arial" w:cs="Arial"/>
                <w:sz w:val="20"/>
                <w:szCs w:val="20"/>
              </w:rPr>
            </w:pPr>
            <w:r w:rsidRPr="1B38A2FF">
              <w:rPr>
                <w:rFonts w:ascii="Arial" w:hAnsi="Arial" w:cs="Arial"/>
                <w:sz w:val="20"/>
                <w:szCs w:val="20"/>
              </w:rPr>
              <w:t>Er kunnen</w:t>
            </w:r>
            <w:r w:rsidR="4FDC1350" w:rsidRPr="1B38A2FF">
              <w:rPr>
                <w:rFonts w:ascii="Arial" w:hAnsi="Arial" w:cs="Arial"/>
                <w:sz w:val="20"/>
                <w:szCs w:val="20"/>
              </w:rPr>
              <w:t xml:space="preserve"> </w:t>
            </w:r>
            <w:r w:rsidR="31BFFE15" w:rsidRPr="1B38A2FF">
              <w:rPr>
                <w:rFonts w:ascii="Arial" w:hAnsi="Arial" w:cs="Arial"/>
                <w:sz w:val="20"/>
                <w:szCs w:val="20"/>
              </w:rPr>
              <w:t xml:space="preserve">ten opzichte van </w:t>
            </w:r>
            <w:r w:rsidR="4FDC1350" w:rsidRPr="1B38A2FF">
              <w:rPr>
                <w:rFonts w:ascii="Arial" w:hAnsi="Arial" w:cs="Arial"/>
                <w:sz w:val="20"/>
                <w:szCs w:val="20"/>
              </w:rPr>
              <w:t>eerdere gemaakte afspraken wijzigingen</w:t>
            </w:r>
            <w:r w:rsidR="0B8231B0" w:rsidRPr="1B38A2FF">
              <w:rPr>
                <w:rFonts w:ascii="Arial" w:hAnsi="Arial" w:cs="Arial"/>
                <w:sz w:val="20"/>
                <w:szCs w:val="20"/>
              </w:rPr>
              <w:t xml:space="preserve"> optreden in </w:t>
            </w:r>
            <w:r w:rsidR="5290F541" w:rsidRPr="1B38A2FF">
              <w:rPr>
                <w:rFonts w:ascii="Arial" w:hAnsi="Arial" w:cs="Arial"/>
                <w:sz w:val="20"/>
                <w:szCs w:val="20"/>
              </w:rPr>
              <w:t>faseringen</w:t>
            </w:r>
            <w:r w:rsidR="1C0FB43E" w:rsidRPr="1B38A2FF">
              <w:rPr>
                <w:rFonts w:ascii="Arial" w:hAnsi="Arial" w:cs="Arial"/>
                <w:sz w:val="20"/>
                <w:szCs w:val="20"/>
              </w:rPr>
              <w:t>,</w:t>
            </w:r>
            <w:r w:rsidR="5290F541" w:rsidRPr="1B38A2FF">
              <w:rPr>
                <w:rFonts w:ascii="Arial" w:hAnsi="Arial" w:cs="Arial"/>
                <w:sz w:val="20"/>
                <w:szCs w:val="20"/>
              </w:rPr>
              <w:t xml:space="preserve"> </w:t>
            </w:r>
            <w:r w:rsidR="1E3E1990" w:rsidRPr="1B38A2FF">
              <w:rPr>
                <w:rFonts w:ascii="Arial" w:hAnsi="Arial" w:cs="Arial"/>
                <w:sz w:val="20"/>
                <w:szCs w:val="20"/>
              </w:rPr>
              <w:t>naar aanleiding van het definitief ontwerp</w:t>
            </w:r>
            <w:r w:rsidR="4E203288" w:rsidRPr="1B38A2FF">
              <w:rPr>
                <w:rFonts w:ascii="Arial" w:hAnsi="Arial" w:cs="Arial"/>
                <w:sz w:val="20"/>
                <w:szCs w:val="20"/>
              </w:rPr>
              <w:t>,</w:t>
            </w:r>
            <w:r w:rsidR="1E1951FF" w:rsidRPr="1B38A2FF">
              <w:rPr>
                <w:rFonts w:ascii="Arial" w:hAnsi="Arial" w:cs="Arial"/>
                <w:sz w:val="20"/>
                <w:szCs w:val="20"/>
              </w:rPr>
              <w:t xml:space="preserve"> referentieontwerp of </w:t>
            </w:r>
            <w:r w:rsidR="46665829" w:rsidRPr="1B38A2FF">
              <w:rPr>
                <w:rFonts w:ascii="Arial" w:hAnsi="Arial" w:cs="Arial"/>
                <w:sz w:val="20"/>
                <w:szCs w:val="20"/>
              </w:rPr>
              <w:t>vraagspecificatie</w:t>
            </w:r>
            <w:r w:rsidRPr="1B38A2FF">
              <w:rPr>
                <w:rFonts w:ascii="Arial" w:hAnsi="Arial" w:cs="Arial"/>
                <w:sz w:val="20"/>
                <w:szCs w:val="20"/>
              </w:rPr>
              <w:t>. Dan</w:t>
            </w:r>
            <w:r w:rsidR="4053D4E3" w:rsidRPr="1B38A2FF">
              <w:rPr>
                <w:rFonts w:ascii="Arial" w:hAnsi="Arial" w:cs="Arial"/>
                <w:sz w:val="20"/>
                <w:szCs w:val="20"/>
              </w:rPr>
              <w:t xml:space="preserve"> dienen er nadere afspraken </w:t>
            </w:r>
            <w:r w:rsidR="0C68C8F6" w:rsidRPr="1B38A2FF">
              <w:rPr>
                <w:rFonts w:ascii="Arial" w:hAnsi="Arial" w:cs="Arial"/>
                <w:sz w:val="20"/>
                <w:szCs w:val="20"/>
              </w:rPr>
              <w:t xml:space="preserve">gemaakt </w:t>
            </w:r>
            <w:r w:rsidR="4053D4E3" w:rsidRPr="1B38A2FF">
              <w:rPr>
                <w:rFonts w:ascii="Arial" w:hAnsi="Arial" w:cs="Arial"/>
                <w:sz w:val="20"/>
                <w:szCs w:val="20"/>
              </w:rPr>
              <w:t xml:space="preserve">te worden </w:t>
            </w:r>
            <w:r w:rsidR="0C68C8F6" w:rsidRPr="1B38A2FF">
              <w:rPr>
                <w:rFonts w:ascii="Arial" w:hAnsi="Arial" w:cs="Arial"/>
                <w:sz w:val="20"/>
                <w:szCs w:val="20"/>
              </w:rPr>
              <w:t xml:space="preserve">over de </w:t>
            </w:r>
            <w:r w:rsidR="007921A7">
              <w:rPr>
                <w:rFonts w:ascii="Arial" w:hAnsi="Arial" w:cs="Arial"/>
                <w:sz w:val="20"/>
                <w:szCs w:val="20"/>
              </w:rPr>
              <w:t xml:space="preserve">specifieke </w:t>
            </w:r>
            <w:r w:rsidR="0C68C8F6" w:rsidRPr="1B38A2FF">
              <w:rPr>
                <w:rFonts w:ascii="Arial" w:hAnsi="Arial" w:cs="Arial"/>
                <w:sz w:val="20"/>
                <w:szCs w:val="20"/>
              </w:rPr>
              <w:t>eisen en wensen die de beheerder(s)</w:t>
            </w:r>
            <w:r w:rsidR="4FDC1350" w:rsidRPr="1B38A2FF">
              <w:rPr>
                <w:rFonts w:ascii="Arial" w:hAnsi="Arial" w:cs="Arial"/>
                <w:sz w:val="20"/>
                <w:szCs w:val="20"/>
              </w:rPr>
              <w:t xml:space="preserve"> </w:t>
            </w:r>
            <w:r w:rsidR="4E04928E" w:rsidRPr="1B38A2FF">
              <w:rPr>
                <w:rFonts w:ascii="Arial" w:hAnsi="Arial" w:cs="Arial"/>
                <w:sz w:val="20"/>
                <w:szCs w:val="20"/>
              </w:rPr>
              <w:t>t.a.v.</w:t>
            </w:r>
            <w:r w:rsidR="0C68C8F6" w:rsidRPr="1B38A2FF">
              <w:rPr>
                <w:rFonts w:ascii="Arial" w:hAnsi="Arial" w:cs="Arial"/>
                <w:sz w:val="20"/>
                <w:szCs w:val="20"/>
              </w:rPr>
              <w:t xml:space="preserve"> faseringsschema’s en buitendienststellingen</w:t>
            </w:r>
            <w:r w:rsidR="007E7DC7">
              <w:rPr>
                <w:rFonts w:ascii="Arial" w:hAnsi="Arial" w:cs="Arial"/>
                <w:sz w:val="20"/>
                <w:szCs w:val="20"/>
              </w:rPr>
              <w:t xml:space="preserve"> stelt</w:t>
            </w:r>
            <w:r w:rsidR="0C68C8F6" w:rsidRPr="1B38A2FF">
              <w:rPr>
                <w:rFonts w:ascii="Arial" w:hAnsi="Arial" w:cs="Arial"/>
                <w:sz w:val="20"/>
                <w:szCs w:val="20"/>
              </w:rPr>
              <w:t>. Projecten beoordeelt de maakbaarheid hiervan. Het resultaat wordt vastgelegd in het faseringsplan</w:t>
            </w:r>
            <w:r w:rsidR="146FE5A6" w:rsidRPr="1B38A2FF">
              <w:rPr>
                <w:rFonts w:ascii="Arial" w:hAnsi="Arial" w:cs="Arial"/>
                <w:sz w:val="20"/>
                <w:szCs w:val="20"/>
              </w:rPr>
              <w:t>.</w:t>
            </w:r>
          </w:p>
        </w:tc>
      </w:tr>
    </w:tbl>
    <w:p w14:paraId="3DE22BCE" w14:textId="77777777" w:rsidR="00B43368" w:rsidRDefault="00B43368" w:rsidP="00B43368">
      <w:pPr>
        <w:pStyle w:val="Geenafstand"/>
        <w:rPr>
          <w:rFonts w:ascii="Arial" w:hAnsi="Arial" w:cs="Arial"/>
        </w:rPr>
      </w:pPr>
      <w:r>
        <w:rPr>
          <w:rFonts w:ascii="Arial" w:hAnsi="Arial" w:cs="Arial"/>
          <w:b/>
          <w:bCs/>
          <w:noProof/>
          <w:sz w:val="24"/>
          <w:szCs w:val="24"/>
        </w:rPr>
        <w:drawing>
          <wp:anchor distT="0" distB="0" distL="114300" distR="114300" simplePos="0" relativeHeight="251658287" behindDoc="0" locked="0" layoutInCell="1" allowOverlap="1" wp14:anchorId="47C9A6CE" wp14:editId="30AEC48C">
            <wp:simplePos x="0" y="0"/>
            <wp:positionH relativeFrom="margin">
              <wp:posOffset>5868283</wp:posOffset>
            </wp:positionH>
            <wp:positionV relativeFrom="paragraph">
              <wp:posOffset>181831</wp:posOffset>
            </wp:positionV>
            <wp:extent cx="329879" cy="329879"/>
            <wp:effectExtent l="0" t="0" r="0" b="0"/>
            <wp:wrapNone/>
            <wp:docPr id="218" name="Graphic 218"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288" behindDoc="1" locked="0" layoutInCell="1" allowOverlap="1" wp14:anchorId="0E006F1C" wp14:editId="0FF47810">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19" name="Graphic 219"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28B75D25" w14:textId="32EB450E" w:rsidR="00B43368" w:rsidRPr="00995EA9" w:rsidRDefault="00B43368" w:rsidP="00B43368">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1D7D3015" w14:textId="77777777" w:rsidR="00B43368" w:rsidRDefault="00B43368" w:rsidP="00B43368">
      <w:pPr>
        <w:pStyle w:val="Geenafstand"/>
        <w:rPr>
          <w:rFonts w:ascii="Arial" w:hAnsi="Arial" w:cs="Arial"/>
        </w:rPr>
      </w:pPr>
    </w:p>
    <w:p w14:paraId="3E7BF173" w14:textId="63F31090" w:rsidR="000F768D" w:rsidRPr="007841B6" w:rsidRDefault="00B43368" w:rsidP="000F768D">
      <w:pPr>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0F768D" w14:paraId="00368E59" w14:textId="77777777" w:rsidTr="0016304C">
        <w:tc>
          <w:tcPr>
            <w:tcW w:w="1271" w:type="dxa"/>
            <w:tcBorders>
              <w:right w:val="nil"/>
            </w:tcBorders>
            <w:shd w:val="clear" w:color="auto" w:fill="C00000"/>
          </w:tcPr>
          <w:p w14:paraId="33EA980D" w14:textId="77777777" w:rsidR="000F768D" w:rsidRPr="00EB6F71" w:rsidRDefault="000F768D" w:rsidP="0016304C">
            <w:pPr>
              <w:pStyle w:val="Geenafstand"/>
              <w:rPr>
                <w:rFonts w:ascii="Arial" w:hAnsi="Arial" w:cs="Arial"/>
                <w:b/>
                <w:bCs/>
              </w:rPr>
            </w:pPr>
          </w:p>
        </w:tc>
        <w:tc>
          <w:tcPr>
            <w:tcW w:w="7745" w:type="dxa"/>
            <w:tcBorders>
              <w:left w:val="nil"/>
            </w:tcBorders>
            <w:shd w:val="clear" w:color="auto" w:fill="C00000"/>
          </w:tcPr>
          <w:p w14:paraId="49D80B4E" w14:textId="7DA2893D" w:rsidR="000F768D" w:rsidRPr="00EB6F71" w:rsidRDefault="00440D45" w:rsidP="0016304C">
            <w:pPr>
              <w:pStyle w:val="Geenafstand"/>
              <w:rPr>
                <w:rFonts w:ascii="Arial" w:hAnsi="Arial" w:cs="Arial"/>
                <w:b/>
                <w:bCs/>
                <w:sz w:val="24"/>
                <w:szCs w:val="24"/>
              </w:rPr>
            </w:pPr>
            <w:r w:rsidRPr="00440D45">
              <w:rPr>
                <w:rFonts w:ascii="Arial" w:hAnsi="Arial" w:cs="Arial"/>
                <w:b/>
                <w:bCs/>
                <w:sz w:val="24"/>
                <w:szCs w:val="24"/>
              </w:rPr>
              <w:t>“Fysieke en digitale wereld komen samen”</w:t>
            </w:r>
          </w:p>
        </w:tc>
      </w:tr>
    </w:tbl>
    <w:p w14:paraId="47FFAC19" w14:textId="5406E9EB" w:rsidR="000F768D" w:rsidRDefault="005943BD" w:rsidP="000F768D">
      <w:pPr>
        <w:pStyle w:val="Geenafstand"/>
        <w:rPr>
          <w:rFonts w:ascii="Arial" w:hAnsi="Arial" w:cs="Arial"/>
        </w:rPr>
      </w:pPr>
      <w:r>
        <w:rPr>
          <w:noProof/>
        </w:rPr>
        <w:drawing>
          <wp:anchor distT="0" distB="0" distL="114300" distR="114300" simplePos="0" relativeHeight="251658289" behindDoc="0" locked="0" layoutInCell="1" allowOverlap="1" wp14:anchorId="7106BB45" wp14:editId="7C4E8042">
            <wp:simplePos x="0" y="0"/>
            <wp:positionH relativeFrom="column">
              <wp:posOffset>16042</wp:posOffset>
            </wp:positionH>
            <wp:positionV relativeFrom="paragraph">
              <wp:posOffset>-172219</wp:posOffset>
            </wp:positionV>
            <wp:extent cx="990600" cy="978535"/>
            <wp:effectExtent l="0" t="0" r="0" b="0"/>
            <wp:wrapNone/>
            <wp:docPr id="257" name="Afbeelding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90600" cy="978535"/>
                    </a:xfrm>
                    <a:prstGeom prst="rect">
                      <a:avLst/>
                    </a:prstGeom>
                    <a:noFill/>
                    <a:ln>
                      <a:noFill/>
                    </a:ln>
                  </pic:spPr>
                </pic:pic>
              </a:graphicData>
            </a:graphic>
          </wp:anchor>
        </w:drawing>
      </w:r>
    </w:p>
    <w:p w14:paraId="0211BDDC" w14:textId="73493F64" w:rsidR="000F768D" w:rsidRDefault="006E4BAB" w:rsidP="000F768D">
      <w:pPr>
        <w:pStyle w:val="Geenafstand"/>
        <w:rPr>
          <w:rFonts w:ascii="Arial" w:hAnsi="Arial" w:cs="Arial"/>
        </w:rPr>
      </w:pPr>
      <w:r>
        <w:rPr>
          <w:noProof/>
        </w:rPr>
        <w:drawing>
          <wp:inline distT="0" distB="0" distL="0" distR="0" wp14:anchorId="0350F3D5" wp14:editId="44A99315">
            <wp:extent cx="5731510" cy="880210"/>
            <wp:effectExtent l="0" t="0" r="2540" b="0"/>
            <wp:docPr id="256" name="Afbeelding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23119"/>
                    <a:stretch/>
                  </pic:blipFill>
                  <pic:spPr bwMode="auto">
                    <a:xfrm>
                      <a:off x="0" y="0"/>
                      <a:ext cx="5731510" cy="880210"/>
                    </a:xfrm>
                    <a:prstGeom prst="rect">
                      <a:avLst/>
                    </a:prstGeom>
                    <a:noFill/>
                    <a:ln>
                      <a:noFill/>
                    </a:ln>
                    <a:extLst>
                      <a:ext uri="{53640926-AAD7-44D8-BBD7-CCE9431645EC}">
                        <a14:shadowObscured xmlns:a14="http://schemas.microsoft.com/office/drawing/2010/main"/>
                      </a:ext>
                    </a:extLst>
                  </pic:spPr>
                </pic:pic>
              </a:graphicData>
            </a:graphic>
          </wp:inline>
        </w:drawing>
      </w:r>
    </w:p>
    <w:p w14:paraId="7394ABE0" w14:textId="4B0B35ED" w:rsidR="00FA3A74" w:rsidRDefault="00FA3A74" w:rsidP="000F768D">
      <w:pPr>
        <w:pStyle w:val="Geenafstand"/>
        <w:rPr>
          <w:rFonts w:ascii="Arial" w:hAnsi="Arial" w:cs="Arial"/>
        </w:rPr>
      </w:pPr>
      <w:r>
        <w:rPr>
          <w:rFonts w:ascii="Arial" w:hAnsi="Arial" w:cs="Arial"/>
          <w:noProof/>
          <w:sz w:val="20"/>
          <w:szCs w:val="20"/>
        </w:rPr>
        <w:drawing>
          <wp:anchor distT="0" distB="0" distL="114300" distR="114300" simplePos="0" relativeHeight="251658290" behindDoc="0" locked="0" layoutInCell="1" allowOverlap="1" wp14:anchorId="3CC895BC" wp14:editId="1D37AF58">
            <wp:simplePos x="0" y="0"/>
            <wp:positionH relativeFrom="column">
              <wp:posOffset>167774</wp:posOffset>
            </wp:positionH>
            <wp:positionV relativeFrom="paragraph">
              <wp:posOffset>101834</wp:posOffset>
            </wp:positionV>
            <wp:extent cx="600710" cy="600710"/>
            <wp:effectExtent l="0" t="0" r="0" b="8890"/>
            <wp:wrapNone/>
            <wp:docPr id="255" name="Graphic 255" descr="Klembord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Klembord silhouet"/>
                    <pic:cNvPicPr/>
                  </pic:nvPicPr>
                  <pic:blipFill>
                    <a:blip r:embed="rId53" cstate="print">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00710" cy="600710"/>
                    </a:xfrm>
                    <a:prstGeom prst="rect">
                      <a:avLst/>
                    </a:prstGeom>
                  </pic:spPr>
                </pic:pic>
              </a:graphicData>
            </a:graphic>
            <wp14:sizeRelH relativeFrom="margin">
              <wp14:pctWidth>0</wp14:pctWidth>
            </wp14:sizeRelH>
            <wp14:sizeRelV relativeFrom="margin">
              <wp14:pctHeight>0</wp14:pctHeight>
            </wp14:sizeRelV>
          </wp:anchor>
        </w:drawing>
      </w:r>
    </w:p>
    <w:p w14:paraId="7DAD5B10" w14:textId="0B22A471" w:rsidR="000F768D" w:rsidRDefault="000F768D" w:rsidP="000F768D">
      <w:pPr>
        <w:pStyle w:val="Geenafstand"/>
        <w:rPr>
          <w:rFonts w:ascii="Arial" w:hAnsi="Arial" w:cs="Arial"/>
        </w:rPr>
      </w:pPr>
    </w:p>
    <w:p w14:paraId="7E8B7337" w14:textId="0CC89F5A" w:rsidR="000F768D" w:rsidRDefault="000F768D" w:rsidP="000F768D">
      <w:pPr>
        <w:pStyle w:val="Geenafstand"/>
        <w:ind w:hanging="567"/>
        <w:rPr>
          <w:rFonts w:ascii="Arial" w:hAnsi="Arial" w:cs="Arial"/>
          <w:b/>
          <w:bCs/>
          <w:sz w:val="24"/>
          <w:szCs w:val="24"/>
        </w:rPr>
      </w:pPr>
      <w:r w:rsidRPr="0079034C">
        <w:rPr>
          <w:rFonts w:ascii="Arial" w:hAnsi="Arial" w:cs="Arial"/>
          <w:b/>
          <w:bCs/>
          <w:sz w:val="24"/>
          <w:szCs w:val="24"/>
        </w:rPr>
        <w:t>3.</w:t>
      </w:r>
      <w:r w:rsidR="00892D14">
        <w:rPr>
          <w:rFonts w:ascii="Arial" w:hAnsi="Arial" w:cs="Arial"/>
          <w:b/>
          <w:bCs/>
          <w:sz w:val="24"/>
          <w:szCs w:val="24"/>
        </w:rPr>
        <w:t>5</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6" w:name="Protocol_E"/>
      <w:r>
        <w:rPr>
          <w:rFonts w:ascii="Arial" w:hAnsi="Arial" w:cs="Arial"/>
          <w:b/>
          <w:bCs/>
          <w:sz w:val="24"/>
          <w:szCs w:val="24"/>
        </w:rPr>
        <w:t xml:space="preserve">Protocol </w:t>
      </w:r>
      <w:r w:rsidR="00C43227">
        <w:rPr>
          <w:rFonts w:ascii="Arial" w:hAnsi="Arial" w:cs="Arial"/>
          <w:b/>
          <w:bCs/>
          <w:sz w:val="24"/>
          <w:szCs w:val="24"/>
        </w:rPr>
        <w:t>E</w:t>
      </w:r>
      <w:r>
        <w:rPr>
          <w:rFonts w:ascii="Arial" w:hAnsi="Arial" w:cs="Arial"/>
          <w:b/>
          <w:bCs/>
          <w:sz w:val="24"/>
          <w:szCs w:val="24"/>
        </w:rPr>
        <w:t xml:space="preserve"> – </w:t>
      </w:r>
      <w:r w:rsidR="00F4237F" w:rsidRPr="00F4237F">
        <w:rPr>
          <w:rFonts w:ascii="Arial" w:hAnsi="Arial" w:cs="Arial"/>
          <w:b/>
          <w:bCs/>
          <w:sz w:val="24"/>
          <w:szCs w:val="24"/>
        </w:rPr>
        <w:t>Informatieoverdracht aan Beheerder</w:t>
      </w:r>
      <w:bookmarkEnd w:id="6"/>
    </w:p>
    <w:p w14:paraId="46D0063B" w14:textId="77777777" w:rsidR="000F768D" w:rsidRDefault="000F768D" w:rsidP="000F768D">
      <w:pPr>
        <w:pStyle w:val="Geenafstand"/>
        <w:rPr>
          <w:rFonts w:ascii="Arial" w:hAnsi="Arial" w:cs="Arial"/>
        </w:rPr>
      </w:pPr>
    </w:p>
    <w:p w14:paraId="77683F4E" w14:textId="77777777" w:rsidR="00FA3A74" w:rsidRPr="0017312D" w:rsidRDefault="00FA3A74" w:rsidP="000F768D">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0F768D" w:rsidRPr="00022D8D" w14:paraId="5279DA3F" w14:textId="77777777" w:rsidTr="1B38A2FF">
        <w:tc>
          <w:tcPr>
            <w:tcW w:w="1442" w:type="dxa"/>
            <w:tcBorders>
              <w:right w:val="nil"/>
            </w:tcBorders>
            <w:shd w:val="clear" w:color="auto" w:fill="C00000"/>
          </w:tcPr>
          <w:p w14:paraId="358BEC03" w14:textId="77777777" w:rsidR="000F768D" w:rsidRDefault="000F768D" w:rsidP="0016304C">
            <w:pPr>
              <w:pStyle w:val="Geenafstand"/>
              <w:rPr>
                <w:rFonts w:ascii="Arial" w:hAnsi="Arial" w:cs="Arial"/>
                <w:b/>
                <w:bCs/>
                <w:noProof/>
                <w:sz w:val="24"/>
                <w:szCs w:val="24"/>
              </w:rPr>
            </w:pPr>
          </w:p>
        </w:tc>
        <w:tc>
          <w:tcPr>
            <w:tcW w:w="7574" w:type="dxa"/>
            <w:tcBorders>
              <w:left w:val="nil"/>
            </w:tcBorders>
            <w:shd w:val="clear" w:color="auto" w:fill="C00000"/>
          </w:tcPr>
          <w:p w14:paraId="53E9FC1E" w14:textId="5DB00AC4" w:rsidR="000F768D" w:rsidRPr="005C5555" w:rsidRDefault="000F768D"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F4237F">
              <w:rPr>
                <w:rFonts w:ascii="Arial" w:hAnsi="Arial" w:cs="Arial"/>
                <w:b/>
                <w:bCs/>
                <w:color w:val="FFFFFF" w:themeColor="background1"/>
              </w:rPr>
              <w:t>E</w:t>
            </w:r>
          </w:p>
        </w:tc>
      </w:tr>
      <w:tr w:rsidR="00CF3980" w:rsidRPr="00022D8D" w14:paraId="7E98E5BE" w14:textId="77777777" w:rsidTr="1B38A2FF">
        <w:tc>
          <w:tcPr>
            <w:tcW w:w="1442" w:type="dxa"/>
            <w:shd w:val="clear" w:color="auto" w:fill="DFDFE8"/>
          </w:tcPr>
          <w:p w14:paraId="728C5EAF" w14:textId="02C4F31F" w:rsidR="00CF3980" w:rsidRDefault="00CF3980" w:rsidP="00CF3980">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291" behindDoc="0" locked="0" layoutInCell="1" allowOverlap="1" wp14:anchorId="58AF8F7A" wp14:editId="62202365">
                  <wp:simplePos x="0" y="0"/>
                  <wp:positionH relativeFrom="column">
                    <wp:posOffset>102235</wp:posOffset>
                  </wp:positionH>
                  <wp:positionV relativeFrom="paragraph">
                    <wp:posOffset>29845</wp:posOffset>
                  </wp:positionV>
                  <wp:extent cx="533400" cy="533400"/>
                  <wp:effectExtent l="0" t="0" r="0" b="0"/>
                  <wp:wrapNone/>
                  <wp:docPr id="10" name="Graphic 10"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05FAD600" w14:textId="77777777" w:rsidR="00CF3980" w:rsidRDefault="00CF3980" w:rsidP="00CF3980">
            <w:pPr>
              <w:pStyle w:val="Geenafstand"/>
              <w:rPr>
                <w:rFonts w:ascii="Arial" w:hAnsi="Arial" w:cs="Arial"/>
                <w:b/>
                <w:bCs/>
                <w:sz w:val="20"/>
                <w:szCs w:val="20"/>
              </w:rPr>
            </w:pPr>
            <w:r>
              <w:rPr>
                <w:rFonts w:ascii="Arial" w:hAnsi="Arial" w:cs="Arial"/>
                <w:b/>
                <w:bCs/>
                <w:sz w:val="20"/>
                <w:szCs w:val="20"/>
              </w:rPr>
              <w:t>Waarom</w:t>
            </w:r>
          </w:p>
          <w:p w14:paraId="78781F41" w14:textId="6FE4AEEE" w:rsidR="00CF3980" w:rsidRPr="00F3225F" w:rsidRDefault="4771FD82" w:rsidP="62EC3521">
            <w:pPr>
              <w:pStyle w:val="Geenafstand"/>
              <w:rPr>
                <w:rFonts w:ascii="Arial" w:hAnsi="Arial" w:cs="Arial"/>
                <w:sz w:val="20"/>
                <w:szCs w:val="20"/>
              </w:rPr>
            </w:pPr>
            <w:r w:rsidRPr="1B38A2FF">
              <w:rPr>
                <w:rFonts w:ascii="Arial" w:hAnsi="Arial" w:cs="Arial"/>
                <w:sz w:val="20"/>
                <w:szCs w:val="20"/>
              </w:rPr>
              <w:t xml:space="preserve">PRC00055E is belangrijk voor de beheerder </w:t>
            </w:r>
            <w:r w:rsidR="27C69044" w:rsidRPr="1B38A2FF">
              <w:rPr>
                <w:rFonts w:ascii="Arial" w:hAnsi="Arial" w:cs="Arial"/>
                <w:sz w:val="20"/>
                <w:szCs w:val="20"/>
              </w:rPr>
              <w:t xml:space="preserve">om vast te stellen welke </w:t>
            </w:r>
            <w:r w:rsidR="6B69C524" w:rsidRPr="1B38A2FF">
              <w:rPr>
                <w:rFonts w:ascii="Arial" w:hAnsi="Arial" w:cs="Arial"/>
                <w:sz w:val="20"/>
                <w:szCs w:val="20"/>
              </w:rPr>
              <w:t xml:space="preserve">objecten (infra assets) en </w:t>
            </w:r>
            <w:r w:rsidR="27C69044" w:rsidRPr="1B38A2FF">
              <w:rPr>
                <w:rFonts w:ascii="Arial" w:hAnsi="Arial" w:cs="Arial"/>
                <w:sz w:val="20"/>
                <w:szCs w:val="20"/>
              </w:rPr>
              <w:t>documentatie door het project moet worden geleverd</w:t>
            </w:r>
            <w:r w:rsidRPr="1B38A2FF">
              <w:rPr>
                <w:rFonts w:ascii="Arial" w:hAnsi="Arial" w:cs="Arial"/>
                <w:sz w:val="20"/>
                <w:szCs w:val="20"/>
              </w:rPr>
              <w:t xml:space="preserve">. </w:t>
            </w:r>
            <w:r w:rsidR="4606079E" w:rsidRPr="1B38A2FF">
              <w:rPr>
                <w:rFonts w:ascii="Arial" w:hAnsi="Arial" w:cs="Arial"/>
                <w:sz w:val="20"/>
                <w:szCs w:val="20"/>
              </w:rPr>
              <w:t>Wil ProRail de nieuwe of aan te passen</w:t>
            </w:r>
            <w:r w:rsidR="003719FD">
              <w:rPr>
                <w:rFonts w:ascii="Arial" w:hAnsi="Arial" w:cs="Arial"/>
                <w:sz w:val="20"/>
                <w:szCs w:val="20"/>
              </w:rPr>
              <w:t xml:space="preserve"> Objectenlijst</w:t>
            </w:r>
            <w:r w:rsidR="4606079E" w:rsidRPr="1B38A2FF">
              <w:rPr>
                <w:rFonts w:ascii="Arial" w:hAnsi="Arial" w:cs="Arial"/>
                <w:sz w:val="20"/>
                <w:szCs w:val="20"/>
              </w:rPr>
              <w:t xml:space="preserve"> </w:t>
            </w:r>
            <w:r w:rsidR="003719FD">
              <w:rPr>
                <w:rFonts w:ascii="Arial" w:hAnsi="Arial" w:cs="Arial"/>
                <w:sz w:val="20"/>
                <w:szCs w:val="20"/>
              </w:rPr>
              <w:t>(</w:t>
            </w:r>
            <w:r w:rsidR="4606079E" w:rsidRPr="1B38A2FF">
              <w:rPr>
                <w:rFonts w:ascii="Arial" w:hAnsi="Arial" w:cs="Arial"/>
                <w:sz w:val="20"/>
                <w:szCs w:val="20"/>
              </w:rPr>
              <w:t>OL</w:t>
            </w:r>
            <w:r w:rsidR="003719FD">
              <w:rPr>
                <w:rFonts w:ascii="Arial" w:hAnsi="Arial" w:cs="Arial"/>
                <w:sz w:val="20"/>
                <w:szCs w:val="20"/>
              </w:rPr>
              <w:t>)</w:t>
            </w:r>
            <w:r w:rsidR="4606079E" w:rsidRPr="1B38A2FF">
              <w:rPr>
                <w:rFonts w:ascii="Arial" w:hAnsi="Arial" w:cs="Arial"/>
                <w:sz w:val="20"/>
                <w:szCs w:val="20"/>
              </w:rPr>
              <w:t xml:space="preserve"> en </w:t>
            </w:r>
            <w:r w:rsidR="0020794E">
              <w:rPr>
                <w:rFonts w:ascii="Arial" w:hAnsi="Arial" w:cs="Arial"/>
                <w:sz w:val="20"/>
                <w:szCs w:val="20"/>
              </w:rPr>
              <w:t>Project Specifieke Basislijst (</w:t>
            </w:r>
            <w:r w:rsidR="4606079E" w:rsidRPr="1B38A2FF">
              <w:rPr>
                <w:rFonts w:ascii="Arial" w:hAnsi="Arial" w:cs="Arial"/>
                <w:sz w:val="20"/>
                <w:szCs w:val="20"/>
              </w:rPr>
              <w:t>PSB</w:t>
            </w:r>
            <w:r w:rsidR="0020794E">
              <w:rPr>
                <w:rFonts w:ascii="Arial" w:hAnsi="Arial" w:cs="Arial"/>
                <w:sz w:val="20"/>
                <w:szCs w:val="20"/>
              </w:rPr>
              <w:t>)</w:t>
            </w:r>
            <w:r w:rsidR="4606079E" w:rsidRPr="1B38A2FF">
              <w:rPr>
                <w:rFonts w:ascii="Arial" w:hAnsi="Arial" w:cs="Arial"/>
                <w:sz w:val="20"/>
                <w:szCs w:val="20"/>
              </w:rPr>
              <w:t xml:space="preserve"> goed kunnen beheren dan moeten zij de juiste SAP data en Lokale Technische D</w:t>
            </w:r>
            <w:r w:rsidR="2BEA2FBA" w:rsidRPr="1B38A2FF">
              <w:rPr>
                <w:rFonts w:ascii="Arial" w:hAnsi="Arial" w:cs="Arial"/>
                <w:sz w:val="20"/>
                <w:szCs w:val="20"/>
              </w:rPr>
              <w:t>ocumentatie (LTD)</w:t>
            </w:r>
            <w:r w:rsidR="4606079E" w:rsidRPr="1B38A2FF">
              <w:rPr>
                <w:rFonts w:ascii="Arial" w:hAnsi="Arial" w:cs="Arial"/>
                <w:sz w:val="20"/>
                <w:szCs w:val="20"/>
              </w:rPr>
              <w:t xml:space="preserve"> digitaal ontvangen (</w:t>
            </w:r>
            <w:r w:rsidR="003C6457">
              <w:rPr>
                <w:rFonts w:ascii="Arial" w:hAnsi="Arial" w:cs="Arial"/>
                <w:sz w:val="20"/>
                <w:szCs w:val="20"/>
              </w:rPr>
              <w:t>zodat ‘</w:t>
            </w:r>
            <w:r w:rsidR="4606079E" w:rsidRPr="1B38A2FF">
              <w:rPr>
                <w:rFonts w:ascii="Arial" w:hAnsi="Arial" w:cs="Arial"/>
                <w:sz w:val="20"/>
                <w:szCs w:val="20"/>
              </w:rPr>
              <w:t>buiten is binnen</w:t>
            </w:r>
            <w:r w:rsidR="003C6457">
              <w:rPr>
                <w:rFonts w:ascii="Arial" w:hAnsi="Arial" w:cs="Arial"/>
                <w:sz w:val="20"/>
                <w:szCs w:val="20"/>
              </w:rPr>
              <w:t>’ bereikt wordt</w:t>
            </w:r>
            <w:r w:rsidR="4606079E" w:rsidRPr="1B38A2FF">
              <w:rPr>
                <w:rFonts w:ascii="Arial" w:hAnsi="Arial" w:cs="Arial"/>
                <w:sz w:val="20"/>
                <w:szCs w:val="20"/>
              </w:rPr>
              <w:t xml:space="preserve">). </w:t>
            </w:r>
            <w:r w:rsidRPr="1B38A2FF">
              <w:rPr>
                <w:rFonts w:ascii="Arial" w:hAnsi="Arial" w:cs="Arial"/>
                <w:sz w:val="20"/>
                <w:szCs w:val="20"/>
              </w:rPr>
              <w:t xml:space="preserve">De </w:t>
            </w:r>
            <w:r w:rsidR="48EBBD6A" w:rsidRPr="1B38A2FF">
              <w:rPr>
                <w:rFonts w:ascii="Arial" w:hAnsi="Arial" w:cs="Arial"/>
                <w:sz w:val="20"/>
                <w:szCs w:val="20"/>
              </w:rPr>
              <w:t>RSE</w:t>
            </w:r>
            <w:r w:rsidRPr="1B38A2FF">
              <w:rPr>
                <w:rFonts w:ascii="Arial" w:hAnsi="Arial" w:cs="Arial"/>
                <w:sz w:val="20"/>
                <w:szCs w:val="20"/>
              </w:rPr>
              <w:t xml:space="preserve"> en/of </w:t>
            </w:r>
            <w:r w:rsidR="38CF0D79" w:rsidRPr="1B38A2FF">
              <w:rPr>
                <w:rFonts w:ascii="Arial" w:hAnsi="Arial" w:cs="Arial"/>
                <w:sz w:val="20"/>
                <w:szCs w:val="20"/>
              </w:rPr>
              <w:t>b</w:t>
            </w:r>
            <w:r w:rsidRPr="1B38A2FF">
              <w:rPr>
                <w:rFonts w:ascii="Arial" w:hAnsi="Arial" w:cs="Arial"/>
                <w:sz w:val="20"/>
                <w:szCs w:val="20"/>
              </w:rPr>
              <w:t xml:space="preserve">ouwmanager legt in overleg met de afdeling AMI-Configuratie Data (Infra Informatie) een dossier aan. Samen bepalen zij de inhoud en samenstelling van dit dossier </w:t>
            </w:r>
            <w:r w:rsidR="27C69044" w:rsidRPr="1B38A2FF">
              <w:rPr>
                <w:rFonts w:ascii="Arial" w:hAnsi="Arial" w:cs="Arial"/>
                <w:sz w:val="20"/>
                <w:szCs w:val="20"/>
              </w:rPr>
              <w:t xml:space="preserve">met </w:t>
            </w:r>
            <w:r w:rsidRPr="1B38A2FF">
              <w:rPr>
                <w:rFonts w:ascii="Arial" w:hAnsi="Arial" w:cs="Arial"/>
                <w:sz w:val="20"/>
                <w:szCs w:val="20"/>
              </w:rPr>
              <w:t xml:space="preserve">als eindresultaat </w:t>
            </w:r>
            <w:r w:rsidR="27C69044" w:rsidRPr="1B38A2FF">
              <w:rPr>
                <w:rFonts w:ascii="Arial" w:hAnsi="Arial" w:cs="Arial"/>
                <w:sz w:val="20"/>
                <w:szCs w:val="20"/>
              </w:rPr>
              <w:t xml:space="preserve">het opstellen van </w:t>
            </w:r>
            <w:r w:rsidR="45C021C5" w:rsidRPr="1B38A2FF">
              <w:rPr>
                <w:rFonts w:ascii="Arial" w:hAnsi="Arial" w:cs="Arial"/>
                <w:sz w:val="20"/>
                <w:szCs w:val="20"/>
              </w:rPr>
              <w:t xml:space="preserve">een Checklist E en </w:t>
            </w:r>
            <w:r w:rsidR="6130052F" w:rsidRPr="1B38A2FF">
              <w:rPr>
                <w:rFonts w:ascii="Arial" w:hAnsi="Arial" w:cs="Arial"/>
                <w:sz w:val="20"/>
                <w:szCs w:val="20"/>
              </w:rPr>
              <w:t>PRC00055E</w:t>
            </w:r>
            <w:r w:rsidR="6C21EA06" w:rsidRPr="1B38A2FF">
              <w:rPr>
                <w:rFonts w:ascii="Arial" w:hAnsi="Arial" w:cs="Arial"/>
                <w:sz w:val="20"/>
                <w:szCs w:val="20"/>
              </w:rPr>
              <w:t>.</w:t>
            </w:r>
          </w:p>
          <w:p w14:paraId="0E196087" w14:textId="2927A518" w:rsidR="00CF3980" w:rsidRPr="00F3225F" w:rsidRDefault="00CF3980" w:rsidP="63FF8B01">
            <w:pPr>
              <w:pStyle w:val="Geenafstand"/>
              <w:rPr>
                <w:rFonts w:ascii="Arial" w:hAnsi="Arial" w:cs="Arial"/>
                <w:sz w:val="20"/>
                <w:szCs w:val="20"/>
              </w:rPr>
            </w:pPr>
          </w:p>
        </w:tc>
      </w:tr>
      <w:tr w:rsidR="00CF3980" w:rsidRPr="00022D8D" w14:paraId="3B9A6B98" w14:textId="77777777" w:rsidTr="1B38A2FF">
        <w:tc>
          <w:tcPr>
            <w:tcW w:w="1442" w:type="dxa"/>
            <w:shd w:val="clear" w:color="auto" w:fill="DFDFE8"/>
          </w:tcPr>
          <w:p w14:paraId="27B68A70" w14:textId="77777777" w:rsidR="00CF3980" w:rsidRDefault="00CF3980" w:rsidP="00CF3980">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292" behindDoc="0" locked="0" layoutInCell="1" allowOverlap="1" wp14:anchorId="36C8BD9F" wp14:editId="0E000806">
                  <wp:simplePos x="0" y="0"/>
                  <wp:positionH relativeFrom="column">
                    <wp:posOffset>55880</wp:posOffset>
                  </wp:positionH>
                  <wp:positionV relativeFrom="paragraph">
                    <wp:posOffset>12479</wp:posOffset>
                  </wp:positionV>
                  <wp:extent cx="615950" cy="615950"/>
                  <wp:effectExtent l="0" t="0" r="0" b="0"/>
                  <wp:wrapNone/>
                  <wp:docPr id="240" name="Graphic 240"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20E9C594" w14:textId="77777777" w:rsidR="00CF3980" w:rsidRDefault="00CF3980" w:rsidP="00CF3980">
            <w:pPr>
              <w:pStyle w:val="Geenafstand"/>
              <w:rPr>
                <w:rFonts w:ascii="Arial" w:hAnsi="Arial" w:cs="Arial"/>
                <w:b/>
                <w:bCs/>
                <w:sz w:val="20"/>
                <w:szCs w:val="20"/>
              </w:rPr>
            </w:pPr>
          </w:p>
          <w:p w14:paraId="434D7EE8" w14:textId="77777777" w:rsidR="00CF3980" w:rsidRDefault="00CF3980" w:rsidP="00CF3980">
            <w:pPr>
              <w:pStyle w:val="Geenafstand"/>
              <w:rPr>
                <w:rFonts w:ascii="Arial" w:hAnsi="Arial" w:cs="Arial"/>
                <w:b/>
                <w:bCs/>
                <w:sz w:val="20"/>
                <w:szCs w:val="20"/>
              </w:rPr>
            </w:pPr>
          </w:p>
          <w:p w14:paraId="19B8ED14" w14:textId="768C5FF3" w:rsidR="00CF3980" w:rsidRPr="00022D8D" w:rsidRDefault="00CF3980" w:rsidP="00CF3980">
            <w:pPr>
              <w:pStyle w:val="Geenafstand"/>
              <w:rPr>
                <w:rFonts w:ascii="Arial" w:hAnsi="Arial" w:cs="Arial"/>
                <w:b/>
                <w:bCs/>
                <w:sz w:val="20"/>
                <w:szCs w:val="20"/>
              </w:rPr>
            </w:pPr>
          </w:p>
        </w:tc>
        <w:tc>
          <w:tcPr>
            <w:tcW w:w="7574" w:type="dxa"/>
            <w:shd w:val="clear" w:color="auto" w:fill="D4E0C3"/>
          </w:tcPr>
          <w:p w14:paraId="0AA161FE" w14:textId="77777777" w:rsidR="00CF3980" w:rsidRPr="00F3225F" w:rsidRDefault="00CF3980" w:rsidP="00CF3980">
            <w:pPr>
              <w:pStyle w:val="Geenafstand"/>
              <w:rPr>
                <w:rFonts w:ascii="Arial" w:hAnsi="Arial" w:cs="Arial"/>
                <w:b/>
                <w:bCs/>
                <w:sz w:val="20"/>
                <w:szCs w:val="20"/>
              </w:rPr>
            </w:pPr>
            <w:r w:rsidRPr="00F3225F">
              <w:rPr>
                <w:rFonts w:ascii="Arial" w:hAnsi="Arial" w:cs="Arial"/>
                <w:b/>
                <w:bCs/>
                <w:sz w:val="20"/>
                <w:szCs w:val="20"/>
              </w:rPr>
              <w:t>Proces</w:t>
            </w:r>
          </w:p>
          <w:p w14:paraId="507AE92F" w14:textId="63A144A0" w:rsidR="00CF3980" w:rsidRPr="00892D14" w:rsidRDefault="00CF3980" w:rsidP="00CF3980">
            <w:pPr>
              <w:pStyle w:val="Geenafstand"/>
              <w:rPr>
                <w:rFonts w:ascii="Arial" w:hAnsi="Arial" w:cs="Arial"/>
                <w:sz w:val="20"/>
                <w:szCs w:val="20"/>
              </w:rPr>
            </w:pPr>
            <w:r w:rsidRPr="00892D14">
              <w:rPr>
                <w:rFonts w:ascii="Arial" w:hAnsi="Arial" w:cs="Arial"/>
                <w:sz w:val="20"/>
                <w:szCs w:val="20"/>
              </w:rPr>
              <w:t xml:space="preserve">Nadat het definitief ontwerp </w:t>
            </w:r>
            <w:r w:rsidR="00D25C40">
              <w:rPr>
                <w:rFonts w:ascii="Arial" w:hAnsi="Arial" w:cs="Arial"/>
                <w:sz w:val="20"/>
                <w:szCs w:val="20"/>
              </w:rPr>
              <w:t>of referentieontwerp</w:t>
            </w:r>
            <w:r w:rsidR="000C1B78">
              <w:rPr>
                <w:rFonts w:ascii="Arial" w:hAnsi="Arial" w:cs="Arial"/>
                <w:sz w:val="20"/>
                <w:szCs w:val="20"/>
              </w:rPr>
              <w:t xml:space="preserve"> (PRC00055D)</w:t>
            </w:r>
            <w:r w:rsidRPr="00892D14">
              <w:rPr>
                <w:rFonts w:ascii="Arial" w:hAnsi="Arial" w:cs="Arial"/>
                <w:sz w:val="20"/>
                <w:szCs w:val="20"/>
              </w:rPr>
              <w:t xml:space="preserve"> is vastgesteld of het uitvoeringsontwerp </w:t>
            </w:r>
            <w:r w:rsidR="000C1B78">
              <w:rPr>
                <w:rFonts w:ascii="Arial" w:hAnsi="Arial" w:cs="Arial"/>
                <w:sz w:val="20"/>
                <w:szCs w:val="20"/>
              </w:rPr>
              <w:t xml:space="preserve">(PRC00055F) </w:t>
            </w:r>
            <w:r w:rsidRPr="00892D14">
              <w:rPr>
                <w:rFonts w:ascii="Arial" w:hAnsi="Arial" w:cs="Arial"/>
                <w:sz w:val="20"/>
                <w:szCs w:val="20"/>
              </w:rPr>
              <w:t xml:space="preserve">gereed is, is het ontwerp concreet genoeg om de overdracht van het projectresultaat aan beheerder(s) voor te bereiden. De projectmanager maakt hierover afspraken met de plancoördinator. Dit geldt ook voor projecten die worden gerealiseerd met een </w:t>
            </w:r>
            <w:r w:rsidR="001C70EA">
              <w:rPr>
                <w:rFonts w:ascii="Arial" w:hAnsi="Arial" w:cs="Arial"/>
                <w:sz w:val="20"/>
                <w:szCs w:val="20"/>
              </w:rPr>
              <w:t xml:space="preserve">contract </w:t>
            </w:r>
            <w:r w:rsidRPr="00892D14">
              <w:rPr>
                <w:rFonts w:ascii="Arial" w:hAnsi="Arial" w:cs="Arial"/>
                <w:sz w:val="20"/>
                <w:szCs w:val="20"/>
              </w:rPr>
              <w:t>waarin ontwerp</w:t>
            </w:r>
            <w:r>
              <w:rPr>
                <w:rFonts w:ascii="Arial" w:hAnsi="Arial" w:cs="Arial"/>
                <w:sz w:val="20"/>
                <w:szCs w:val="20"/>
              </w:rPr>
              <w:t xml:space="preserve"> en </w:t>
            </w:r>
            <w:r w:rsidRPr="00892D14">
              <w:rPr>
                <w:rFonts w:ascii="Arial" w:hAnsi="Arial" w:cs="Arial"/>
                <w:sz w:val="20"/>
                <w:szCs w:val="20"/>
              </w:rPr>
              <w:t>detaillering door de projectaannemer wordt gedaan.</w:t>
            </w:r>
          </w:p>
          <w:p w14:paraId="36A24C00" w14:textId="77777777" w:rsidR="00CF3980" w:rsidRDefault="00CF3980" w:rsidP="00CF3980">
            <w:pPr>
              <w:pStyle w:val="Geenafstand"/>
              <w:rPr>
                <w:rFonts w:ascii="Arial" w:hAnsi="Arial" w:cs="Arial"/>
                <w:sz w:val="20"/>
                <w:szCs w:val="20"/>
              </w:rPr>
            </w:pPr>
          </w:p>
          <w:p w14:paraId="2E8A9C5B" w14:textId="2EA983C3" w:rsidR="00CF3980" w:rsidRPr="00892D14" w:rsidRDefault="00CF3980" w:rsidP="00CF3980">
            <w:pPr>
              <w:pStyle w:val="Geenafstand"/>
              <w:rPr>
                <w:rFonts w:ascii="Arial" w:hAnsi="Arial" w:cs="Arial"/>
                <w:sz w:val="20"/>
                <w:szCs w:val="20"/>
              </w:rPr>
            </w:pPr>
            <w:r w:rsidRPr="00892D14">
              <w:rPr>
                <w:rFonts w:ascii="Arial" w:hAnsi="Arial" w:cs="Arial"/>
                <w:sz w:val="20"/>
                <w:szCs w:val="20"/>
              </w:rPr>
              <w:t xml:space="preserve">Protocol </w:t>
            </w:r>
            <w:r w:rsidR="00EE6352">
              <w:rPr>
                <w:rFonts w:ascii="Arial" w:hAnsi="Arial" w:cs="Arial"/>
                <w:sz w:val="20"/>
                <w:szCs w:val="20"/>
              </w:rPr>
              <w:t>PRC</w:t>
            </w:r>
            <w:r w:rsidR="003549E6">
              <w:rPr>
                <w:rFonts w:ascii="Arial" w:hAnsi="Arial" w:cs="Arial"/>
                <w:sz w:val="20"/>
                <w:szCs w:val="20"/>
              </w:rPr>
              <w:t>00055</w:t>
            </w:r>
            <w:r w:rsidRPr="00892D14">
              <w:rPr>
                <w:rFonts w:ascii="Arial" w:hAnsi="Arial" w:cs="Arial"/>
                <w:sz w:val="20"/>
                <w:szCs w:val="20"/>
              </w:rPr>
              <w:t>E is verplicht omdat het van wezenlijk belang is om de specificatie van</w:t>
            </w:r>
            <w:r>
              <w:rPr>
                <w:rFonts w:ascii="Arial" w:hAnsi="Arial" w:cs="Arial"/>
                <w:sz w:val="20"/>
                <w:szCs w:val="20"/>
              </w:rPr>
              <w:t xml:space="preserve"> </w:t>
            </w:r>
            <w:r w:rsidRPr="00892D14">
              <w:rPr>
                <w:rFonts w:ascii="Arial" w:hAnsi="Arial" w:cs="Arial"/>
                <w:sz w:val="20"/>
                <w:szCs w:val="20"/>
              </w:rPr>
              <w:t xml:space="preserve">door het project te leveren infra-informatie (infrastamdata en documentatie) tijdig af te stemmen met de beheerders van die informatie. Dit protocol kan in overleg met plancoördinator tegelijkertijd worden uitgevoerd met protocol </w:t>
            </w:r>
            <w:r>
              <w:rPr>
                <w:rFonts w:ascii="Arial" w:hAnsi="Arial" w:cs="Arial"/>
                <w:sz w:val="20"/>
                <w:szCs w:val="20"/>
              </w:rPr>
              <w:t>PRC00055</w:t>
            </w:r>
            <w:r w:rsidRPr="00892D14">
              <w:rPr>
                <w:rFonts w:ascii="Arial" w:hAnsi="Arial" w:cs="Arial"/>
                <w:sz w:val="20"/>
                <w:szCs w:val="20"/>
              </w:rPr>
              <w:t xml:space="preserve">D of </w:t>
            </w:r>
            <w:r>
              <w:rPr>
                <w:rFonts w:ascii="Arial" w:hAnsi="Arial" w:cs="Arial"/>
                <w:sz w:val="20"/>
                <w:szCs w:val="20"/>
              </w:rPr>
              <w:t>PRC00055</w:t>
            </w:r>
            <w:r w:rsidRPr="00892D14">
              <w:rPr>
                <w:rFonts w:ascii="Arial" w:hAnsi="Arial" w:cs="Arial"/>
                <w:sz w:val="20"/>
                <w:szCs w:val="20"/>
              </w:rPr>
              <w:t>F om de afstemming met de beheerder(s) over het ontwerp te combineren met de afstemming over de infrastamdata en documentatie. Wanneer het project in meerdere stappen wordt gerealiseerd kan in overleg met de plancoördinator worden besloten om meerdere PRC00055E’s toe te passen.</w:t>
            </w:r>
            <w:r w:rsidR="00B73441">
              <w:rPr>
                <w:rFonts w:ascii="Arial" w:hAnsi="Arial" w:cs="Arial"/>
                <w:sz w:val="20"/>
                <w:szCs w:val="20"/>
              </w:rPr>
              <w:t xml:space="preserve"> </w:t>
            </w:r>
            <w:r w:rsidR="00A20E48" w:rsidRPr="21EEC33C">
              <w:rPr>
                <w:rFonts w:ascii="Arial" w:hAnsi="Arial" w:cs="Arial"/>
                <w:sz w:val="20"/>
                <w:szCs w:val="20"/>
              </w:rPr>
              <w:t>Gebruik hierbij</w:t>
            </w:r>
            <w:r w:rsidRPr="00892D14">
              <w:rPr>
                <w:rFonts w:ascii="Arial" w:hAnsi="Arial" w:cs="Arial"/>
                <w:sz w:val="20"/>
                <w:szCs w:val="20"/>
              </w:rPr>
              <w:t xml:space="preserve"> HDL00028 “</w:t>
            </w:r>
            <w:hyperlink r:id="rId55" w:history="1">
              <w:r w:rsidRPr="001C3F9B">
                <w:rPr>
                  <w:rStyle w:val="Hyperlink"/>
                  <w:rFonts w:ascii="Arial" w:hAnsi="Arial" w:cs="Arial"/>
                  <w:sz w:val="20"/>
                  <w:szCs w:val="20"/>
                </w:rPr>
                <w:t>Handleiding Informatieoverdracht tussen infraprojecten en AM met betrekking tot Infra</w:t>
              </w:r>
              <w:r w:rsidR="00695650" w:rsidRPr="001C3F9B">
                <w:rPr>
                  <w:rStyle w:val="Hyperlink"/>
                  <w:rFonts w:ascii="Arial" w:hAnsi="Arial" w:cs="Arial"/>
                  <w:sz w:val="20"/>
                  <w:szCs w:val="20"/>
                </w:rPr>
                <w:t xml:space="preserve"> </w:t>
              </w:r>
              <w:r w:rsidRPr="001C3F9B">
                <w:rPr>
                  <w:rStyle w:val="Hyperlink"/>
                  <w:rFonts w:ascii="Arial" w:hAnsi="Arial" w:cs="Arial"/>
                  <w:sz w:val="20"/>
                  <w:szCs w:val="20"/>
                </w:rPr>
                <w:t>Informatie as-built</w:t>
              </w:r>
            </w:hyperlink>
            <w:r w:rsidRPr="21EEC33C">
              <w:rPr>
                <w:rFonts w:ascii="Arial" w:hAnsi="Arial" w:cs="Arial"/>
                <w:sz w:val="20"/>
                <w:szCs w:val="20"/>
              </w:rPr>
              <w:t>”.</w:t>
            </w:r>
            <w:r w:rsidR="4F3C4F7F" w:rsidRPr="21EEC33C">
              <w:rPr>
                <w:rFonts w:ascii="Arial" w:hAnsi="Arial" w:cs="Arial"/>
                <w:sz w:val="20"/>
                <w:szCs w:val="20"/>
              </w:rPr>
              <w:t xml:space="preserve"> </w:t>
            </w:r>
          </w:p>
          <w:p w14:paraId="274E4593" w14:textId="77777777" w:rsidR="00CF3980" w:rsidRDefault="00CF3980" w:rsidP="00CF3980">
            <w:pPr>
              <w:pStyle w:val="Geenafstand"/>
              <w:rPr>
                <w:rFonts w:ascii="Arial" w:hAnsi="Arial" w:cs="Arial"/>
                <w:sz w:val="20"/>
                <w:szCs w:val="20"/>
              </w:rPr>
            </w:pPr>
          </w:p>
          <w:p w14:paraId="666BD914" w14:textId="210E7DF8" w:rsidR="00CF3980" w:rsidRDefault="00CF3980" w:rsidP="00CF3980">
            <w:pPr>
              <w:pStyle w:val="Geenafstand"/>
              <w:rPr>
                <w:rFonts w:ascii="Arial" w:hAnsi="Arial" w:cs="Arial"/>
                <w:sz w:val="20"/>
                <w:szCs w:val="20"/>
              </w:rPr>
            </w:pPr>
            <w:r w:rsidRPr="00892D14">
              <w:rPr>
                <w:rFonts w:ascii="Arial" w:hAnsi="Arial" w:cs="Arial"/>
                <w:sz w:val="20"/>
                <w:szCs w:val="20"/>
              </w:rPr>
              <w:t xml:space="preserve">Een </w:t>
            </w:r>
            <w:r w:rsidR="0064071D">
              <w:rPr>
                <w:rFonts w:ascii="Arial" w:hAnsi="Arial" w:cs="Arial"/>
                <w:sz w:val="20"/>
                <w:szCs w:val="20"/>
              </w:rPr>
              <w:t>i</w:t>
            </w:r>
            <w:r w:rsidRPr="00892D14">
              <w:rPr>
                <w:rFonts w:ascii="Arial" w:hAnsi="Arial" w:cs="Arial"/>
                <w:sz w:val="20"/>
                <w:szCs w:val="20"/>
              </w:rPr>
              <w:t xml:space="preserve">nformatie </w:t>
            </w:r>
            <w:r w:rsidR="0064071D">
              <w:rPr>
                <w:rFonts w:ascii="Arial" w:hAnsi="Arial" w:cs="Arial"/>
                <w:sz w:val="20"/>
                <w:szCs w:val="20"/>
              </w:rPr>
              <w:t>s</w:t>
            </w:r>
            <w:r w:rsidRPr="00892D14">
              <w:rPr>
                <w:rFonts w:ascii="Arial" w:hAnsi="Arial" w:cs="Arial"/>
                <w:sz w:val="20"/>
                <w:szCs w:val="20"/>
              </w:rPr>
              <w:t xml:space="preserve">pecialist kan, indien gewenst, het proces met betrekking tot de overdracht van de Infra-data begeleiden en ondersteunen. Contact </w:t>
            </w:r>
            <w:r w:rsidR="006B666A">
              <w:rPr>
                <w:rFonts w:ascii="Arial" w:hAnsi="Arial" w:cs="Arial"/>
                <w:sz w:val="20"/>
                <w:szCs w:val="20"/>
              </w:rPr>
              <w:t xml:space="preserve">opnemen </w:t>
            </w:r>
            <w:r w:rsidRPr="00892D14">
              <w:rPr>
                <w:rFonts w:ascii="Arial" w:hAnsi="Arial" w:cs="Arial"/>
                <w:sz w:val="20"/>
                <w:szCs w:val="20"/>
              </w:rPr>
              <w:t xml:space="preserve">met een </w:t>
            </w:r>
            <w:r w:rsidR="00917E22">
              <w:rPr>
                <w:rFonts w:ascii="Arial" w:hAnsi="Arial" w:cs="Arial"/>
                <w:sz w:val="20"/>
                <w:szCs w:val="20"/>
              </w:rPr>
              <w:t>informatie specialist</w:t>
            </w:r>
            <w:r w:rsidRPr="00892D14">
              <w:rPr>
                <w:rFonts w:ascii="Arial" w:hAnsi="Arial" w:cs="Arial"/>
                <w:sz w:val="20"/>
                <w:szCs w:val="20"/>
              </w:rPr>
              <w:t xml:space="preserve"> kan via </w:t>
            </w:r>
            <w:hyperlink r:id="rId56" w:history="1">
              <w:r w:rsidR="00AC6DD8" w:rsidRPr="00AC6DD8">
                <w:rPr>
                  <w:rStyle w:val="Hyperlink"/>
                  <w:rFonts w:ascii="Arial" w:hAnsi="Arial" w:cs="Arial"/>
                  <w:sz w:val="20"/>
                  <w:szCs w:val="20"/>
                </w:rPr>
                <w:t>I</w:t>
              </w:r>
              <w:r w:rsidR="00AC6DD8" w:rsidRPr="00AC6DD8">
                <w:rPr>
                  <w:rStyle w:val="Hyperlink"/>
                </w:rPr>
                <w:t>nfra</w:t>
              </w:r>
              <w:r w:rsidR="00AC6DD8" w:rsidRPr="00AC6DD8">
                <w:rPr>
                  <w:rStyle w:val="Hyperlink"/>
                  <w:rFonts w:ascii="Arial" w:hAnsi="Arial" w:cs="Arial"/>
                  <w:sz w:val="20"/>
                  <w:szCs w:val="20"/>
                </w:rPr>
                <w:t>Informatie@prorail.nl</w:t>
              </w:r>
            </w:hyperlink>
            <w:r w:rsidR="00A36D73" w:rsidRPr="00E1378B">
              <w:rPr>
                <w:rStyle w:val="Hyperlink"/>
                <w:rFonts w:ascii="Arial" w:hAnsi="Arial" w:cs="Arial"/>
                <w:sz w:val="20"/>
                <w:szCs w:val="20"/>
              </w:rPr>
              <w:t>.</w:t>
            </w:r>
            <w:r w:rsidR="00751F3B">
              <w:t xml:space="preserve"> </w:t>
            </w:r>
            <w:r w:rsidR="00751F3B">
              <w:rPr>
                <w:rFonts w:ascii="Arial" w:hAnsi="Arial" w:cs="Arial"/>
                <w:sz w:val="20"/>
                <w:szCs w:val="20"/>
              </w:rPr>
              <w:t>Tev</w:t>
            </w:r>
            <w:r w:rsidR="00751F3B" w:rsidRPr="00AC6DD8">
              <w:rPr>
                <w:rFonts w:ascii="Arial" w:hAnsi="Arial" w:cs="Arial"/>
                <w:color w:val="000000" w:themeColor="text1"/>
                <w:sz w:val="20"/>
                <w:szCs w:val="20"/>
              </w:rPr>
              <w:t>e</w:t>
            </w:r>
            <w:r w:rsidR="008D3567" w:rsidRPr="00AC6DD8">
              <w:rPr>
                <w:rStyle w:val="Hyperlink"/>
                <w:color w:val="000000" w:themeColor="text1"/>
                <w:u w:val="none"/>
              </w:rPr>
              <w:t>n</w:t>
            </w:r>
            <w:r w:rsidR="00751F3B" w:rsidRPr="00AC6DD8">
              <w:rPr>
                <w:rFonts w:ascii="Arial" w:hAnsi="Arial" w:cs="Arial"/>
                <w:color w:val="000000" w:themeColor="text1"/>
                <w:sz w:val="20"/>
                <w:szCs w:val="20"/>
              </w:rPr>
              <w:t xml:space="preserve">s </w:t>
            </w:r>
            <w:r w:rsidR="00A36D73">
              <w:rPr>
                <w:rFonts w:ascii="Arial" w:hAnsi="Arial" w:cs="Arial"/>
                <w:sz w:val="20"/>
                <w:szCs w:val="20"/>
              </w:rPr>
              <w:t xml:space="preserve">kan indien nodig contact gezocht worden met een </w:t>
            </w:r>
            <w:r w:rsidRPr="00892D14">
              <w:rPr>
                <w:rFonts w:ascii="Arial" w:hAnsi="Arial" w:cs="Arial"/>
                <w:sz w:val="20"/>
                <w:szCs w:val="20"/>
              </w:rPr>
              <w:t>verbindingsofficier via</w:t>
            </w:r>
            <w:r>
              <w:rPr>
                <w:rFonts w:ascii="Arial" w:hAnsi="Arial" w:cs="Arial"/>
                <w:sz w:val="20"/>
                <w:szCs w:val="20"/>
              </w:rPr>
              <w:t xml:space="preserve"> </w:t>
            </w:r>
            <w:hyperlink r:id="rId57" w:history="1">
              <w:r w:rsidR="000F4718" w:rsidRPr="000F4718">
                <w:rPr>
                  <w:rStyle w:val="Hyperlink"/>
                  <w:rFonts w:ascii="Arial" w:hAnsi="Arial" w:cs="Arial"/>
                  <w:sz w:val="20"/>
                  <w:szCs w:val="20"/>
                </w:rPr>
                <w:t>verbindingsofficier@prorail.nl</w:t>
              </w:r>
            </w:hyperlink>
            <w:r w:rsidRPr="00892D14">
              <w:rPr>
                <w:rFonts w:ascii="Arial" w:hAnsi="Arial" w:cs="Arial"/>
                <w:sz w:val="20"/>
                <w:szCs w:val="20"/>
              </w:rPr>
              <w:t>.</w:t>
            </w:r>
          </w:p>
          <w:p w14:paraId="30D070F5" w14:textId="00CFE668" w:rsidR="00CF3980" w:rsidRDefault="00CF3980" w:rsidP="00CF3980">
            <w:pPr>
              <w:pStyle w:val="Geenafstand"/>
              <w:rPr>
                <w:rFonts w:ascii="Arial" w:hAnsi="Arial" w:cs="Arial"/>
                <w:sz w:val="20"/>
                <w:szCs w:val="20"/>
              </w:rPr>
            </w:pPr>
          </w:p>
          <w:p w14:paraId="0BC7C4D8" w14:textId="5C6769C8" w:rsidR="00CF3980" w:rsidRDefault="1FA589DA" w:rsidP="5266B7BF">
            <w:pPr>
              <w:pStyle w:val="Geenafstand"/>
              <w:rPr>
                <w:rFonts w:ascii="Arial" w:hAnsi="Arial" w:cs="Arial"/>
                <w:sz w:val="20"/>
                <w:szCs w:val="20"/>
              </w:rPr>
            </w:pPr>
            <w:r w:rsidRPr="7E249D1F">
              <w:rPr>
                <w:rFonts w:ascii="Arial" w:hAnsi="Arial" w:cs="Arial"/>
                <w:sz w:val="20"/>
                <w:szCs w:val="20"/>
              </w:rPr>
              <w:t>In de Project Specifieke Basislijst (PSB) en de Objectenlijst (OL) wordt gespecificeerd welke documentatie en infrastamdata overgedragen dient te worden aan AM</w:t>
            </w:r>
            <w:r w:rsidR="008A39CC">
              <w:rPr>
                <w:rFonts w:ascii="Arial" w:hAnsi="Arial" w:cs="Arial"/>
                <w:sz w:val="20"/>
                <w:szCs w:val="20"/>
              </w:rPr>
              <w:t>,</w:t>
            </w:r>
            <w:r w:rsidRPr="7E249D1F">
              <w:rPr>
                <w:rFonts w:ascii="Arial" w:hAnsi="Arial" w:cs="Arial"/>
                <w:sz w:val="20"/>
                <w:szCs w:val="20"/>
              </w:rPr>
              <w:t xml:space="preserve"> Stations, ICT en</w:t>
            </w:r>
            <w:r w:rsidR="008A39CC">
              <w:rPr>
                <w:rFonts w:ascii="Arial" w:hAnsi="Arial" w:cs="Arial"/>
                <w:sz w:val="20"/>
                <w:szCs w:val="20"/>
              </w:rPr>
              <w:t>/of</w:t>
            </w:r>
            <w:r w:rsidRPr="7E249D1F">
              <w:rPr>
                <w:rFonts w:ascii="Arial" w:hAnsi="Arial" w:cs="Arial"/>
                <w:sz w:val="20"/>
                <w:szCs w:val="20"/>
              </w:rPr>
              <w:t xml:space="preserve"> HFM. Omdat de documentatie en infrastamdata per indienstelling </w:t>
            </w:r>
            <w:r w:rsidR="00D541D9">
              <w:rPr>
                <w:rFonts w:ascii="Arial" w:hAnsi="Arial" w:cs="Arial"/>
                <w:sz w:val="20"/>
                <w:szCs w:val="20"/>
              </w:rPr>
              <w:t xml:space="preserve">of ingebruikname </w:t>
            </w:r>
            <w:r w:rsidRPr="7E249D1F">
              <w:rPr>
                <w:rFonts w:ascii="Arial" w:hAnsi="Arial" w:cs="Arial"/>
                <w:sz w:val="20"/>
                <w:szCs w:val="20"/>
              </w:rPr>
              <w:t>moet worden overgedragen, wordt per levering een PSB en OL opgesteld. De conceptversies van de PSB en OL worden door de RSE voor de PRC00055E opgesteld en afgestemd met AM</w:t>
            </w:r>
            <w:r w:rsidR="008A39CC">
              <w:rPr>
                <w:rFonts w:ascii="Arial" w:hAnsi="Arial" w:cs="Arial"/>
                <w:sz w:val="20"/>
                <w:szCs w:val="20"/>
              </w:rPr>
              <w:t>,</w:t>
            </w:r>
            <w:r w:rsidRPr="7E249D1F">
              <w:rPr>
                <w:rFonts w:ascii="Arial" w:hAnsi="Arial" w:cs="Arial"/>
                <w:sz w:val="20"/>
                <w:szCs w:val="20"/>
              </w:rPr>
              <w:t xml:space="preserve"> Stations, ICT en</w:t>
            </w:r>
            <w:r w:rsidR="0040230A">
              <w:rPr>
                <w:rFonts w:ascii="Arial" w:hAnsi="Arial" w:cs="Arial"/>
                <w:sz w:val="20"/>
                <w:szCs w:val="20"/>
              </w:rPr>
              <w:t>/of</w:t>
            </w:r>
            <w:r w:rsidRPr="7E249D1F">
              <w:rPr>
                <w:rFonts w:ascii="Arial" w:hAnsi="Arial" w:cs="Arial"/>
                <w:sz w:val="20"/>
                <w:szCs w:val="20"/>
              </w:rPr>
              <w:t xml:space="preserve"> HFM. </w:t>
            </w:r>
          </w:p>
          <w:p w14:paraId="6102A82E" w14:textId="77777777" w:rsidR="00A315D6" w:rsidRDefault="00A315D6" w:rsidP="00CF3980">
            <w:pPr>
              <w:pStyle w:val="Geenafstand"/>
              <w:rPr>
                <w:rFonts w:ascii="Arial" w:hAnsi="Arial" w:cs="Arial"/>
                <w:sz w:val="20"/>
                <w:szCs w:val="20"/>
              </w:rPr>
            </w:pPr>
          </w:p>
          <w:p w14:paraId="3B203F3C" w14:textId="3506CD67" w:rsidR="00CF3980" w:rsidRDefault="0132CD5B" w:rsidP="00CF3980">
            <w:pPr>
              <w:pStyle w:val="Geenafstand"/>
              <w:rPr>
                <w:rFonts w:ascii="Arial" w:hAnsi="Arial" w:cs="Arial"/>
                <w:sz w:val="20"/>
                <w:szCs w:val="20"/>
              </w:rPr>
            </w:pPr>
            <w:r w:rsidRPr="5266B7BF">
              <w:rPr>
                <w:rFonts w:ascii="Arial" w:hAnsi="Arial" w:cs="Arial"/>
                <w:sz w:val="20"/>
                <w:szCs w:val="20"/>
              </w:rPr>
              <w:lastRenderedPageBreak/>
              <w:t xml:space="preserve">Voorafgaand aan ondertekening van het protocol door de beheerder moet de checklist PRC00055E bijgevoegd worden. Deze checklist wordt door Infra Informatie opgesteld. </w:t>
            </w:r>
          </w:p>
          <w:p w14:paraId="09AC8F2D" w14:textId="77777777" w:rsidR="00CF3980" w:rsidRDefault="00CF3980" w:rsidP="00A315D6">
            <w:pPr>
              <w:pStyle w:val="Geenafstand"/>
              <w:rPr>
                <w:rFonts w:ascii="Arial" w:hAnsi="Arial" w:cs="Arial"/>
                <w:sz w:val="20"/>
                <w:szCs w:val="20"/>
              </w:rPr>
            </w:pPr>
            <w:r w:rsidRPr="00892D14">
              <w:rPr>
                <w:rFonts w:ascii="Arial" w:hAnsi="Arial" w:cs="Arial"/>
                <w:sz w:val="20"/>
                <w:szCs w:val="20"/>
              </w:rPr>
              <w:t xml:space="preserve">Vervolgens worden de PSB en OL vlak voor de </w:t>
            </w:r>
            <w:r>
              <w:rPr>
                <w:rFonts w:ascii="Arial" w:hAnsi="Arial" w:cs="Arial"/>
                <w:sz w:val="20"/>
                <w:szCs w:val="20"/>
              </w:rPr>
              <w:t>indienststelling</w:t>
            </w:r>
            <w:r w:rsidRPr="00892D14">
              <w:rPr>
                <w:rFonts w:ascii="Arial" w:hAnsi="Arial" w:cs="Arial"/>
                <w:sz w:val="20"/>
                <w:szCs w:val="20"/>
              </w:rPr>
              <w:t xml:space="preserve"> </w:t>
            </w:r>
            <w:r w:rsidR="00AD73D8">
              <w:rPr>
                <w:rFonts w:ascii="Arial" w:hAnsi="Arial" w:cs="Arial"/>
                <w:sz w:val="20"/>
                <w:szCs w:val="20"/>
              </w:rPr>
              <w:t xml:space="preserve">of ingebruikname </w:t>
            </w:r>
            <w:r w:rsidRPr="00892D14">
              <w:rPr>
                <w:rFonts w:ascii="Arial" w:hAnsi="Arial" w:cs="Arial"/>
                <w:sz w:val="20"/>
                <w:szCs w:val="20"/>
              </w:rPr>
              <w:t>definitief gemaakt om alle wijzigingen in scope en fasering mee te kunnen nemen</w:t>
            </w:r>
            <w:r w:rsidR="00071A3F">
              <w:rPr>
                <w:rFonts w:ascii="Arial" w:hAnsi="Arial" w:cs="Arial"/>
                <w:sz w:val="20"/>
                <w:szCs w:val="20"/>
              </w:rPr>
              <w:t xml:space="preserve"> (zie </w:t>
            </w:r>
            <w:r w:rsidRPr="00892D14">
              <w:rPr>
                <w:rFonts w:ascii="Arial" w:hAnsi="Arial" w:cs="Arial"/>
                <w:sz w:val="20"/>
                <w:szCs w:val="20"/>
              </w:rPr>
              <w:t>HDL00028</w:t>
            </w:r>
            <w:r w:rsidR="00071A3F">
              <w:rPr>
                <w:rFonts w:ascii="Arial" w:hAnsi="Arial" w:cs="Arial"/>
                <w:sz w:val="20"/>
                <w:szCs w:val="20"/>
              </w:rPr>
              <w:t>)</w:t>
            </w:r>
            <w:r w:rsidRPr="00892D14">
              <w:rPr>
                <w:rFonts w:ascii="Arial" w:hAnsi="Arial" w:cs="Arial"/>
                <w:sz w:val="20"/>
                <w:szCs w:val="20"/>
              </w:rPr>
              <w:t>.</w:t>
            </w:r>
          </w:p>
          <w:p w14:paraId="5273B2AD" w14:textId="7325BC0F" w:rsidR="00A315D6" w:rsidRPr="00022D8D" w:rsidRDefault="00A315D6" w:rsidP="00A315D6">
            <w:pPr>
              <w:pStyle w:val="Geenafstand"/>
              <w:rPr>
                <w:rFonts w:ascii="Arial" w:hAnsi="Arial" w:cs="Arial"/>
                <w:b/>
                <w:bCs/>
                <w:sz w:val="20"/>
                <w:szCs w:val="20"/>
              </w:rPr>
            </w:pPr>
          </w:p>
        </w:tc>
      </w:tr>
      <w:tr w:rsidR="00CF3980" w:rsidRPr="00022D8D" w14:paraId="30938B9F" w14:textId="77777777" w:rsidTr="1B38A2FF">
        <w:tc>
          <w:tcPr>
            <w:tcW w:w="1442" w:type="dxa"/>
            <w:shd w:val="clear" w:color="auto" w:fill="DFDFE8"/>
          </w:tcPr>
          <w:p w14:paraId="726DCE09" w14:textId="4DB3177F" w:rsidR="00CF3980" w:rsidRDefault="00CF3980" w:rsidP="00CF3980">
            <w:pPr>
              <w:pStyle w:val="Geenafstand"/>
              <w:rPr>
                <w:rFonts w:ascii="Arial" w:hAnsi="Arial" w:cs="Arial"/>
                <w:b/>
                <w:bCs/>
                <w:noProof/>
                <w:sz w:val="24"/>
                <w:szCs w:val="24"/>
              </w:rPr>
            </w:pPr>
            <w:r>
              <w:rPr>
                <w:rFonts w:ascii="Arial" w:hAnsi="Arial" w:cs="Arial"/>
                <w:b/>
                <w:bCs/>
                <w:noProof/>
                <w:sz w:val="24"/>
                <w:szCs w:val="24"/>
              </w:rPr>
              <w:lastRenderedPageBreak/>
              <w:drawing>
                <wp:anchor distT="0" distB="0" distL="114300" distR="114300" simplePos="0" relativeHeight="251658293" behindDoc="0" locked="0" layoutInCell="1" allowOverlap="1" wp14:anchorId="6CD3713C" wp14:editId="6A9B5424">
                  <wp:simplePos x="0" y="0"/>
                  <wp:positionH relativeFrom="margin">
                    <wp:posOffset>116840</wp:posOffset>
                  </wp:positionH>
                  <wp:positionV relativeFrom="paragraph">
                    <wp:posOffset>16711</wp:posOffset>
                  </wp:positionV>
                  <wp:extent cx="509270" cy="509270"/>
                  <wp:effectExtent l="0" t="0" r="5080" b="0"/>
                  <wp:wrapNone/>
                  <wp:docPr id="258" name="Graphic 258" descr="Meter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Meter silhouet"/>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09270" cy="509270"/>
                          </a:xfrm>
                          <a:prstGeom prst="rect">
                            <a:avLst/>
                          </a:prstGeom>
                        </pic:spPr>
                      </pic:pic>
                    </a:graphicData>
                  </a:graphic>
                  <wp14:sizeRelH relativeFrom="margin">
                    <wp14:pctWidth>0</wp14:pctWidth>
                  </wp14:sizeRelH>
                  <wp14:sizeRelV relativeFrom="margin">
                    <wp14:pctHeight>0</wp14:pctHeight>
                  </wp14:sizeRelV>
                </wp:anchor>
              </w:drawing>
            </w:r>
          </w:p>
          <w:p w14:paraId="42BD9819" w14:textId="229C20D1" w:rsidR="00CF3980" w:rsidRPr="004174A5" w:rsidRDefault="00CF3980" w:rsidP="00CF3980">
            <w:pPr>
              <w:pStyle w:val="Geenafstand"/>
              <w:rPr>
                <w:rFonts w:ascii="Arial" w:hAnsi="Arial" w:cs="Arial"/>
                <w:b/>
                <w:bCs/>
                <w:color w:val="C00000"/>
                <w:sz w:val="20"/>
                <w:szCs w:val="20"/>
              </w:rPr>
            </w:pPr>
          </w:p>
        </w:tc>
        <w:tc>
          <w:tcPr>
            <w:tcW w:w="7574" w:type="dxa"/>
            <w:shd w:val="clear" w:color="auto" w:fill="D4E0C3"/>
          </w:tcPr>
          <w:p w14:paraId="65FA9E90" w14:textId="6889B1DE" w:rsidR="00CF3980" w:rsidRPr="00F3225F" w:rsidRDefault="00CF3980" w:rsidP="00CF3980">
            <w:pPr>
              <w:pStyle w:val="Geenafstand"/>
              <w:rPr>
                <w:rFonts w:ascii="Arial" w:hAnsi="Arial" w:cs="Arial"/>
                <w:b/>
                <w:bCs/>
                <w:sz w:val="20"/>
                <w:szCs w:val="20"/>
              </w:rPr>
            </w:pPr>
            <w:r w:rsidRPr="00F3225F">
              <w:rPr>
                <w:rFonts w:ascii="Arial" w:hAnsi="Arial" w:cs="Arial"/>
                <w:b/>
                <w:bCs/>
                <w:sz w:val="20"/>
                <w:szCs w:val="20"/>
              </w:rPr>
              <w:t>Performance</w:t>
            </w:r>
            <w:r>
              <w:rPr>
                <w:rFonts w:ascii="Arial" w:hAnsi="Arial" w:cs="Arial"/>
                <w:b/>
                <w:bCs/>
                <w:sz w:val="20"/>
                <w:szCs w:val="20"/>
              </w:rPr>
              <w:t xml:space="preserve"> afspraken</w:t>
            </w:r>
          </w:p>
          <w:p w14:paraId="42521DFA" w14:textId="3A6E952F" w:rsidR="00CF3980" w:rsidRPr="00892D14" w:rsidRDefault="00CF3980" w:rsidP="00CF3980">
            <w:pPr>
              <w:pStyle w:val="Geenafstand"/>
              <w:rPr>
                <w:rFonts w:ascii="Arial" w:hAnsi="Arial" w:cs="Arial"/>
                <w:sz w:val="20"/>
                <w:szCs w:val="20"/>
              </w:rPr>
            </w:pPr>
            <w:r w:rsidRPr="00892D14">
              <w:rPr>
                <w:rFonts w:ascii="Arial" w:hAnsi="Arial" w:cs="Arial"/>
                <w:sz w:val="20"/>
                <w:szCs w:val="20"/>
              </w:rPr>
              <w:t xml:space="preserve">De volgende informatie wordt afgestemd met </w:t>
            </w:r>
            <w:r w:rsidR="00E90D77">
              <w:rPr>
                <w:rFonts w:ascii="Arial" w:hAnsi="Arial" w:cs="Arial"/>
                <w:sz w:val="20"/>
                <w:szCs w:val="20"/>
              </w:rPr>
              <w:t>de beheerder</w:t>
            </w:r>
            <w:r w:rsidRPr="00892D14">
              <w:rPr>
                <w:rFonts w:ascii="Arial" w:hAnsi="Arial" w:cs="Arial"/>
                <w:sz w:val="20"/>
                <w:szCs w:val="20"/>
              </w:rPr>
              <w:t>:</w:t>
            </w:r>
          </w:p>
          <w:p w14:paraId="6354C713" w14:textId="7D681204" w:rsidR="00CF3980" w:rsidRPr="00892D14" w:rsidRDefault="00CF3980" w:rsidP="00CF3980">
            <w:pPr>
              <w:pStyle w:val="Geenafstand"/>
              <w:numPr>
                <w:ilvl w:val="0"/>
                <w:numId w:val="5"/>
              </w:numPr>
              <w:ind w:left="284" w:hanging="284"/>
              <w:rPr>
                <w:rFonts w:ascii="Arial" w:hAnsi="Arial" w:cs="Arial"/>
                <w:sz w:val="20"/>
                <w:szCs w:val="20"/>
              </w:rPr>
            </w:pPr>
            <w:r w:rsidRPr="00892D14">
              <w:rPr>
                <w:rFonts w:ascii="Arial" w:hAnsi="Arial" w:cs="Arial"/>
                <w:sz w:val="20"/>
                <w:szCs w:val="20"/>
              </w:rPr>
              <w:t>de concept PSB is in overeenstemming met de huidige versie van het projectontwerp;</w:t>
            </w:r>
          </w:p>
          <w:p w14:paraId="46661A24" w14:textId="2B5CF1EB" w:rsidR="00CF3980" w:rsidRPr="00892D14" w:rsidRDefault="00CF3980" w:rsidP="00CF3980">
            <w:pPr>
              <w:pStyle w:val="Geenafstand"/>
              <w:numPr>
                <w:ilvl w:val="0"/>
                <w:numId w:val="5"/>
              </w:numPr>
              <w:ind w:left="284" w:hanging="284"/>
              <w:rPr>
                <w:rFonts w:ascii="Arial" w:hAnsi="Arial" w:cs="Arial"/>
                <w:sz w:val="20"/>
                <w:szCs w:val="20"/>
              </w:rPr>
            </w:pPr>
            <w:r w:rsidRPr="00892D14">
              <w:rPr>
                <w:rFonts w:ascii="Arial" w:hAnsi="Arial" w:cs="Arial"/>
                <w:sz w:val="20"/>
                <w:szCs w:val="20"/>
              </w:rPr>
              <w:t>de concept OL is in overeenstemming met de huidige versie van het projectontwerp;</w:t>
            </w:r>
          </w:p>
          <w:p w14:paraId="5605A2AE" w14:textId="1DBD7D72" w:rsidR="00CF3980" w:rsidRPr="00892D14" w:rsidRDefault="00CF3980" w:rsidP="00CF3980">
            <w:pPr>
              <w:pStyle w:val="Geenafstand"/>
              <w:numPr>
                <w:ilvl w:val="0"/>
                <w:numId w:val="5"/>
              </w:numPr>
              <w:ind w:left="284" w:hanging="284"/>
              <w:rPr>
                <w:rFonts w:ascii="Arial" w:hAnsi="Arial" w:cs="Arial"/>
                <w:sz w:val="20"/>
                <w:szCs w:val="20"/>
              </w:rPr>
            </w:pPr>
            <w:r>
              <w:rPr>
                <w:rFonts w:ascii="Arial" w:hAnsi="Arial" w:cs="Arial"/>
                <w:sz w:val="20"/>
                <w:szCs w:val="20"/>
              </w:rPr>
              <w:t>d</w:t>
            </w:r>
            <w:r w:rsidRPr="00892D14">
              <w:rPr>
                <w:rFonts w:ascii="Arial" w:hAnsi="Arial" w:cs="Arial"/>
                <w:sz w:val="20"/>
                <w:szCs w:val="20"/>
              </w:rPr>
              <w:t xml:space="preserve">e verantwoordelijk </w:t>
            </w:r>
            <w:r w:rsidR="66C55DDB" w:rsidRPr="7BD269D9">
              <w:rPr>
                <w:rFonts w:ascii="Arial" w:hAnsi="Arial" w:cs="Arial"/>
                <w:sz w:val="20"/>
                <w:szCs w:val="20"/>
              </w:rPr>
              <w:t xml:space="preserve">proces </w:t>
            </w:r>
            <w:r w:rsidRPr="00892D14">
              <w:rPr>
                <w:rFonts w:ascii="Arial" w:hAnsi="Arial" w:cs="Arial"/>
                <w:sz w:val="20"/>
                <w:szCs w:val="20"/>
              </w:rPr>
              <w:t>manager Infra</w:t>
            </w:r>
            <w:r w:rsidR="009E49FD">
              <w:rPr>
                <w:rFonts w:ascii="Arial" w:hAnsi="Arial" w:cs="Arial"/>
                <w:sz w:val="20"/>
                <w:szCs w:val="20"/>
              </w:rPr>
              <w:t xml:space="preserve"> </w:t>
            </w:r>
            <w:r w:rsidRPr="00892D14">
              <w:rPr>
                <w:rFonts w:ascii="Arial" w:hAnsi="Arial" w:cs="Arial"/>
                <w:sz w:val="20"/>
                <w:szCs w:val="20"/>
              </w:rPr>
              <w:t xml:space="preserve">Informatie moet akkoord zijn met de concept PSB en </w:t>
            </w:r>
            <w:r>
              <w:rPr>
                <w:rFonts w:ascii="Arial" w:hAnsi="Arial" w:cs="Arial"/>
                <w:sz w:val="20"/>
                <w:szCs w:val="20"/>
              </w:rPr>
              <w:t xml:space="preserve">concept </w:t>
            </w:r>
            <w:r w:rsidRPr="00892D14">
              <w:rPr>
                <w:rFonts w:ascii="Arial" w:hAnsi="Arial" w:cs="Arial"/>
                <w:sz w:val="20"/>
                <w:szCs w:val="20"/>
              </w:rPr>
              <w:t xml:space="preserve">OL, voordat de plancoördinator protocol </w:t>
            </w:r>
            <w:r>
              <w:rPr>
                <w:rFonts w:ascii="Arial" w:hAnsi="Arial" w:cs="Arial"/>
                <w:sz w:val="20"/>
                <w:szCs w:val="20"/>
              </w:rPr>
              <w:t>PRC00055</w:t>
            </w:r>
            <w:r w:rsidRPr="00892D14">
              <w:rPr>
                <w:rFonts w:ascii="Arial" w:hAnsi="Arial" w:cs="Arial"/>
                <w:sz w:val="20"/>
                <w:szCs w:val="20"/>
              </w:rPr>
              <w:t xml:space="preserve">E kan tekenen. </w:t>
            </w:r>
            <w:r w:rsidR="00D01302" w:rsidRPr="00D01302">
              <w:rPr>
                <w:rFonts w:ascii="Arial" w:hAnsi="Arial" w:cs="Arial"/>
                <w:sz w:val="20"/>
                <w:szCs w:val="20"/>
              </w:rPr>
              <w:t>Dit akkoord is vastgelegd in de checklist PRC00055E.</w:t>
            </w:r>
          </w:p>
          <w:p w14:paraId="7E80DC62" w14:textId="31AC1A9A" w:rsidR="00CF3980" w:rsidRPr="00892D14" w:rsidRDefault="00CF3980" w:rsidP="00CF3980">
            <w:pPr>
              <w:pStyle w:val="Geenafstand"/>
              <w:rPr>
                <w:rFonts w:ascii="Arial" w:hAnsi="Arial" w:cs="Arial"/>
                <w:sz w:val="20"/>
                <w:szCs w:val="20"/>
              </w:rPr>
            </w:pPr>
          </w:p>
        </w:tc>
      </w:tr>
      <w:tr w:rsidR="00CF3980" w:rsidRPr="00022D8D" w14:paraId="0CB5953F" w14:textId="77777777" w:rsidTr="1B38A2FF">
        <w:tc>
          <w:tcPr>
            <w:tcW w:w="1442" w:type="dxa"/>
            <w:tcBorders>
              <w:bottom w:val="single" w:sz="4" w:space="0" w:color="auto"/>
            </w:tcBorders>
            <w:shd w:val="clear" w:color="auto" w:fill="DFDFE8"/>
          </w:tcPr>
          <w:p w14:paraId="2E1E6A68" w14:textId="77777777" w:rsidR="00CF3980" w:rsidRDefault="00CF3980" w:rsidP="00CF3980">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294" behindDoc="0" locked="0" layoutInCell="1" allowOverlap="1" wp14:anchorId="23F3BBFD" wp14:editId="061C3D87">
                  <wp:simplePos x="0" y="0"/>
                  <wp:positionH relativeFrom="column">
                    <wp:posOffset>-54610</wp:posOffset>
                  </wp:positionH>
                  <wp:positionV relativeFrom="paragraph">
                    <wp:posOffset>-72390</wp:posOffset>
                  </wp:positionV>
                  <wp:extent cx="868680" cy="868680"/>
                  <wp:effectExtent l="0" t="0" r="0" b="0"/>
                  <wp:wrapNone/>
                  <wp:docPr id="241" name="Afbeelding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E4D67F" w14:textId="77777777" w:rsidR="00CF3980" w:rsidRDefault="00CF3980" w:rsidP="00CF3980">
            <w:pPr>
              <w:pStyle w:val="Geenafstand"/>
              <w:rPr>
                <w:rFonts w:ascii="Arial" w:hAnsi="Arial" w:cs="Arial"/>
                <w:b/>
                <w:bCs/>
                <w:noProof/>
                <w:sz w:val="24"/>
                <w:szCs w:val="24"/>
              </w:rPr>
            </w:pPr>
          </w:p>
          <w:p w14:paraId="6905A13F" w14:textId="77777777" w:rsidR="00CF3980" w:rsidRDefault="00CF3980" w:rsidP="00CF3980">
            <w:pPr>
              <w:pStyle w:val="Geenafstand"/>
              <w:rPr>
                <w:rFonts w:ascii="Arial" w:hAnsi="Arial" w:cs="Arial"/>
                <w:b/>
                <w:bCs/>
                <w:noProof/>
                <w:sz w:val="24"/>
                <w:szCs w:val="24"/>
              </w:rPr>
            </w:pPr>
          </w:p>
          <w:p w14:paraId="028DC24F" w14:textId="41159733" w:rsidR="00CF3980" w:rsidRDefault="00CF3980" w:rsidP="00CF3980">
            <w:pPr>
              <w:pStyle w:val="Geenafstand"/>
              <w:rPr>
                <w:rFonts w:ascii="Arial" w:hAnsi="Arial" w:cs="Arial"/>
                <w:b/>
                <w:bCs/>
                <w:noProof/>
                <w:sz w:val="24"/>
                <w:szCs w:val="24"/>
              </w:rPr>
            </w:pPr>
          </w:p>
        </w:tc>
        <w:tc>
          <w:tcPr>
            <w:tcW w:w="7574" w:type="dxa"/>
            <w:shd w:val="clear" w:color="auto" w:fill="D4E0C3"/>
          </w:tcPr>
          <w:p w14:paraId="4FF81CF8" w14:textId="4485874E" w:rsidR="005F19BE" w:rsidRPr="005F19BE" w:rsidRDefault="00CF3980" w:rsidP="005F19BE">
            <w:pPr>
              <w:pStyle w:val="Geenafstand"/>
              <w:rPr>
                <w:rFonts w:ascii="Arial" w:hAnsi="Arial" w:cs="Arial"/>
                <w:b/>
                <w:bCs/>
                <w:sz w:val="20"/>
                <w:szCs w:val="20"/>
              </w:rPr>
            </w:pPr>
            <w:r w:rsidRPr="005F19BE">
              <w:rPr>
                <w:rFonts w:ascii="Arial" w:hAnsi="Arial" w:cs="Arial"/>
                <w:b/>
                <w:bCs/>
                <w:sz w:val="20"/>
                <w:szCs w:val="20"/>
              </w:rPr>
              <w:t>Zij bespreken:</w:t>
            </w:r>
          </w:p>
          <w:p w14:paraId="0570587D" w14:textId="05D8AAD5" w:rsidR="005F19BE" w:rsidRPr="005F19BE" w:rsidRDefault="3B12C594" w:rsidP="005F19BE">
            <w:pPr>
              <w:pStyle w:val="Geenafstand"/>
              <w:numPr>
                <w:ilvl w:val="0"/>
                <w:numId w:val="5"/>
              </w:numPr>
              <w:ind w:left="284" w:hanging="284"/>
              <w:rPr>
                <w:rFonts w:ascii="Arial" w:hAnsi="Arial" w:cs="Arial"/>
                <w:sz w:val="20"/>
                <w:szCs w:val="20"/>
              </w:rPr>
            </w:pPr>
            <w:r w:rsidRPr="1B38A2FF">
              <w:rPr>
                <w:rFonts w:ascii="Arial" w:hAnsi="Arial" w:cs="Arial"/>
                <w:sz w:val="20"/>
                <w:szCs w:val="20"/>
              </w:rPr>
              <w:t>c</w:t>
            </w:r>
            <w:r w:rsidR="1815C172" w:rsidRPr="1B38A2FF">
              <w:rPr>
                <w:rFonts w:ascii="Arial" w:hAnsi="Arial" w:cs="Arial"/>
                <w:sz w:val="20"/>
                <w:szCs w:val="20"/>
              </w:rPr>
              <w:t>oncept OL en PSB), conform de HDL00028</w:t>
            </w:r>
            <w:r w:rsidRPr="1B38A2FF">
              <w:rPr>
                <w:rFonts w:ascii="Arial" w:hAnsi="Arial" w:cs="Arial"/>
                <w:sz w:val="20"/>
                <w:szCs w:val="20"/>
              </w:rPr>
              <w:t>;</w:t>
            </w:r>
          </w:p>
          <w:p w14:paraId="41FF6E27" w14:textId="26CD7502" w:rsidR="005F19BE" w:rsidRPr="005F19BE" w:rsidRDefault="00C35696" w:rsidP="005F19BE">
            <w:pPr>
              <w:pStyle w:val="Geenafstand"/>
              <w:numPr>
                <w:ilvl w:val="0"/>
                <w:numId w:val="5"/>
              </w:numPr>
              <w:ind w:left="284" w:hanging="284"/>
              <w:rPr>
                <w:rFonts w:ascii="Arial" w:hAnsi="Arial" w:cs="Arial"/>
                <w:sz w:val="20"/>
                <w:szCs w:val="20"/>
              </w:rPr>
            </w:pPr>
            <w:r>
              <w:rPr>
                <w:rFonts w:ascii="Arial" w:hAnsi="Arial" w:cs="Arial"/>
                <w:sz w:val="20"/>
                <w:szCs w:val="20"/>
              </w:rPr>
              <w:t>a</w:t>
            </w:r>
            <w:r w:rsidR="005F19BE" w:rsidRPr="005F19BE">
              <w:rPr>
                <w:rFonts w:ascii="Arial" w:hAnsi="Arial" w:cs="Arial"/>
                <w:sz w:val="20"/>
                <w:szCs w:val="20"/>
              </w:rPr>
              <w:t xml:space="preserve">lle relevantie RAMSHE-LCM </w:t>
            </w:r>
            <w:r w:rsidR="45DF594F" w:rsidRPr="6BD3AD30">
              <w:rPr>
                <w:rFonts w:ascii="Arial" w:hAnsi="Arial" w:cs="Arial"/>
                <w:sz w:val="20"/>
                <w:szCs w:val="20"/>
              </w:rPr>
              <w:t>aspecten</w:t>
            </w:r>
            <w:r>
              <w:rPr>
                <w:rFonts w:ascii="Arial" w:hAnsi="Arial" w:cs="Arial"/>
                <w:sz w:val="20"/>
                <w:szCs w:val="20"/>
              </w:rPr>
              <w:t>;</w:t>
            </w:r>
          </w:p>
          <w:p w14:paraId="7F31B797" w14:textId="51ACF4F6" w:rsidR="005F19BE" w:rsidRDefault="00C35696" w:rsidP="005F19BE">
            <w:pPr>
              <w:pStyle w:val="Geenafstand"/>
              <w:numPr>
                <w:ilvl w:val="0"/>
                <w:numId w:val="5"/>
              </w:numPr>
              <w:ind w:left="284" w:hanging="284"/>
              <w:rPr>
                <w:rFonts w:ascii="Arial" w:hAnsi="Arial" w:cs="Arial"/>
                <w:sz w:val="20"/>
                <w:szCs w:val="20"/>
              </w:rPr>
            </w:pPr>
            <w:r>
              <w:rPr>
                <w:rFonts w:ascii="Arial" w:hAnsi="Arial" w:cs="Arial"/>
                <w:sz w:val="20"/>
                <w:szCs w:val="20"/>
              </w:rPr>
              <w:t>a</w:t>
            </w:r>
            <w:r w:rsidR="005F19BE" w:rsidRPr="005F19BE">
              <w:rPr>
                <w:rFonts w:ascii="Arial" w:hAnsi="Arial" w:cs="Arial"/>
                <w:sz w:val="20"/>
                <w:szCs w:val="20"/>
              </w:rPr>
              <w:t>anvullende afspraken die betrekking op voorbereiding van het project, bijv. het bouwrijp maken van het terrein</w:t>
            </w:r>
            <w:r>
              <w:rPr>
                <w:rFonts w:ascii="Arial" w:hAnsi="Arial" w:cs="Arial"/>
                <w:sz w:val="20"/>
                <w:szCs w:val="20"/>
              </w:rPr>
              <w:t>;</w:t>
            </w:r>
          </w:p>
          <w:p w14:paraId="35101716" w14:textId="08A7ABD1" w:rsidR="00D01302" w:rsidRPr="005F19BE" w:rsidRDefault="00D01302" w:rsidP="005F19BE">
            <w:pPr>
              <w:pStyle w:val="Geenafstand"/>
              <w:numPr>
                <w:ilvl w:val="0"/>
                <w:numId w:val="5"/>
              </w:numPr>
              <w:ind w:left="284" w:hanging="284"/>
              <w:rPr>
                <w:rFonts w:ascii="Arial" w:hAnsi="Arial" w:cs="Arial"/>
                <w:sz w:val="20"/>
                <w:szCs w:val="20"/>
              </w:rPr>
            </w:pPr>
            <w:r>
              <w:rPr>
                <w:rFonts w:ascii="Arial" w:hAnsi="Arial" w:cs="Arial"/>
                <w:sz w:val="20"/>
                <w:szCs w:val="20"/>
              </w:rPr>
              <w:t>het faseringsplan;</w:t>
            </w:r>
          </w:p>
          <w:p w14:paraId="60D8A5DB" w14:textId="733E71C2" w:rsidR="00CF3980" w:rsidRPr="005F19BE" w:rsidRDefault="00C35696" w:rsidP="00CF3980">
            <w:pPr>
              <w:pStyle w:val="Geenafstand"/>
              <w:numPr>
                <w:ilvl w:val="0"/>
                <w:numId w:val="5"/>
              </w:numPr>
              <w:ind w:left="284" w:hanging="284"/>
              <w:rPr>
                <w:rFonts w:ascii="Arial" w:hAnsi="Arial" w:cs="Arial"/>
                <w:sz w:val="20"/>
                <w:szCs w:val="20"/>
              </w:rPr>
            </w:pPr>
            <w:r>
              <w:rPr>
                <w:rFonts w:ascii="Arial" w:hAnsi="Arial" w:cs="Arial"/>
                <w:sz w:val="20"/>
                <w:szCs w:val="20"/>
              </w:rPr>
              <w:t>t</w:t>
            </w:r>
            <w:r w:rsidR="00CF3980" w:rsidRPr="005F19BE">
              <w:rPr>
                <w:rFonts w:ascii="Arial" w:hAnsi="Arial" w:cs="Arial"/>
                <w:sz w:val="20"/>
                <w:szCs w:val="20"/>
              </w:rPr>
              <w:t>ijdsplanning van de resterende PRC00055 fasen</w:t>
            </w:r>
            <w:r>
              <w:rPr>
                <w:rFonts w:ascii="Arial" w:hAnsi="Arial" w:cs="Arial"/>
                <w:sz w:val="20"/>
                <w:szCs w:val="20"/>
              </w:rPr>
              <w:t>.</w:t>
            </w:r>
          </w:p>
          <w:p w14:paraId="7545AAC7" w14:textId="4DD5648E" w:rsidR="00CF3980" w:rsidRPr="00022D8D" w:rsidRDefault="00CF3980" w:rsidP="00CF3980">
            <w:pPr>
              <w:pStyle w:val="Geenafstand"/>
              <w:rPr>
                <w:rFonts w:ascii="Arial" w:hAnsi="Arial" w:cs="Arial"/>
                <w:sz w:val="20"/>
                <w:szCs w:val="20"/>
                <w:highlight w:val="yellow"/>
              </w:rPr>
            </w:pPr>
          </w:p>
        </w:tc>
      </w:tr>
      <w:tr w:rsidR="00CF3980" w:rsidRPr="00022D8D" w14:paraId="24DCB999" w14:textId="77777777" w:rsidTr="1B38A2FF">
        <w:tc>
          <w:tcPr>
            <w:tcW w:w="1442" w:type="dxa"/>
            <w:tcBorders>
              <w:bottom w:val="nil"/>
            </w:tcBorders>
            <w:shd w:val="clear" w:color="auto" w:fill="DFDFE8"/>
          </w:tcPr>
          <w:p w14:paraId="65C647CA" w14:textId="7776D71C" w:rsidR="00CF3980" w:rsidRDefault="00CF3980" w:rsidP="00CF3980">
            <w:pPr>
              <w:pStyle w:val="Geenafstand"/>
              <w:rPr>
                <w:rFonts w:ascii="Arial" w:hAnsi="Arial" w:cs="Arial"/>
                <w:b/>
                <w:bCs/>
                <w:noProof/>
                <w:color w:val="C00000"/>
                <w:sz w:val="20"/>
                <w:szCs w:val="20"/>
              </w:rPr>
            </w:pPr>
            <w:r>
              <w:rPr>
                <w:rFonts w:ascii="Arial" w:hAnsi="Arial" w:cs="Arial"/>
                <w:b/>
                <w:bCs/>
                <w:noProof/>
                <w:sz w:val="24"/>
                <w:szCs w:val="24"/>
              </w:rPr>
              <w:drawing>
                <wp:anchor distT="0" distB="0" distL="114300" distR="114300" simplePos="0" relativeHeight="251658295" behindDoc="0" locked="0" layoutInCell="1" allowOverlap="1" wp14:anchorId="33F6B892" wp14:editId="32407957">
                  <wp:simplePos x="0" y="0"/>
                  <wp:positionH relativeFrom="margin">
                    <wp:posOffset>95885</wp:posOffset>
                  </wp:positionH>
                  <wp:positionV relativeFrom="paragraph">
                    <wp:posOffset>55326</wp:posOffset>
                  </wp:positionV>
                  <wp:extent cx="589394" cy="589394"/>
                  <wp:effectExtent l="0" t="0" r="0" b="1270"/>
                  <wp:wrapNone/>
                  <wp:docPr id="242" name="Graphic 242"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20BA57C4" w14:textId="77777777" w:rsidR="00CF3980" w:rsidRDefault="00CF3980" w:rsidP="00CF3980">
            <w:pPr>
              <w:pStyle w:val="Geenafstand"/>
              <w:rPr>
                <w:rFonts w:ascii="Arial" w:hAnsi="Arial" w:cs="Arial"/>
                <w:b/>
                <w:bCs/>
                <w:sz w:val="20"/>
                <w:szCs w:val="20"/>
              </w:rPr>
            </w:pPr>
            <w:r>
              <w:rPr>
                <w:rFonts w:ascii="Arial" w:hAnsi="Arial" w:cs="Arial"/>
                <w:b/>
                <w:bCs/>
                <w:sz w:val="20"/>
                <w:szCs w:val="20"/>
              </w:rPr>
              <w:t>Resultaat</w:t>
            </w:r>
          </w:p>
          <w:p w14:paraId="605209E2" w14:textId="31C0BE9D" w:rsidR="00CF3980" w:rsidRDefault="00CF3980" w:rsidP="00CF3980">
            <w:pPr>
              <w:pStyle w:val="Geenafstand"/>
              <w:rPr>
                <w:rFonts w:ascii="Arial" w:hAnsi="Arial" w:cs="Arial"/>
                <w:sz w:val="20"/>
                <w:szCs w:val="20"/>
              </w:rPr>
            </w:pPr>
            <w:r w:rsidRPr="00892D14">
              <w:rPr>
                <w:rFonts w:ascii="Arial" w:hAnsi="Arial" w:cs="Arial"/>
                <w:sz w:val="20"/>
                <w:szCs w:val="20"/>
              </w:rPr>
              <w:t>Het agendapunt “Zijn er wijzigingen t</w:t>
            </w:r>
            <w:r>
              <w:rPr>
                <w:rFonts w:ascii="Arial" w:hAnsi="Arial" w:cs="Arial"/>
                <w:sz w:val="20"/>
                <w:szCs w:val="20"/>
              </w:rPr>
              <w:t xml:space="preserve">en opzichte van </w:t>
            </w:r>
            <w:r w:rsidRPr="00892D14">
              <w:rPr>
                <w:rFonts w:ascii="Arial" w:hAnsi="Arial" w:cs="Arial"/>
                <w:sz w:val="20"/>
                <w:szCs w:val="20"/>
              </w:rPr>
              <w:t xml:space="preserve">het vorige protocol?” is opgenomen. Bij dit agendapunt kunnen, indien nodig, de </w:t>
            </w:r>
            <w:r>
              <w:rPr>
                <w:rFonts w:ascii="Arial" w:hAnsi="Arial" w:cs="Arial"/>
                <w:sz w:val="20"/>
                <w:szCs w:val="20"/>
              </w:rPr>
              <w:t>projectmanager</w:t>
            </w:r>
            <w:r w:rsidRPr="00892D14">
              <w:rPr>
                <w:rFonts w:ascii="Arial" w:hAnsi="Arial" w:cs="Arial"/>
                <w:sz w:val="20"/>
                <w:szCs w:val="20"/>
              </w:rPr>
              <w:t xml:space="preserve"> en </w:t>
            </w:r>
            <w:r>
              <w:rPr>
                <w:rFonts w:ascii="Arial" w:hAnsi="Arial" w:cs="Arial"/>
                <w:sz w:val="20"/>
                <w:szCs w:val="20"/>
              </w:rPr>
              <w:t xml:space="preserve">plancoördinator </w:t>
            </w:r>
            <w:r w:rsidRPr="00892D14">
              <w:rPr>
                <w:rFonts w:ascii="Arial" w:hAnsi="Arial" w:cs="Arial"/>
                <w:sz w:val="20"/>
                <w:szCs w:val="20"/>
              </w:rPr>
              <w:t>de belangrijkste wijzigingen kort duiden</w:t>
            </w:r>
            <w:r>
              <w:rPr>
                <w:rFonts w:ascii="Arial" w:hAnsi="Arial" w:cs="Arial"/>
                <w:sz w:val="20"/>
                <w:szCs w:val="20"/>
              </w:rPr>
              <w:t>.</w:t>
            </w:r>
          </w:p>
          <w:p w14:paraId="02BCED00" w14:textId="19655A9D" w:rsidR="00CF3980" w:rsidRPr="00F37C11" w:rsidRDefault="00CF3980" w:rsidP="00CF3980">
            <w:pPr>
              <w:pStyle w:val="Geenafstand"/>
              <w:rPr>
                <w:rFonts w:ascii="Arial" w:hAnsi="Arial" w:cs="Arial"/>
                <w:b/>
                <w:bCs/>
                <w:sz w:val="20"/>
                <w:szCs w:val="20"/>
              </w:rPr>
            </w:pPr>
          </w:p>
        </w:tc>
      </w:tr>
      <w:tr w:rsidR="00CF3980" w:rsidRPr="00022D8D" w14:paraId="48E282CB" w14:textId="77777777" w:rsidTr="1B38A2FF">
        <w:tc>
          <w:tcPr>
            <w:tcW w:w="1442" w:type="dxa"/>
            <w:tcBorders>
              <w:top w:val="nil"/>
              <w:bottom w:val="nil"/>
            </w:tcBorders>
            <w:shd w:val="clear" w:color="auto" w:fill="DFDFE8"/>
          </w:tcPr>
          <w:p w14:paraId="2D2B5C97" w14:textId="4096E25D" w:rsidR="00CF3980" w:rsidRDefault="00CF3980" w:rsidP="00CF3980">
            <w:pPr>
              <w:pStyle w:val="Geenafstand"/>
              <w:jc w:val="right"/>
              <w:rPr>
                <w:rFonts w:ascii="Arial" w:hAnsi="Arial" w:cs="Arial"/>
                <w:b/>
                <w:bCs/>
                <w:sz w:val="20"/>
                <w:szCs w:val="20"/>
              </w:rPr>
            </w:pPr>
            <w:r>
              <w:rPr>
                <w:rFonts w:ascii="Arial" w:hAnsi="Arial" w:cs="Arial"/>
                <w:b/>
                <w:bCs/>
                <w:sz w:val="20"/>
                <w:szCs w:val="20"/>
              </w:rPr>
              <w:t>1.</w:t>
            </w:r>
          </w:p>
          <w:p w14:paraId="738BEA5D" w14:textId="5B78C2CA" w:rsidR="00CF3980" w:rsidRDefault="00CF3980" w:rsidP="00CF3980">
            <w:pPr>
              <w:pStyle w:val="Geenafstand"/>
              <w:rPr>
                <w:rFonts w:ascii="Arial" w:hAnsi="Arial" w:cs="Arial"/>
                <w:b/>
                <w:bCs/>
                <w:sz w:val="20"/>
                <w:szCs w:val="20"/>
              </w:rPr>
            </w:pPr>
          </w:p>
          <w:p w14:paraId="027806E3" w14:textId="6F4E8501" w:rsidR="00CF3980" w:rsidRDefault="00CF3980" w:rsidP="00CF3980">
            <w:pPr>
              <w:pStyle w:val="Geenafstand"/>
              <w:rPr>
                <w:rFonts w:ascii="Arial" w:hAnsi="Arial" w:cs="Arial"/>
                <w:b/>
                <w:bCs/>
                <w:noProof/>
                <w:sz w:val="24"/>
                <w:szCs w:val="24"/>
              </w:rPr>
            </w:pPr>
          </w:p>
        </w:tc>
        <w:tc>
          <w:tcPr>
            <w:tcW w:w="7574" w:type="dxa"/>
            <w:shd w:val="clear" w:color="auto" w:fill="D4E0C3"/>
          </w:tcPr>
          <w:p w14:paraId="617890EF" w14:textId="77777777" w:rsidR="00CF3980" w:rsidRDefault="00CF3980" w:rsidP="00CF3980">
            <w:pPr>
              <w:pStyle w:val="Geenafstand"/>
              <w:rPr>
                <w:rFonts w:ascii="Arial" w:hAnsi="Arial" w:cs="Arial"/>
                <w:b/>
                <w:bCs/>
                <w:sz w:val="20"/>
                <w:szCs w:val="20"/>
              </w:rPr>
            </w:pPr>
            <w:r w:rsidRPr="00892D14">
              <w:rPr>
                <w:rFonts w:ascii="Arial" w:hAnsi="Arial" w:cs="Arial"/>
                <w:b/>
                <w:bCs/>
                <w:sz w:val="20"/>
                <w:szCs w:val="20"/>
              </w:rPr>
              <w:t xml:space="preserve">Concept objectenlijst (OL) en project specifieke basislijst (PSB) afgestemd </w:t>
            </w:r>
          </w:p>
          <w:p w14:paraId="1B303914" w14:textId="4B9304F7" w:rsidR="00CF3980" w:rsidRPr="00892D14" w:rsidRDefault="00CF3980" w:rsidP="00CF3980">
            <w:pPr>
              <w:pStyle w:val="Geenafstand"/>
              <w:rPr>
                <w:rFonts w:ascii="Arial" w:hAnsi="Arial" w:cs="Arial"/>
                <w:sz w:val="20"/>
                <w:szCs w:val="20"/>
              </w:rPr>
            </w:pPr>
            <w:r w:rsidRPr="077AA5BC">
              <w:rPr>
                <w:rFonts w:ascii="Arial" w:hAnsi="Arial" w:cs="Arial"/>
                <w:sz w:val="20"/>
                <w:szCs w:val="20"/>
              </w:rPr>
              <w:t>De RSE specificeert in de OL welke infrastamdata het project per levering oplevert ten behoeve van het beheer. De OL wordt door de RSE opgesteld en beheerd conform HDL00028. Met de beheerders van informatie dienen specifieke afspraken gemaakt te worden over de op te leveren informatie.</w:t>
            </w:r>
          </w:p>
          <w:p w14:paraId="30CF48FF" w14:textId="77777777" w:rsidR="00CF3980" w:rsidRDefault="00CF3980" w:rsidP="00CF3980">
            <w:pPr>
              <w:pStyle w:val="Geenafstand"/>
              <w:rPr>
                <w:rFonts w:ascii="Arial" w:hAnsi="Arial" w:cs="Arial"/>
                <w:b/>
                <w:bCs/>
                <w:sz w:val="20"/>
                <w:szCs w:val="20"/>
              </w:rPr>
            </w:pPr>
          </w:p>
          <w:p w14:paraId="4F18861E" w14:textId="550821F2" w:rsidR="00CF3980" w:rsidRPr="00892D14" w:rsidRDefault="00CF3980" w:rsidP="00CF3980">
            <w:pPr>
              <w:pStyle w:val="Geenafstand"/>
              <w:rPr>
                <w:rFonts w:ascii="Arial" w:hAnsi="Arial" w:cs="Arial"/>
                <w:sz w:val="20"/>
                <w:szCs w:val="20"/>
              </w:rPr>
            </w:pPr>
            <w:r w:rsidRPr="00892D14">
              <w:rPr>
                <w:rFonts w:ascii="Arial" w:hAnsi="Arial" w:cs="Arial"/>
                <w:sz w:val="20"/>
                <w:szCs w:val="20"/>
              </w:rPr>
              <w:t xml:space="preserve">De RSE specificeert in de PSB welke infradocumentatie het project per levering oplevert ten behoeve van het beheer. De PSB wordt door de RSE opgesteld en beheerd op basis van de BID-manager </w:t>
            </w:r>
            <w:r w:rsidRPr="62B4BF3B">
              <w:rPr>
                <w:rFonts w:ascii="Arial" w:hAnsi="Arial" w:cs="Arial"/>
                <w:sz w:val="20"/>
                <w:szCs w:val="20"/>
              </w:rPr>
              <w:t>(BID0001/BID0007 en BID00008</w:t>
            </w:r>
            <w:r w:rsidRPr="4CEFF840">
              <w:rPr>
                <w:rFonts w:ascii="Arial" w:hAnsi="Arial" w:cs="Arial"/>
                <w:sz w:val="20"/>
                <w:szCs w:val="20"/>
              </w:rPr>
              <w:t>)</w:t>
            </w:r>
            <w:r w:rsidRPr="246C9F7F">
              <w:rPr>
                <w:rFonts w:ascii="Arial" w:hAnsi="Arial" w:cs="Arial"/>
                <w:sz w:val="20"/>
                <w:szCs w:val="20"/>
              </w:rPr>
              <w:t xml:space="preserve"> </w:t>
            </w:r>
            <w:r w:rsidRPr="00892D14">
              <w:rPr>
                <w:rFonts w:ascii="Arial" w:hAnsi="Arial" w:cs="Arial"/>
                <w:sz w:val="20"/>
                <w:szCs w:val="20"/>
              </w:rPr>
              <w:t>en conform HDL00028 (in het bijzonder paragraaf 1.3).</w:t>
            </w:r>
          </w:p>
          <w:p w14:paraId="34789E07" w14:textId="77777777" w:rsidR="00CF3980" w:rsidRPr="00892D14" w:rsidRDefault="00CF3980" w:rsidP="00CF3980">
            <w:pPr>
              <w:pStyle w:val="Geenafstand"/>
              <w:rPr>
                <w:rFonts w:ascii="Arial" w:hAnsi="Arial" w:cs="Arial"/>
                <w:sz w:val="20"/>
                <w:szCs w:val="20"/>
              </w:rPr>
            </w:pPr>
            <w:r w:rsidRPr="00892D14">
              <w:rPr>
                <w:rFonts w:ascii="Arial" w:hAnsi="Arial" w:cs="Arial"/>
                <w:sz w:val="20"/>
                <w:szCs w:val="20"/>
              </w:rPr>
              <w:t> </w:t>
            </w:r>
          </w:p>
          <w:p w14:paraId="1253512E" w14:textId="2C542C62" w:rsidR="00CF3980" w:rsidRPr="00892D14" w:rsidRDefault="00CF3980" w:rsidP="00CF3980">
            <w:pPr>
              <w:pStyle w:val="Geenafstand"/>
              <w:rPr>
                <w:rFonts w:ascii="Arial" w:hAnsi="Arial" w:cs="Arial"/>
                <w:sz w:val="20"/>
                <w:szCs w:val="20"/>
              </w:rPr>
            </w:pPr>
            <w:r w:rsidRPr="00892D14">
              <w:rPr>
                <w:rFonts w:ascii="Arial" w:hAnsi="Arial" w:cs="Arial"/>
                <w:sz w:val="20"/>
                <w:szCs w:val="20"/>
              </w:rPr>
              <w:t xml:space="preserve">Als er nog niet met een verificatie en validatieplan wordt gewerkt, </w:t>
            </w:r>
            <w:r w:rsidR="00EC0C91">
              <w:rPr>
                <w:rFonts w:ascii="Arial" w:hAnsi="Arial" w:cs="Arial"/>
                <w:sz w:val="20"/>
                <w:szCs w:val="20"/>
              </w:rPr>
              <w:t>kunnen</w:t>
            </w:r>
            <w:r w:rsidR="00EC0C91" w:rsidRPr="00892D14">
              <w:rPr>
                <w:rFonts w:ascii="Arial" w:hAnsi="Arial" w:cs="Arial"/>
                <w:sz w:val="20"/>
                <w:szCs w:val="20"/>
              </w:rPr>
              <w:t xml:space="preserve"> </w:t>
            </w:r>
            <w:r w:rsidRPr="00892D14">
              <w:rPr>
                <w:rFonts w:ascii="Arial" w:hAnsi="Arial" w:cs="Arial"/>
                <w:sz w:val="20"/>
                <w:szCs w:val="20"/>
              </w:rPr>
              <w:t xml:space="preserve">nadere afspraken worden gemaakt over de lijst met onderbouwingdocumenten om </w:t>
            </w:r>
            <w:r w:rsidRPr="0084562A">
              <w:rPr>
                <w:rFonts w:ascii="Arial" w:hAnsi="Arial" w:cs="Arial"/>
                <w:sz w:val="20"/>
                <w:szCs w:val="20"/>
              </w:rPr>
              <w:t>RAMSHE-LCM</w:t>
            </w:r>
            <w:r w:rsidR="0084562A">
              <w:rPr>
                <w:rFonts w:ascii="Arial" w:hAnsi="Arial" w:cs="Arial"/>
                <w:sz w:val="20"/>
                <w:szCs w:val="20"/>
              </w:rPr>
              <w:t xml:space="preserve"> </w:t>
            </w:r>
            <w:r w:rsidR="007E5A36" w:rsidRPr="0084562A">
              <w:rPr>
                <w:rFonts w:ascii="Arial" w:hAnsi="Arial" w:cs="Arial"/>
                <w:sz w:val="20"/>
                <w:szCs w:val="20"/>
              </w:rPr>
              <w:t>aspecten</w:t>
            </w:r>
            <w:r w:rsidR="007E5A36" w:rsidRPr="00892D14">
              <w:rPr>
                <w:rFonts w:ascii="Arial" w:hAnsi="Arial" w:cs="Arial"/>
                <w:sz w:val="20"/>
                <w:szCs w:val="20"/>
              </w:rPr>
              <w:t xml:space="preserve"> </w:t>
            </w:r>
            <w:r w:rsidRPr="00892D14">
              <w:rPr>
                <w:rFonts w:ascii="Arial" w:hAnsi="Arial" w:cs="Arial"/>
                <w:sz w:val="20"/>
                <w:szCs w:val="20"/>
              </w:rPr>
              <w:t>aan te tonen bij de overdracht. Is er al een acceptatieplan, dan worden hierin nu de laatste inzichten vastgelegd.</w:t>
            </w:r>
          </w:p>
          <w:p w14:paraId="06CCF7D3" w14:textId="77777777" w:rsidR="00CF3980" w:rsidRDefault="00CF3980" w:rsidP="00CF3980">
            <w:pPr>
              <w:pStyle w:val="Geenafstand"/>
              <w:rPr>
                <w:rFonts w:ascii="Arial" w:hAnsi="Arial" w:cs="Arial"/>
                <w:sz w:val="20"/>
                <w:szCs w:val="20"/>
              </w:rPr>
            </w:pPr>
          </w:p>
          <w:p w14:paraId="4FFC3954" w14:textId="2BCCA5D7" w:rsidR="12F5C0C3" w:rsidRDefault="12F5C0C3" w:rsidP="2F9706D3">
            <w:pPr>
              <w:pStyle w:val="Geenafstand"/>
            </w:pPr>
            <w:r w:rsidRPr="2F9706D3">
              <w:rPr>
                <w:rFonts w:ascii="Arial" w:hAnsi="Arial" w:cs="Arial"/>
                <w:sz w:val="20"/>
                <w:szCs w:val="20"/>
              </w:rPr>
              <w:t>Het moet in deze fase duidelijk zijn dat RAMSHE-LCM aspecten door de RSE zijn getoetst</w:t>
            </w:r>
            <w:r w:rsidRPr="2F9706D3">
              <w:rPr>
                <w:rFonts w:ascii="Segoe UI" w:eastAsia="Segoe UI" w:hAnsi="Segoe UI" w:cs="Segoe UI"/>
                <w:color w:val="333333"/>
                <w:sz w:val="18"/>
                <w:szCs w:val="18"/>
              </w:rPr>
              <w:t>.</w:t>
            </w:r>
          </w:p>
          <w:p w14:paraId="0573DC99" w14:textId="77777777" w:rsidR="00CF3980" w:rsidRPr="00350F9F" w:rsidRDefault="00CF3980" w:rsidP="00CF3980">
            <w:pPr>
              <w:pStyle w:val="Geenafstand"/>
              <w:rPr>
                <w:rFonts w:ascii="Arial" w:hAnsi="Arial" w:cs="Arial"/>
                <w:sz w:val="20"/>
                <w:szCs w:val="20"/>
              </w:rPr>
            </w:pPr>
          </w:p>
        </w:tc>
      </w:tr>
      <w:tr w:rsidR="00CF3980" w:rsidRPr="00022D8D" w14:paraId="5DB6A9F3" w14:textId="77777777" w:rsidTr="1B38A2FF">
        <w:tc>
          <w:tcPr>
            <w:tcW w:w="1442" w:type="dxa"/>
            <w:tcBorders>
              <w:top w:val="nil"/>
              <w:bottom w:val="nil"/>
            </w:tcBorders>
            <w:shd w:val="clear" w:color="auto" w:fill="DFDFE8"/>
          </w:tcPr>
          <w:p w14:paraId="34C07BD7" w14:textId="7C2F704E" w:rsidR="00CF3980" w:rsidRPr="005C3A9B" w:rsidRDefault="00CF3980" w:rsidP="00CF3980">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305D418A" w14:textId="3969DBD5" w:rsidR="00CF3980" w:rsidRPr="00892D14" w:rsidRDefault="00CF3980" w:rsidP="00CF3980">
            <w:pPr>
              <w:pStyle w:val="Geenafstand"/>
              <w:rPr>
                <w:rFonts w:ascii="Arial" w:hAnsi="Arial" w:cs="Arial"/>
                <w:b/>
                <w:bCs/>
                <w:sz w:val="20"/>
                <w:szCs w:val="20"/>
              </w:rPr>
            </w:pPr>
            <w:r w:rsidRPr="00892D14">
              <w:rPr>
                <w:rFonts w:ascii="Arial" w:hAnsi="Arial" w:cs="Arial"/>
                <w:b/>
                <w:bCs/>
                <w:sz w:val="20"/>
                <w:szCs w:val="20"/>
              </w:rPr>
              <w:t>Afspraken over eisen aan de uitvoering</w:t>
            </w:r>
          </w:p>
          <w:p w14:paraId="04A824C0" w14:textId="77F5E1CB" w:rsidR="00CF3980" w:rsidRPr="00892D14" w:rsidRDefault="00CF3980" w:rsidP="00CF3980">
            <w:pPr>
              <w:pStyle w:val="Geenafstand"/>
              <w:rPr>
                <w:rFonts w:ascii="Arial" w:hAnsi="Arial" w:cs="Arial"/>
                <w:sz w:val="20"/>
                <w:szCs w:val="20"/>
              </w:rPr>
            </w:pPr>
            <w:r w:rsidRPr="00892D14">
              <w:rPr>
                <w:rFonts w:ascii="Arial" w:hAnsi="Arial" w:cs="Arial"/>
                <w:sz w:val="20"/>
                <w:szCs w:val="20"/>
              </w:rPr>
              <w:t>Naar aanleiding van voortschrijdend inzicht worden de laatste aanvullende afspraken gemaakt over eisen die de beheerder(s) aan de uitvoering van het werk kan stellen en die opgenomen moeten worden in het bouwcontract. Dit kan onder meer betrekking hebben op materialen, na-onderhoud en de indeling van het werk (op plaats en tijd).</w:t>
            </w:r>
          </w:p>
          <w:p w14:paraId="3B44E94B" w14:textId="50157CC8" w:rsidR="00CF3980" w:rsidRDefault="00CF3980" w:rsidP="00C97510">
            <w:pPr>
              <w:pStyle w:val="Geenafstand"/>
              <w:rPr>
                <w:rFonts w:ascii="Arial" w:hAnsi="Arial" w:cs="Arial"/>
                <w:sz w:val="20"/>
                <w:szCs w:val="20"/>
                <w:u w:val="single"/>
              </w:rPr>
            </w:pPr>
          </w:p>
        </w:tc>
      </w:tr>
      <w:tr w:rsidR="00CF3980" w:rsidRPr="00022D8D" w14:paraId="0A2704D3" w14:textId="77777777" w:rsidTr="1B38A2FF">
        <w:tc>
          <w:tcPr>
            <w:tcW w:w="1442" w:type="dxa"/>
            <w:tcBorders>
              <w:top w:val="nil"/>
              <w:bottom w:val="nil"/>
            </w:tcBorders>
            <w:shd w:val="clear" w:color="auto" w:fill="DFDFE8"/>
          </w:tcPr>
          <w:p w14:paraId="43A2C8F6" w14:textId="77777777"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t>3.</w:t>
            </w:r>
          </w:p>
        </w:tc>
        <w:tc>
          <w:tcPr>
            <w:tcW w:w="7574" w:type="dxa"/>
            <w:shd w:val="clear" w:color="auto" w:fill="D4E0C3"/>
          </w:tcPr>
          <w:p w14:paraId="1E130FC0" w14:textId="1112C462" w:rsidR="00CF3980" w:rsidRPr="00892D14" w:rsidRDefault="00CF3980" w:rsidP="00CF3980">
            <w:pPr>
              <w:pStyle w:val="Geenafstand"/>
              <w:rPr>
                <w:rFonts w:ascii="Arial" w:hAnsi="Arial" w:cs="Arial"/>
                <w:b/>
                <w:bCs/>
                <w:sz w:val="20"/>
                <w:szCs w:val="20"/>
              </w:rPr>
            </w:pPr>
            <w:r w:rsidRPr="00892D14">
              <w:rPr>
                <w:rFonts w:ascii="Arial" w:hAnsi="Arial" w:cs="Arial"/>
                <w:b/>
                <w:bCs/>
                <w:sz w:val="20"/>
                <w:szCs w:val="20"/>
              </w:rPr>
              <w:t>Faseringsplan voor de uitvoering van het project in relatie tot onderhoud en beschikbaarheid (TVP’s) gereed</w:t>
            </w:r>
          </w:p>
          <w:p w14:paraId="4DF0FE03" w14:textId="720EB51A" w:rsidR="00CF3980" w:rsidRPr="00892D14" w:rsidRDefault="00CF3980" w:rsidP="00CF3980">
            <w:pPr>
              <w:pStyle w:val="Geenafstand"/>
              <w:rPr>
                <w:rFonts w:ascii="Arial" w:hAnsi="Arial" w:cs="Arial"/>
                <w:sz w:val="20"/>
                <w:szCs w:val="20"/>
              </w:rPr>
            </w:pPr>
            <w:r w:rsidRPr="00892D14">
              <w:rPr>
                <w:rFonts w:ascii="Arial" w:hAnsi="Arial" w:cs="Arial"/>
                <w:sz w:val="20"/>
                <w:szCs w:val="20"/>
              </w:rPr>
              <w:t xml:space="preserve">Het faseringsplan is bedoeld om inzicht te geven in de bouwfasen, </w:t>
            </w:r>
            <w:r>
              <w:rPr>
                <w:rFonts w:ascii="Arial" w:hAnsi="Arial" w:cs="Arial"/>
                <w:sz w:val="20"/>
                <w:szCs w:val="20"/>
              </w:rPr>
              <w:t>t</w:t>
            </w:r>
            <w:r w:rsidRPr="00892D14">
              <w:rPr>
                <w:rFonts w:ascii="Arial" w:hAnsi="Arial" w:cs="Arial"/>
                <w:sz w:val="20"/>
                <w:szCs w:val="20"/>
              </w:rPr>
              <w:t>rein</w:t>
            </w:r>
            <w:r>
              <w:rPr>
                <w:rFonts w:ascii="Arial" w:hAnsi="Arial" w:cs="Arial"/>
                <w:sz w:val="20"/>
                <w:szCs w:val="20"/>
              </w:rPr>
              <w:t>v</w:t>
            </w:r>
            <w:r w:rsidRPr="00892D14">
              <w:rPr>
                <w:rFonts w:ascii="Arial" w:hAnsi="Arial" w:cs="Arial"/>
                <w:sz w:val="20"/>
                <w:szCs w:val="20"/>
              </w:rPr>
              <w:t xml:space="preserve">rije </w:t>
            </w:r>
            <w:r>
              <w:rPr>
                <w:rFonts w:ascii="Arial" w:hAnsi="Arial" w:cs="Arial"/>
                <w:sz w:val="20"/>
                <w:szCs w:val="20"/>
              </w:rPr>
              <w:t>p</w:t>
            </w:r>
            <w:r w:rsidRPr="00892D14">
              <w:rPr>
                <w:rFonts w:ascii="Arial" w:hAnsi="Arial" w:cs="Arial"/>
                <w:sz w:val="20"/>
                <w:szCs w:val="20"/>
              </w:rPr>
              <w:t xml:space="preserve">eriodes (TVP’s) en de gerelateerde indienststellingen. </w:t>
            </w:r>
            <w:r w:rsidRPr="03F878F9">
              <w:rPr>
                <w:rFonts w:ascii="Arial" w:hAnsi="Arial" w:cs="Arial"/>
                <w:sz w:val="20"/>
                <w:szCs w:val="20"/>
              </w:rPr>
              <w:t>De informatieoverdracht</w:t>
            </w:r>
            <w:r w:rsidRPr="00892D14">
              <w:rPr>
                <w:rFonts w:ascii="Arial" w:hAnsi="Arial" w:cs="Arial"/>
                <w:sz w:val="20"/>
                <w:szCs w:val="20"/>
              </w:rPr>
              <w:t xml:space="preserve"> </w:t>
            </w:r>
            <w:r w:rsidRPr="00892D14">
              <w:rPr>
                <w:rFonts w:ascii="Arial" w:hAnsi="Arial" w:cs="Arial"/>
                <w:sz w:val="20"/>
                <w:szCs w:val="20"/>
              </w:rPr>
              <w:lastRenderedPageBreak/>
              <w:t>dient hierop afgestemd te zijn. In het faseringsplan staat ook welke acties noodzakelijk zijn voor het bepalen en doorvoeren van mutaties van</w:t>
            </w:r>
            <w:r>
              <w:rPr>
                <w:rFonts w:ascii="Arial" w:hAnsi="Arial" w:cs="Arial"/>
                <w:sz w:val="20"/>
                <w:szCs w:val="20"/>
              </w:rPr>
              <w:t xml:space="preserve"> </w:t>
            </w:r>
            <w:r w:rsidRPr="00892D14">
              <w:rPr>
                <w:rFonts w:ascii="Arial" w:hAnsi="Arial" w:cs="Arial"/>
                <w:sz w:val="20"/>
                <w:szCs w:val="20"/>
              </w:rPr>
              <w:t>procescontacten.</w:t>
            </w:r>
          </w:p>
          <w:p w14:paraId="314DA105" w14:textId="77777777" w:rsidR="00CF3980" w:rsidRDefault="00CF3980" w:rsidP="00CF3980">
            <w:pPr>
              <w:pStyle w:val="Geenafstand"/>
              <w:rPr>
                <w:rFonts w:ascii="Arial" w:hAnsi="Arial" w:cs="Arial"/>
                <w:sz w:val="20"/>
                <w:szCs w:val="20"/>
                <w:u w:val="single"/>
              </w:rPr>
            </w:pPr>
          </w:p>
        </w:tc>
      </w:tr>
      <w:tr w:rsidR="00CF3980" w:rsidRPr="00022D8D" w14:paraId="61880B8F" w14:textId="77777777" w:rsidTr="1B38A2FF">
        <w:tc>
          <w:tcPr>
            <w:tcW w:w="1442" w:type="dxa"/>
            <w:tcBorders>
              <w:top w:val="nil"/>
            </w:tcBorders>
            <w:shd w:val="clear" w:color="auto" w:fill="DFDFE8"/>
          </w:tcPr>
          <w:p w14:paraId="240A19E5" w14:textId="29321AAB"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lastRenderedPageBreak/>
              <w:t>4</w:t>
            </w:r>
            <w:r w:rsidRPr="005C3A9B">
              <w:rPr>
                <w:rFonts w:ascii="Arial" w:hAnsi="Arial" w:cs="Arial"/>
                <w:b/>
                <w:bCs/>
                <w:noProof/>
                <w:sz w:val="20"/>
                <w:szCs w:val="20"/>
              </w:rPr>
              <w:t>.</w:t>
            </w:r>
          </w:p>
        </w:tc>
        <w:tc>
          <w:tcPr>
            <w:tcW w:w="7574" w:type="dxa"/>
            <w:shd w:val="clear" w:color="auto" w:fill="D4E0C3"/>
          </w:tcPr>
          <w:p w14:paraId="2E954F65" w14:textId="3946A24D" w:rsidR="00CF3980" w:rsidRPr="00892D14" w:rsidRDefault="00CF3980" w:rsidP="00CF3980">
            <w:pPr>
              <w:pStyle w:val="Geenafstand"/>
              <w:rPr>
                <w:rFonts w:ascii="Arial" w:hAnsi="Arial" w:cs="Arial"/>
                <w:b/>
                <w:bCs/>
                <w:sz w:val="20"/>
                <w:szCs w:val="20"/>
              </w:rPr>
            </w:pPr>
            <w:r w:rsidRPr="00892D14">
              <w:rPr>
                <w:rFonts w:ascii="Arial" w:hAnsi="Arial" w:cs="Arial"/>
                <w:b/>
                <w:bCs/>
                <w:sz w:val="20"/>
                <w:szCs w:val="20"/>
              </w:rPr>
              <w:t>Overeengekomen tijdsplanning resterende PRC00055 fasen</w:t>
            </w:r>
          </w:p>
          <w:p w14:paraId="5DC82032" w14:textId="6D6663ED" w:rsidR="00CF3980" w:rsidRPr="005C3A9B" w:rsidRDefault="00183A11" w:rsidP="00CF3980">
            <w:pPr>
              <w:pStyle w:val="Geenafstand"/>
              <w:rPr>
                <w:rFonts w:ascii="Arial" w:hAnsi="Arial" w:cs="Arial"/>
                <w:sz w:val="20"/>
                <w:szCs w:val="20"/>
              </w:rPr>
            </w:pPr>
            <w:r w:rsidRPr="00ED1BB1">
              <w:rPr>
                <w:rFonts w:ascii="Arial" w:hAnsi="Arial" w:cs="Arial"/>
                <w:sz w:val="20"/>
                <w:szCs w:val="20"/>
              </w:rPr>
              <w:t xml:space="preserve">De protocolplanning van PRC00055 moet </w:t>
            </w:r>
            <w:r w:rsidRPr="004D4FF7">
              <w:rPr>
                <w:rFonts w:ascii="Arial" w:hAnsi="Arial" w:cs="Arial"/>
                <w:sz w:val="20"/>
                <w:szCs w:val="20"/>
              </w:rPr>
              <w:t xml:space="preserve">gebaseerd zijn op de planning van het </w:t>
            </w:r>
            <w:r w:rsidR="008C7D72">
              <w:rPr>
                <w:rFonts w:ascii="Arial" w:hAnsi="Arial" w:cs="Arial"/>
                <w:sz w:val="20"/>
                <w:szCs w:val="20"/>
              </w:rPr>
              <w:t>Kernproces</w:t>
            </w:r>
            <w:r w:rsidRPr="004D4FF7">
              <w:rPr>
                <w:rFonts w:ascii="Arial" w:hAnsi="Arial" w:cs="Arial"/>
                <w:sz w:val="20"/>
                <w:szCs w:val="20"/>
              </w:rPr>
              <w:t xml:space="preserve">. De samenhang tussen PRC00055 en het </w:t>
            </w:r>
            <w:r w:rsidR="008C7D72">
              <w:rPr>
                <w:rFonts w:ascii="Arial" w:hAnsi="Arial" w:cs="Arial"/>
                <w:sz w:val="20"/>
                <w:szCs w:val="20"/>
              </w:rPr>
              <w:t>Kernproces</w:t>
            </w:r>
            <w:r w:rsidRPr="004D4FF7">
              <w:rPr>
                <w:rFonts w:ascii="Arial" w:hAnsi="Arial" w:cs="Arial"/>
                <w:sz w:val="20"/>
                <w:szCs w:val="20"/>
              </w:rPr>
              <w:t xml:space="preserve"> is uitgewerkt in </w:t>
            </w:r>
            <w:r w:rsidR="000F37E4">
              <w:rPr>
                <w:rFonts w:ascii="Arial" w:hAnsi="Arial" w:cs="Arial"/>
                <w:sz w:val="20"/>
                <w:szCs w:val="20"/>
              </w:rPr>
              <w:t>F</w:t>
            </w:r>
            <w:r w:rsidRPr="004D4FF7">
              <w:rPr>
                <w:rFonts w:ascii="Arial" w:hAnsi="Arial" w:cs="Arial"/>
                <w:sz w:val="20"/>
                <w:szCs w:val="20"/>
              </w:rPr>
              <w:t xml:space="preserve">iguur 2. De data van </w:t>
            </w:r>
            <w:r w:rsidR="00A2503A">
              <w:rPr>
                <w:rFonts w:ascii="Arial" w:hAnsi="Arial" w:cs="Arial"/>
                <w:sz w:val="20"/>
                <w:szCs w:val="20"/>
              </w:rPr>
              <w:t xml:space="preserve">uitvoering en/of afronding </w:t>
            </w:r>
            <w:r w:rsidRPr="004D4FF7">
              <w:rPr>
                <w:rFonts w:ascii="Arial" w:hAnsi="Arial" w:cs="Arial"/>
                <w:sz w:val="20"/>
                <w:szCs w:val="20"/>
              </w:rPr>
              <w:t xml:space="preserve">worden </w:t>
            </w:r>
            <w:r>
              <w:rPr>
                <w:rFonts w:ascii="Arial" w:hAnsi="Arial" w:cs="Arial"/>
                <w:sz w:val="20"/>
                <w:szCs w:val="20"/>
              </w:rPr>
              <w:t xml:space="preserve">opgenomen in het protocol. </w:t>
            </w:r>
          </w:p>
        </w:tc>
      </w:tr>
    </w:tbl>
    <w:p w14:paraId="3B304E48" w14:textId="77777777" w:rsidR="000F768D" w:rsidRDefault="000F768D" w:rsidP="000F768D">
      <w:pPr>
        <w:pStyle w:val="Geenafstand"/>
        <w:rPr>
          <w:rFonts w:ascii="Arial" w:hAnsi="Arial" w:cs="Arial"/>
        </w:rPr>
      </w:pPr>
      <w:r>
        <w:rPr>
          <w:rFonts w:ascii="Arial" w:hAnsi="Arial" w:cs="Arial"/>
          <w:b/>
          <w:bCs/>
          <w:noProof/>
          <w:sz w:val="24"/>
          <w:szCs w:val="24"/>
        </w:rPr>
        <w:drawing>
          <wp:anchor distT="0" distB="0" distL="114300" distR="114300" simplePos="0" relativeHeight="251658296" behindDoc="0" locked="0" layoutInCell="1" allowOverlap="1" wp14:anchorId="5A35A50E" wp14:editId="1E0377EB">
            <wp:simplePos x="0" y="0"/>
            <wp:positionH relativeFrom="margin">
              <wp:posOffset>5868283</wp:posOffset>
            </wp:positionH>
            <wp:positionV relativeFrom="paragraph">
              <wp:posOffset>181831</wp:posOffset>
            </wp:positionV>
            <wp:extent cx="329879" cy="329879"/>
            <wp:effectExtent l="0" t="0" r="0" b="0"/>
            <wp:wrapNone/>
            <wp:docPr id="243" name="Graphic 243"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297" behindDoc="1" locked="0" layoutInCell="1" allowOverlap="1" wp14:anchorId="31D8A881" wp14:editId="6E7BCA0E">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44" name="Graphic 244"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4737F81F" w14:textId="05410FB3" w:rsidR="000F768D" w:rsidRPr="00995EA9" w:rsidRDefault="000F768D" w:rsidP="000F768D">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4936A08B" w14:textId="77777777" w:rsidR="000F768D" w:rsidRDefault="000F768D" w:rsidP="000F768D">
      <w:pPr>
        <w:pStyle w:val="Geenafstand"/>
        <w:rPr>
          <w:rFonts w:ascii="Arial" w:hAnsi="Arial" w:cs="Arial"/>
        </w:rPr>
      </w:pPr>
    </w:p>
    <w:p w14:paraId="3A5BB903" w14:textId="77777777" w:rsidR="00C43227" w:rsidRDefault="00C43227">
      <w:pPr>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C43227" w14:paraId="4E10A370" w14:textId="77777777" w:rsidTr="0016304C">
        <w:tc>
          <w:tcPr>
            <w:tcW w:w="1271" w:type="dxa"/>
            <w:tcBorders>
              <w:right w:val="nil"/>
            </w:tcBorders>
            <w:shd w:val="clear" w:color="auto" w:fill="C00000"/>
          </w:tcPr>
          <w:p w14:paraId="07D2C5D4" w14:textId="77777777" w:rsidR="00C43227" w:rsidRPr="00EB6F71" w:rsidRDefault="00C43227" w:rsidP="0016304C">
            <w:pPr>
              <w:pStyle w:val="Geenafstand"/>
              <w:rPr>
                <w:rFonts w:ascii="Arial" w:hAnsi="Arial" w:cs="Arial"/>
                <w:b/>
                <w:bCs/>
              </w:rPr>
            </w:pPr>
          </w:p>
        </w:tc>
        <w:tc>
          <w:tcPr>
            <w:tcW w:w="7745" w:type="dxa"/>
            <w:tcBorders>
              <w:left w:val="nil"/>
            </w:tcBorders>
            <w:shd w:val="clear" w:color="auto" w:fill="C00000"/>
          </w:tcPr>
          <w:p w14:paraId="3BFC031F" w14:textId="0BFF24D8" w:rsidR="00C43227" w:rsidRPr="00EB6F71" w:rsidRDefault="00DB54C2" w:rsidP="0016304C">
            <w:pPr>
              <w:pStyle w:val="Geenafstand"/>
              <w:rPr>
                <w:rFonts w:ascii="Arial" w:hAnsi="Arial" w:cs="Arial"/>
                <w:b/>
                <w:bCs/>
                <w:sz w:val="24"/>
                <w:szCs w:val="24"/>
              </w:rPr>
            </w:pPr>
            <w:r w:rsidRPr="00DB54C2">
              <w:rPr>
                <w:rFonts w:ascii="Arial" w:hAnsi="Arial" w:cs="Arial"/>
                <w:b/>
                <w:bCs/>
                <w:sz w:val="24"/>
                <w:szCs w:val="24"/>
              </w:rPr>
              <w:t>“Vloeiend door naar oplevering en overdracht”</w:t>
            </w:r>
          </w:p>
        </w:tc>
      </w:tr>
    </w:tbl>
    <w:p w14:paraId="0C0739D4" w14:textId="51C7A8D0" w:rsidR="00C43227" w:rsidRDefault="00DB54C2" w:rsidP="00C43227">
      <w:pPr>
        <w:pStyle w:val="Geenafstand"/>
        <w:rPr>
          <w:rFonts w:ascii="Arial" w:hAnsi="Arial" w:cs="Arial"/>
        </w:rPr>
      </w:pPr>
      <w:r>
        <w:rPr>
          <w:noProof/>
        </w:rPr>
        <w:drawing>
          <wp:anchor distT="0" distB="0" distL="114300" distR="114300" simplePos="0" relativeHeight="251658298" behindDoc="0" locked="0" layoutInCell="1" allowOverlap="1" wp14:anchorId="22E80A4C" wp14:editId="32B36AE9">
            <wp:simplePos x="0" y="0"/>
            <wp:positionH relativeFrom="column">
              <wp:posOffset>0</wp:posOffset>
            </wp:positionH>
            <wp:positionV relativeFrom="paragraph">
              <wp:posOffset>-180897</wp:posOffset>
            </wp:positionV>
            <wp:extent cx="990600" cy="978535"/>
            <wp:effectExtent l="0" t="0" r="0" b="0"/>
            <wp:wrapNone/>
            <wp:docPr id="267" name="Afbeelding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90600" cy="978535"/>
                    </a:xfrm>
                    <a:prstGeom prst="rect">
                      <a:avLst/>
                    </a:prstGeom>
                    <a:noFill/>
                    <a:ln>
                      <a:noFill/>
                    </a:ln>
                  </pic:spPr>
                </pic:pic>
              </a:graphicData>
            </a:graphic>
          </wp:anchor>
        </w:drawing>
      </w:r>
    </w:p>
    <w:p w14:paraId="6B8D3BE7" w14:textId="17B18E8B" w:rsidR="00DB54C2" w:rsidRDefault="00DB54C2" w:rsidP="00C43227">
      <w:pPr>
        <w:pStyle w:val="Geenafstand"/>
        <w:rPr>
          <w:rFonts w:ascii="Arial" w:hAnsi="Arial" w:cs="Arial"/>
        </w:rPr>
      </w:pPr>
      <w:r>
        <w:rPr>
          <w:noProof/>
        </w:rPr>
        <w:drawing>
          <wp:inline distT="0" distB="0" distL="0" distR="0" wp14:anchorId="35F342FA" wp14:editId="74C95EF0">
            <wp:extent cx="5731510" cy="891113"/>
            <wp:effectExtent l="0" t="0" r="2540" b="4445"/>
            <wp:docPr id="268" name="Afbeelding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22167"/>
                    <a:stretch/>
                  </pic:blipFill>
                  <pic:spPr bwMode="auto">
                    <a:xfrm>
                      <a:off x="0" y="0"/>
                      <a:ext cx="5731510" cy="891113"/>
                    </a:xfrm>
                    <a:prstGeom prst="rect">
                      <a:avLst/>
                    </a:prstGeom>
                    <a:noFill/>
                    <a:ln>
                      <a:noFill/>
                    </a:ln>
                    <a:extLst>
                      <a:ext uri="{53640926-AAD7-44D8-BBD7-CCE9431645EC}">
                        <a14:shadowObscured xmlns:a14="http://schemas.microsoft.com/office/drawing/2010/main"/>
                      </a:ext>
                    </a:extLst>
                  </pic:spPr>
                </pic:pic>
              </a:graphicData>
            </a:graphic>
          </wp:inline>
        </w:drawing>
      </w:r>
    </w:p>
    <w:p w14:paraId="0C423E47" w14:textId="1E94F458" w:rsidR="00C43227" w:rsidRDefault="00DB54C2" w:rsidP="00C43227">
      <w:pPr>
        <w:pStyle w:val="Geenafstand"/>
        <w:rPr>
          <w:rFonts w:ascii="Arial" w:hAnsi="Arial" w:cs="Arial"/>
        </w:rPr>
      </w:pPr>
      <w:r>
        <w:rPr>
          <w:rFonts w:ascii="Arial" w:hAnsi="Arial" w:cs="Arial"/>
          <w:noProof/>
          <w:sz w:val="20"/>
          <w:szCs w:val="20"/>
        </w:rPr>
        <w:drawing>
          <wp:anchor distT="0" distB="0" distL="114300" distR="114300" simplePos="0" relativeHeight="251658299" behindDoc="0" locked="0" layoutInCell="1" allowOverlap="1" wp14:anchorId="536E87A2" wp14:editId="28194895">
            <wp:simplePos x="0" y="0"/>
            <wp:positionH relativeFrom="leftMargin">
              <wp:posOffset>1043862</wp:posOffset>
            </wp:positionH>
            <wp:positionV relativeFrom="paragraph">
              <wp:posOffset>24765</wp:posOffset>
            </wp:positionV>
            <wp:extent cx="600710" cy="600710"/>
            <wp:effectExtent l="0" t="0" r="0" b="0"/>
            <wp:wrapNone/>
            <wp:docPr id="270" name="Graphic 270" descr="Speltactiekboekje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descr="Speltactiekboekje silhouet"/>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600710" cy="600710"/>
                    </a:xfrm>
                    <a:prstGeom prst="rect">
                      <a:avLst/>
                    </a:prstGeom>
                  </pic:spPr>
                </pic:pic>
              </a:graphicData>
            </a:graphic>
            <wp14:sizeRelH relativeFrom="margin">
              <wp14:pctWidth>0</wp14:pctWidth>
            </wp14:sizeRelH>
            <wp14:sizeRelV relativeFrom="margin">
              <wp14:pctHeight>0</wp14:pctHeight>
            </wp14:sizeRelV>
          </wp:anchor>
        </w:drawing>
      </w:r>
    </w:p>
    <w:p w14:paraId="645BEF79" w14:textId="77777777" w:rsidR="00C43227" w:rsidRDefault="00C43227" w:rsidP="00C43227">
      <w:pPr>
        <w:pStyle w:val="Geenafstand"/>
        <w:rPr>
          <w:rFonts w:ascii="Arial" w:hAnsi="Arial" w:cs="Arial"/>
        </w:rPr>
      </w:pPr>
    </w:p>
    <w:p w14:paraId="35FEF250" w14:textId="3E6A2CD2" w:rsidR="00C43227" w:rsidRDefault="00C43227" w:rsidP="00C43227">
      <w:pPr>
        <w:pStyle w:val="Geenafstand"/>
        <w:ind w:hanging="567"/>
        <w:rPr>
          <w:rFonts w:ascii="Arial" w:hAnsi="Arial" w:cs="Arial"/>
          <w:b/>
          <w:bCs/>
          <w:sz w:val="24"/>
          <w:szCs w:val="24"/>
        </w:rPr>
      </w:pPr>
      <w:r w:rsidRPr="0079034C">
        <w:rPr>
          <w:rFonts w:ascii="Arial" w:hAnsi="Arial" w:cs="Arial"/>
          <w:b/>
          <w:bCs/>
          <w:sz w:val="24"/>
          <w:szCs w:val="24"/>
        </w:rPr>
        <w:t>3.</w:t>
      </w:r>
      <w:r w:rsidR="00892D14">
        <w:rPr>
          <w:rFonts w:ascii="Arial" w:hAnsi="Arial" w:cs="Arial"/>
          <w:b/>
          <w:bCs/>
          <w:sz w:val="24"/>
          <w:szCs w:val="24"/>
        </w:rPr>
        <w:t>6</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7" w:name="Protocol_F"/>
      <w:r>
        <w:rPr>
          <w:rFonts w:ascii="Arial" w:hAnsi="Arial" w:cs="Arial"/>
          <w:b/>
          <w:bCs/>
          <w:sz w:val="24"/>
          <w:szCs w:val="24"/>
        </w:rPr>
        <w:t xml:space="preserve">Protocol </w:t>
      </w:r>
      <w:r w:rsidR="00DB54C2">
        <w:rPr>
          <w:rFonts w:ascii="Arial" w:hAnsi="Arial" w:cs="Arial"/>
          <w:b/>
          <w:bCs/>
          <w:sz w:val="24"/>
          <w:szCs w:val="24"/>
        </w:rPr>
        <w:t>F</w:t>
      </w:r>
      <w:r>
        <w:rPr>
          <w:rFonts w:ascii="Arial" w:hAnsi="Arial" w:cs="Arial"/>
          <w:b/>
          <w:bCs/>
          <w:sz w:val="24"/>
          <w:szCs w:val="24"/>
        </w:rPr>
        <w:t xml:space="preserve"> – </w:t>
      </w:r>
      <w:r w:rsidR="00DB54C2" w:rsidRPr="00DB54C2">
        <w:rPr>
          <w:rFonts w:ascii="Arial" w:hAnsi="Arial" w:cs="Arial"/>
          <w:b/>
          <w:bCs/>
          <w:sz w:val="24"/>
          <w:szCs w:val="24"/>
        </w:rPr>
        <w:t>Uitvoeringsontwerp</w:t>
      </w:r>
      <w:bookmarkEnd w:id="7"/>
    </w:p>
    <w:p w14:paraId="10A2BC7C" w14:textId="77777777" w:rsidR="00C43227" w:rsidRPr="0017312D" w:rsidRDefault="00C43227" w:rsidP="00C43227">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C43227" w:rsidRPr="00022D8D" w14:paraId="5FDDFC26" w14:textId="77777777" w:rsidTr="0016304C">
        <w:tc>
          <w:tcPr>
            <w:tcW w:w="1442" w:type="dxa"/>
            <w:tcBorders>
              <w:right w:val="nil"/>
            </w:tcBorders>
            <w:shd w:val="clear" w:color="auto" w:fill="C00000"/>
          </w:tcPr>
          <w:p w14:paraId="4E259738" w14:textId="77777777" w:rsidR="00C43227" w:rsidRDefault="00C43227" w:rsidP="0016304C">
            <w:pPr>
              <w:pStyle w:val="Geenafstand"/>
              <w:rPr>
                <w:rFonts w:ascii="Arial" w:hAnsi="Arial" w:cs="Arial"/>
                <w:b/>
                <w:bCs/>
                <w:noProof/>
                <w:sz w:val="24"/>
                <w:szCs w:val="24"/>
              </w:rPr>
            </w:pPr>
          </w:p>
        </w:tc>
        <w:tc>
          <w:tcPr>
            <w:tcW w:w="7574" w:type="dxa"/>
            <w:tcBorders>
              <w:left w:val="nil"/>
            </w:tcBorders>
            <w:shd w:val="clear" w:color="auto" w:fill="C00000"/>
          </w:tcPr>
          <w:p w14:paraId="132725B3" w14:textId="31303264" w:rsidR="00C43227" w:rsidRPr="005C5555" w:rsidRDefault="00C43227"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76128A">
              <w:rPr>
                <w:rFonts w:ascii="Arial" w:hAnsi="Arial" w:cs="Arial"/>
                <w:b/>
                <w:bCs/>
                <w:color w:val="FFFFFF" w:themeColor="background1"/>
              </w:rPr>
              <w:t>F</w:t>
            </w:r>
          </w:p>
        </w:tc>
      </w:tr>
      <w:tr w:rsidR="00CF3980" w:rsidRPr="00022D8D" w14:paraId="7D2085FF" w14:textId="77777777" w:rsidTr="0016304C">
        <w:tc>
          <w:tcPr>
            <w:tcW w:w="1442" w:type="dxa"/>
            <w:shd w:val="clear" w:color="auto" w:fill="DFDFE8"/>
          </w:tcPr>
          <w:p w14:paraId="18361FB5" w14:textId="454D4A7D" w:rsidR="00CF3980" w:rsidRDefault="00CF3980" w:rsidP="00CF3980">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00" behindDoc="0" locked="0" layoutInCell="1" allowOverlap="1" wp14:anchorId="412F7EBE" wp14:editId="561E16FD">
                  <wp:simplePos x="0" y="0"/>
                  <wp:positionH relativeFrom="column">
                    <wp:posOffset>102235</wp:posOffset>
                  </wp:positionH>
                  <wp:positionV relativeFrom="paragraph">
                    <wp:posOffset>29845</wp:posOffset>
                  </wp:positionV>
                  <wp:extent cx="533400" cy="533400"/>
                  <wp:effectExtent l="0" t="0" r="0" b="0"/>
                  <wp:wrapNone/>
                  <wp:docPr id="12" name="Graphic 12"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5B64CB30" w14:textId="77777777" w:rsidR="00CF3980" w:rsidRDefault="00CF3980" w:rsidP="00CF3980">
            <w:pPr>
              <w:pStyle w:val="Geenafstand"/>
              <w:rPr>
                <w:rFonts w:ascii="Arial" w:hAnsi="Arial" w:cs="Arial"/>
                <w:b/>
                <w:bCs/>
                <w:sz w:val="20"/>
                <w:szCs w:val="20"/>
              </w:rPr>
            </w:pPr>
            <w:r>
              <w:rPr>
                <w:rFonts w:ascii="Arial" w:hAnsi="Arial" w:cs="Arial"/>
                <w:b/>
                <w:bCs/>
                <w:sz w:val="20"/>
                <w:szCs w:val="20"/>
              </w:rPr>
              <w:t>Waarom</w:t>
            </w:r>
          </w:p>
          <w:p w14:paraId="4F5C3217" w14:textId="610D84A1" w:rsidR="00CF3980" w:rsidRDefault="004A54A2" w:rsidP="00CF3980">
            <w:pPr>
              <w:pStyle w:val="Geenafstand"/>
              <w:rPr>
                <w:rFonts w:ascii="Arial" w:hAnsi="Arial" w:cs="Arial"/>
                <w:sz w:val="20"/>
                <w:szCs w:val="20"/>
              </w:rPr>
            </w:pPr>
            <w:r w:rsidRPr="0060203E">
              <w:rPr>
                <w:rFonts w:ascii="Arial" w:hAnsi="Arial" w:cs="Arial"/>
                <w:sz w:val="20"/>
                <w:szCs w:val="20"/>
              </w:rPr>
              <w:t xml:space="preserve">PRC00055F is belangrijk voor de beheerder. De beheerder kan een toets op het uitvoeringsontwerp doen, nog voordat er daadwerkelijk met de uitvoering buiten wordt gestart. De beheerder kan daarna kleine uitvoeringseisen stellen in overleg met de plancoördinator en projectmanager. </w:t>
            </w:r>
          </w:p>
          <w:p w14:paraId="6F6B2969" w14:textId="5DD4FF8A" w:rsidR="00CF3980" w:rsidRPr="008250E8" w:rsidRDefault="00CF3980" w:rsidP="00CF3980">
            <w:pPr>
              <w:pStyle w:val="Geenafstand"/>
              <w:rPr>
                <w:rFonts w:ascii="Arial" w:hAnsi="Arial" w:cs="Arial"/>
                <w:b/>
                <w:bCs/>
                <w:sz w:val="20"/>
                <w:szCs w:val="20"/>
              </w:rPr>
            </w:pPr>
          </w:p>
        </w:tc>
      </w:tr>
      <w:tr w:rsidR="00CF3980" w:rsidRPr="00022D8D" w14:paraId="161D3C39" w14:textId="77777777" w:rsidTr="0016304C">
        <w:tc>
          <w:tcPr>
            <w:tcW w:w="1442" w:type="dxa"/>
            <w:shd w:val="clear" w:color="auto" w:fill="DFDFE8"/>
          </w:tcPr>
          <w:p w14:paraId="621F1984" w14:textId="77777777" w:rsidR="00CF3980" w:rsidRDefault="00CF3980" w:rsidP="00CF3980">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01" behindDoc="0" locked="0" layoutInCell="1" allowOverlap="1" wp14:anchorId="6388C9CD" wp14:editId="450BEB23">
                  <wp:simplePos x="0" y="0"/>
                  <wp:positionH relativeFrom="column">
                    <wp:posOffset>55880</wp:posOffset>
                  </wp:positionH>
                  <wp:positionV relativeFrom="paragraph">
                    <wp:posOffset>12479</wp:posOffset>
                  </wp:positionV>
                  <wp:extent cx="615950" cy="615950"/>
                  <wp:effectExtent l="0" t="0" r="0" b="0"/>
                  <wp:wrapNone/>
                  <wp:docPr id="250" name="Graphic 250"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5E22C361" w14:textId="77777777" w:rsidR="00CF3980" w:rsidRDefault="00CF3980" w:rsidP="00CF3980">
            <w:pPr>
              <w:pStyle w:val="Geenafstand"/>
              <w:rPr>
                <w:rFonts w:ascii="Arial" w:hAnsi="Arial" w:cs="Arial"/>
                <w:b/>
                <w:bCs/>
                <w:sz w:val="20"/>
                <w:szCs w:val="20"/>
              </w:rPr>
            </w:pPr>
          </w:p>
          <w:p w14:paraId="76AE45B0" w14:textId="77777777" w:rsidR="00CF3980" w:rsidRDefault="00CF3980" w:rsidP="00CF3980">
            <w:pPr>
              <w:pStyle w:val="Geenafstand"/>
              <w:rPr>
                <w:rFonts w:ascii="Arial" w:hAnsi="Arial" w:cs="Arial"/>
                <w:b/>
                <w:bCs/>
                <w:sz w:val="20"/>
                <w:szCs w:val="20"/>
              </w:rPr>
            </w:pPr>
          </w:p>
          <w:p w14:paraId="230F07B5" w14:textId="2C193EE0" w:rsidR="00CF3980" w:rsidRPr="00022D8D" w:rsidRDefault="00CF3980" w:rsidP="00CF3980">
            <w:pPr>
              <w:pStyle w:val="Geenafstand"/>
              <w:rPr>
                <w:rFonts w:ascii="Arial" w:hAnsi="Arial" w:cs="Arial"/>
                <w:b/>
                <w:bCs/>
                <w:sz w:val="20"/>
                <w:szCs w:val="20"/>
              </w:rPr>
            </w:pPr>
          </w:p>
        </w:tc>
        <w:tc>
          <w:tcPr>
            <w:tcW w:w="7574" w:type="dxa"/>
            <w:shd w:val="clear" w:color="auto" w:fill="D4E0C3"/>
          </w:tcPr>
          <w:p w14:paraId="057F282C" w14:textId="77777777" w:rsidR="00CF3980" w:rsidRPr="008250E8" w:rsidRDefault="00CF3980" w:rsidP="00CF3980">
            <w:pPr>
              <w:pStyle w:val="Geenafstand"/>
              <w:rPr>
                <w:rFonts w:ascii="Arial" w:hAnsi="Arial" w:cs="Arial"/>
                <w:b/>
                <w:bCs/>
                <w:sz w:val="20"/>
                <w:szCs w:val="20"/>
              </w:rPr>
            </w:pPr>
            <w:r w:rsidRPr="008250E8">
              <w:rPr>
                <w:rFonts w:ascii="Arial" w:hAnsi="Arial" w:cs="Arial"/>
                <w:b/>
                <w:bCs/>
                <w:sz w:val="20"/>
                <w:szCs w:val="20"/>
              </w:rPr>
              <w:t>Proces</w:t>
            </w:r>
          </w:p>
          <w:p w14:paraId="0B9DEA0D" w14:textId="575D862A" w:rsidR="005D4384" w:rsidRPr="0082180C" w:rsidRDefault="00CF3980" w:rsidP="00CF3980">
            <w:pPr>
              <w:pStyle w:val="Geenafstand"/>
              <w:rPr>
                <w:rFonts w:ascii="Arial" w:hAnsi="Arial" w:cs="Arial"/>
                <w:sz w:val="20"/>
                <w:szCs w:val="20"/>
              </w:rPr>
            </w:pPr>
            <w:r w:rsidRPr="0082180C">
              <w:rPr>
                <w:rFonts w:ascii="Arial" w:hAnsi="Arial" w:cs="Arial"/>
                <w:sz w:val="20"/>
                <w:szCs w:val="20"/>
              </w:rPr>
              <w:t xml:space="preserve">In deze fase wordt het uitvoeringsontwerp van de projectaannemer onder verantwoordelijkheid van de projectmanager getoetst aan de vraagspecificatie. Hieraan liggen RAMSHE-LCM aspecten ten grondslag. </w:t>
            </w:r>
            <w:r w:rsidR="00427E37">
              <w:rPr>
                <w:rFonts w:ascii="Arial" w:hAnsi="Arial" w:cs="Arial"/>
                <w:sz w:val="20"/>
                <w:szCs w:val="20"/>
              </w:rPr>
              <w:t>Middels het uitvoeringsontwerp wordt beoordeeld of de instandhoudingsbelangen geborgd zijn tijdens de vertaling van het contract naar het uitvoeringsontwerp.</w:t>
            </w:r>
          </w:p>
          <w:p w14:paraId="6A0DF890" w14:textId="77777777" w:rsidR="005D4384" w:rsidRPr="0082180C" w:rsidRDefault="005D4384" w:rsidP="00CF3980">
            <w:pPr>
              <w:pStyle w:val="Geenafstand"/>
              <w:rPr>
                <w:rFonts w:ascii="Arial" w:hAnsi="Arial" w:cs="Arial"/>
                <w:sz w:val="20"/>
                <w:szCs w:val="20"/>
              </w:rPr>
            </w:pPr>
          </w:p>
          <w:p w14:paraId="646D2DFE" w14:textId="183D0585" w:rsidR="005D4384" w:rsidRPr="0082180C" w:rsidRDefault="005D4384" w:rsidP="00CF3980">
            <w:pPr>
              <w:pStyle w:val="Geenafstand"/>
              <w:rPr>
                <w:rFonts w:ascii="Arial" w:hAnsi="Arial" w:cs="Arial"/>
                <w:sz w:val="20"/>
                <w:szCs w:val="20"/>
              </w:rPr>
            </w:pPr>
            <w:r w:rsidRPr="0082180C">
              <w:rPr>
                <w:rFonts w:ascii="Arial" w:hAnsi="Arial" w:cs="Arial"/>
                <w:sz w:val="20"/>
                <w:szCs w:val="20"/>
              </w:rPr>
              <w:t>Vervolgens wordt het uitvoeringsontwerp aangeboden aan de beheerder</w:t>
            </w:r>
            <w:r w:rsidR="00103C1A" w:rsidRPr="0082180C">
              <w:rPr>
                <w:rFonts w:ascii="Arial" w:hAnsi="Arial" w:cs="Arial"/>
                <w:sz w:val="20"/>
                <w:szCs w:val="20"/>
              </w:rPr>
              <w:t xml:space="preserve">. </w:t>
            </w:r>
            <w:r w:rsidR="00201AF1" w:rsidRPr="0082180C">
              <w:rPr>
                <w:rFonts w:ascii="Arial" w:hAnsi="Arial" w:cs="Arial"/>
                <w:sz w:val="20"/>
                <w:szCs w:val="20"/>
              </w:rPr>
              <w:t>Deze toetst op</w:t>
            </w:r>
            <w:r w:rsidR="001C047C" w:rsidRPr="0082180C">
              <w:rPr>
                <w:rFonts w:ascii="Arial" w:hAnsi="Arial" w:cs="Arial"/>
                <w:sz w:val="20"/>
                <w:szCs w:val="20"/>
              </w:rPr>
              <w:t xml:space="preserve"> afwijkingen met </w:t>
            </w:r>
            <w:r w:rsidR="00842D4E" w:rsidRPr="0082180C">
              <w:rPr>
                <w:rFonts w:ascii="Arial" w:hAnsi="Arial" w:cs="Arial"/>
                <w:sz w:val="20"/>
                <w:szCs w:val="20"/>
              </w:rPr>
              <w:t>eerdere ontwerpen</w:t>
            </w:r>
            <w:r w:rsidR="007D0ADF" w:rsidRPr="0082180C">
              <w:rPr>
                <w:rFonts w:ascii="Arial" w:hAnsi="Arial" w:cs="Arial"/>
                <w:sz w:val="20"/>
                <w:szCs w:val="20"/>
              </w:rPr>
              <w:t xml:space="preserve"> </w:t>
            </w:r>
            <w:r w:rsidR="007D0E63" w:rsidRPr="0082180C">
              <w:rPr>
                <w:rFonts w:ascii="Arial" w:hAnsi="Arial" w:cs="Arial"/>
                <w:sz w:val="20"/>
                <w:szCs w:val="20"/>
              </w:rPr>
              <w:t>en</w:t>
            </w:r>
            <w:r w:rsidR="004E68C9">
              <w:rPr>
                <w:rFonts w:ascii="Arial" w:hAnsi="Arial" w:cs="Arial"/>
                <w:sz w:val="20"/>
                <w:szCs w:val="20"/>
              </w:rPr>
              <w:t>/</w:t>
            </w:r>
            <w:r w:rsidR="00B8707D">
              <w:rPr>
                <w:rFonts w:ascii="Arial" w:hAnsi="Arial" w:cs="Arial"/>
                <w:sz w:val="20"/>
                <w:szCs w:val="20"/>
              </w:rPr>
              <w:t>of</w:t>
            </w:r>
            <w:r w:rsidR="00B8707D" w:rsidRPr="0082180C">
              <w:rPr>
                <w:rFonts w:ascii="Arial" w:hAnsi="Arial" w:cs="Arial"/>
                <w:sz w:val="20"/>
                <w:szCs w:val="20"/>
              </w:rPr>
              <w:t xml:space="preserve"> </w:t>
            </w:r>
            <w:r w:rsidR="004109D2" w:rsidRPr="0082180C">
              <w:rPr>
                <w:rFonts w:ascii="Arial" w:hAnsi="Arial" w:cs="Arial"/>
                <w:sz w:val="20"/>
                <w:szCs w:val="20"/>
              </w:rPr>
              <w:t>de</w:t>
            </w:r>
            <w:r w:rsidR="00E217B2" w:rsidRPr="0082180C">
              <w:rPr>
                <w:rFonts w:ascii="Arial" w:hAnsi="Arial" w:cs="Arial"/>
                <w:sz w:val="20"/>
                <w:szCs w:val="20"/>
              </w:rPr>
              <w:t xml:space="preserve"> </w:t>
            </w:r>
            <w:r w:rsidR="003E6E16" w:rsidRPr="0082180C">
              <w:rPr>
                <w:rFonts w:ascii="Arial" w:hAnsi="Arial" w:cs="Arial"/>
                <w:sz w:val="20"/>
                <w:szCs w:val="20"/>
              </w:rPr>
              <w:t xml:space="preserve">verdere detaillering </w:t>
            </w:r>
            <w:r w:rsidR="00922DA7" w:rsidRPr="0082180C">
              <w:rPr>
                <w:rFonts w:ascii="Arial" w:hAnsi="Arial" w:cs="Arial"/>
                <w:sz w:val="20"/>
                <w:szCs w:val="20"/>
              </w:rPr>
              <w:t>`van het ontwerp overeenkomt met locatie specifieke wensen.</w:t>
            </w:r>
          </w:p>
          <w:p w14:paraId="3428879A" w14:textId="77777777" w:rsidR="005D4384" w:rsidRPr="0082180C" w:rsidRDefault="005D4384" w:rsidP="00CF3980">
            <w:pPr>
              <w:pStyle w:val="Geenafstand"/>
              <w:rPr>
                <w:rFonts w:ascii="Arial" w:hAnsi="Arial" w:cs="Arial"/>
                <w:sz w:val="20"/>
                <w:szCs w:val="20"/>
              </w:rPr>
            </w:pPr>
          </w:p>
          <w:p w14:paraId="12A76D4B" w14:textId="4EE5AC6F" w:rsidR="00CF3980" w:rsidRPr="00022D8D" w:rsidRDefault="00CF3980" w:rsidP="00CF3980">
            <w:pPr>
              <w:pStyle w:val="Geenafstand"/>
              <w:rPr>
                <w:rFonts w:ascii="Arial" w:hAnsi="Arial" w:cs="Arial"/>
                <w:sz w:val="20"/>
                <w:szCs w:val="20"/>
              </w:rPr>
            </w:pPr>
            <w:r w:rsidRPr="0082180C">
              <w:rPr>
                <w:rFonts w:ascii="Arial" w:hAnsi="Arial" w:cs="Arial"/>
                <w:sz w:val="20"/>
                <w:szCs w:val="20"/>
              </w:rPr>
              <w:t xml:space="preserve">Blijkt dat het uitvoeringsontwerp op punten afwijkt van de vraagspecificatie, dan </w:t>
            </w:r>
            <w:r w:rsidR="00D8607B" w:rsidRPr="0082180C">
              <w:rPr>
                <w:rFonts w:ascii="Arial" w:hAnsi="Arial" w:cs="Arial"/>
                <w:sz w:val="20"/>
                <w:szCs w:val="20"/>
              </w:rPr>
              <w:t xml:space="preserve">dient dit nader afgestemd te worden </w:t>
            </w:r>
            <w:r w:rsidR="00B8707D">
              <w:rPr>
                <w:rFonts w:ascii="Arial" w:hAnsi="Arial" w:cs="Arial"/>
                <w:sz w:val="20"/>
                <w:szCs w:val="20"/>
              </w:rPr>
              <w:t xml:space="preserve">tussen de beheerder en </w:t>
            </w:r>
            <w:r w:rsidR="00C82B88" w:rsidRPr="0082180C">
              <w:rPr>
                <w:rFonts w:ascii="Arial" w:hAnsi="Arial" w:cs="Arial"/>
                <w:sz w:val="20"/>
                <w:szCs w:val="20"/>
              </w:rPr>
              <w:t>het project</w:t>
            </w:r>
            <w:r w:rsidRPr="0082180C">
              <w:rPr>
                <w:rFonts w:ascii="Arial" w:hAnsi="Arial" w:cs="Arial"/>
                <w:sz w:val="20"/>
                <w:szCs w:val="20"/>
              </w:rPr>
              <w:t xml:space="preserve">. Mutaties worden in overleg </w:t>
            </w:r>
            <w:r w:rsidR="00FF494E" w:rsidRPr="0082180C">
              <w:rPr>
                <w:rFonts w:ascii="Arial" w:hAnsi="Arial" w:cs="Arial"/>
                <w:sz w:val="20"/>
                <w:szCs w:val="20"/>
              </w:rPr>
              <w:t xml:space="preserve">tussen project en beheer </w:t>
            </w:r>
            <w:r w:rsidRPr="0082180C">
              <w:rPr>
                <w:rFonts w:ascii="Arial" w:hAnsi="Arial" w:cs="Arial"/>
                <w:sz w:val="20"/>
                <w:szCs w:val="20"/>
              </w:rPr>
              <w:t>al dan niet geaccepteerd.</w:t>
            </w:r>
            <w:r w:rsidR="002C1BA6" w:rsidRPr="0082180C">
              <w:rPr>
                <w:rFonts w:ascii="Arial" w:hAnsi="Arial" w:cs="Arial"/>
                <w:sz w:val="20"/>
                <w:szCs w:val="20"/>
              </w:rPr>
              <w:t xml:space="preserve"> </w:t>
            </w:r>
          </w:p>
          <w:p w14:paraId="3C18951D" w14:textId="77777777" w:rsidR="00CF3980" w:rsidRPr="00022D8D" w:rsidRDefault="00CF3980" w:rsidP="00CF3980">
            <w:pPr>
              <w:pStyle w:val="Geenafstand"/>
              <w:rPr>
                <w:rFonts w:ascii="Arial" w:hAnsi="Arial" w:cs="Arial"/>
                <w:b/>
                <w:bCs/>
                <w:sz w:val="20"/>
                <w:szCs w:val="20"/>
              </w:rPr>
            </w:pPr>
          </w:p>
        </w:tc>
      </w:tr>
      <w:tr w:rsidR="00CF3980" w:rsidRPr="00022D8D" w14:paraId="212B1980" w14:textId="77777777" w:rsidTr="00160108">
        <w:tc>
          <w:tcPr>
            <w:tcW w:w="1442" w:type="dxa"/>
            <w:tcBorders>
              <w:bottom w:val="single" w:sz="4" w:space="0" w:color="auto"/>
            </w:tcBorders>
            <w:shd w:val="clear" w:color="auto" w:fill="DFDFE8"/>
          </w:tcPr>
          <w:p w14:paraId="7A9C2381" w14:textId="77777777" w:rsidR="00CF3980" w:rsidRDefault="00CF3980" w:rsidP="00CF3980">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02" behindDoc="0" locked="0" layoutInCell="1" allowOverlap="1" wp14:anchorId="0DA3FFC5" wp14:editId="2A1FB38B">
                  <wp:simplePos x="0" y="0"/>
                  <wp:positionH relativeFrom="column">
                    <wp:posOffset>-54610</wp:posOffset>
                  </wp:positionH>
                  <wp:positionV relativeFrom="paragraph">
                    <wp:posOffset>-72390</wp:posOffset>
                  </wp:positionV>
                  <wp:extent cx="868680" cy="868680"/>
                  <wp:effectExtent l="0" t="0" r="0" b="0"/>
                  <wp:wrapNone/>
                  <wp:docPr id="251" name="Afbeelding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0B1308" w14:textId="77777777" w:rsidR="00CF3980" w:rsidRDefault="00CF3980" w:rsidP="00CF3980">
            <w:pPr>
              <w:pStyle w:val="Geenafstand"/>
              <w:rPr>
                <w:rFonts w:ascii="Arial" w:hAnsi="Arial" w:cs="Arial"/>
                <w:b/>
                <w:bCs/>
                <w:noProof/>
                <w:sz w:val="24"/>
                <w:szCs w:val="24"/>
              </w:rPr>
            </w:pPr>
          </w:p>
          <w:p w14:paraId="6AE60DD1" w14:textId="77777777" w:rsidR="00CF3980" w:rsidRDefault="00CF3980" w:rsidP="00CF3980">
            <w:pPr>
              <w:pStyle w:val="Geenafstand"/>
              <w:rPr>
                <w:rFonts w:ascii="Arial" w:hAnsi="Arial" w:cs="Arial"/>
                <w:b/>
                <w:bCs/>
                <w:noProof/>
                <w:sz w:val="24"/>
                <w:szCs w:val="24"/>
              </w:rPr>
            </w:pPr>
          </w:p>
          <w:p w14:paraId="078DE2F1" w14:textId="2BA1DE05" w:rsidR="00CF3980" w:rsidRDefault="00CF3980" w:rsidP="00CF3980">
            <w:pPr>
              <w:pStyle w:val="Geenafstand"/>
              <w:rPr>
                <w:rFonts w:ascii="Arial" w:hAnsi="Arial" w:cs="Arial"/>
                <w:b/>
                <w:bCs/>
                <w:noProof/>
                <w:sz w:val="24"/>
                <w:szCs w:val="24"/>
              </w:rPr>
            </w:pPr>
          </w:p>
        </w:tc>
        <w:tc>
          <w:tcPr>
            <w:tcW w:w="7574" w:type="dxa"/>
            <w:tcBorders>
              <w:bottom w:val="single" w:sz="4" w:space="0" w:color="auto"/>
            </w:tcBorders>
            <w:shd w:val="clear" w:color="auto" w:fill="D4E0C3"/>
          </w:tcPr>
          <w:p w14:paraId="6947FCA2" w14:textId="77777777" w:rsidR="00CF3980" w:rsidRPr="00F37C11" w:rsidRDefault="00CF3980" w:rsidP="00CF3980">
            <w:pPr>
              <w:pStyle w:val="Geenafstand"/>
              <w:rPr>
                <w:rFonts w:ascii="Arial" w:hAnsi="Arial" w:cs="Arial"/>
                <w:b/>
                <w:bCs/>
                <w:sz w:val="20"/>
                <w:szCs w:val="20"/>
              </w:rPr>
            </w:pPr>
            <w:r w:rsidRPr="00F37C11">
              <w:rPr>
                <w:rFonts w:ascii="Arial" w:hAnsi="Arial" w:cs="Arial"/>
                <w:b/>
                <w:bCs/>
                <w:sz w:val="20"/>
                <w:szCs w:val="20"/>
              </w:rPr>
              <w:t>Zij bespreken:</w:t>
            </w:r>
          </w:p>
          <w:p w14:paraId="09B3BED4" w14:textId="070475BC" w:rsidR="00CF3980" w:rsidRPr="00FD4DAD" w:rsidRDefault="0075662A" w:rsidP="00CF3980">
            <w:pPr>
              <w:pStyle w:val="Geenafstand"/>
              <w:numPr>
                <w:ilvl w:val="0"/>
                <w:numId w:val="5"/>
              </w:numPr>
              <w:ind w:left="284" w:hanging="284"/>
              <w:rPr>
                <w:rFonts w:ascii="Arial" w:hAnsi="Arial" w:cs="Arial"/>
                <w:sz w:val="20"/>
                <w:szCs w:val="20"/>
              </w:rPr>
            </w:pPr>
            <w:r>
              <w:rPr>
                <w:rFonts w:ascii="Arial" w:hAnsi="Arial" w:cs="Arial"/>
                <w:sz w:val="20"/>
                <w:szCs w:val="20"/>
              </w:rPr>
              <w:t>a</w:t>
            </w:r>
            <w:r w:rsidR="00CF3980" w:rsidRPr="00FD4DAD">
              <w:rPr>
                <w:rFonts w:ascii="Arial" w:hAnsi="Arial" w:cs="Arial"/>
                <w:sz w:val="20"/>
                <w:szCs w:val="20"/>
              </w:rPr>
              <w:t>angeboden uitvoeringsontwerp</w:t>
            </w:r>
            <w:r>
              <w:rPr>
                <w:rFonts w:ascii="Arial" w:hAnsi="Arial" w:cs="Arial"/>
                <w:sz w:val="20"/>
                <w:szCs w:val="20"/>
              </w:rPr>
              <w:t>;</w:t>
            </w:r>
          </w:p>
          <w:p w14:paraId="4FAC74AD" w14:textId="24B31E70" w:rsidR="00CF3980" w:rsidRPr="00FD4DAD" w:rsidRDefault="0075662A" w:rsidP="00CF3980">
            <w:pPr>
              <w:pStyle w:val="Geenafstand"/>
              <w:numPr>
                <w:ilvl w:val="0"/>
                <w:numId w:val="5"/>
              </w:numPr>
              <w:ind w:left="284" w:hanging="284"/>
              <w:rPr>
                <w:rFonts w:ascii="Arial" w:hAnsi="Arial" w:cs="Arial"/>
                <w:sz w:val="20"/>
                <w:szCs w:val="20"/>
              </w:rPr>
            </w:pPr>
            <w:r>
              <w:rPr>
                <w:rFonts w:ascii="Arial" w:hAnsi="Arial" w:cs="Arial"/>
                <w:sz w:val="20"/>
                <w:szCs w:val="20"/>
              </w:rPr>
              <w:t>r</w:t>
            </w:r>
            <w:r w:rsidR="00CF3980" w:rsidRPr="00FD4DAD">
              <w:rPr>
                <w:rFonts w:ascii="Arial" w:hAnsi="Arial" w:cs="Arial"/>
                <w:sz w:val="20"/>
                <w:szCs w:val="20"/>
              </w:rPr>
              <w:t xml:space="preserve">eviewcommentaar van betrokken </w:t>
            </w:r>
            <w:r w:rsidR="00E5419A">
              <w:rPr>
                <w:rFonts w:ascii="Arial" w:hAnsi="Arial" w:cs="Arial"/>
                <w:sz w:val="20"/>
                <w:szCs w:val="20"/>
              </w:rPr>
              <w:t>vak</w:t>
            </w:r>
            <w:r w:rsidR="00CF3980" w:rsidRPr="00FD4DAD">
              <w:rPr>
                <w:rFonts w:ascii="Arial" w:hAnsi="Arial" w:cs="Arial"/>
                <w:sz w:val="20"/>
                <w:szCs w:val="20"/>
              </w:rPr>
              <w:t>specialisten</w:t>
            </w:r>
            <w:r>
              <w:rPr>
                <w:rFonts w:ascii="Arial" w:hAnsi="Arial" w:cs="Arial"/>
                <w:sz w:val="20"/>
                <w:szCs w:val="20"/>
              </w:rPr>
              <w:t>;</w:t>
            </w:r>
            <w:r w:rsidR="00CF3980" w:rsidRPr="00FD4DAD">
              <w:rPr>
                <w:rFonts w:ascii="Arial" w:hAnsi="Arial" w:cs="Arial"/>
                <w:sz w:val="20"/>
                <w:szCs w:val="20"/>
              </w:rPr>
              <w:t xml:space="preserve"> </w:t>
            </w:r>
          </w:p>
          <w:p w14:paraId="25A0B421" w14:textId="06A365FD" w:rsidR="00CF3980" w:rsidRPr="00FD4DAD" w:rsidRDefault="0075662A" w:rsidP="00CF3980">
            <w:pPr>
              <w:pStyle w:val="Geenafstand"/>
              <w:numPr>
                <w:ilvl w:val="0"/>
                <w:numId w:val="5"/>
              </w:numPr>
              <w:ind w:left="284" w:hanging="284"/>
              <w:rPr>
                <w:rFonts w:ascii="Arial" w:hAnsi="Arial" w:cs="Arial"/>
                <w:sz w:val="20"/>
                <w:szCs w:val="20"/>
              </w:rPr>
            </w:pPr>
            <w:r>
              <w:rPr>
                <w:rFonts w:ascii="Arial" w:hAnsi="Arial" w:cs="Arial"/>
                <w:sz w:val="20"/>
                <w:szCs w:val="20"/>
              </w:rPr>
              <w:t>g</w:t>
            </w:r>
            <w:r w:rsidR="00CF3980" w:rsidRPr="00FD4DAD">
              <w:rPr>
                <w:rFonts w:ascii="Arial" w:hAnsi="Arial" w:cs="Arial"/>
                <w:sz w:val="20"/>
                <w:szCs w:val="20"/>
              </w:rPr>
              <w:t>evolgen van en mogelijke oplossingen voor afwijkingen</w:t>
            </w:r>
            <w:r>
              <w:rPr>
                <w:rFonts w:ascii="Arial" w:hAnsi="Arial" w:cs="Arial"/>
                <w:sz w:val="20"/>
                <w:szCs w:val="20"/>
              </w:rPr>
              <w:t>.</w:t>
            </w:r>
          </w:p>
        </w:tc>
      </w:tr>
      <w:tr w:rsidR="00CF3980" w:rsidRPr="00022D8D" w14:paraId="494D0142" w14:textId="77777777" w:rsidTr="00160108">
        <w:tc>
          <w:tcPr>
            <w:tcW w:w="1442" w:type="dxa"/>
            <w:tcBorders>
              <w:bottom w:val="single" w:sz="4" w:space="0" w:color="auto"/>
            </w:tcBorders>
            <w:shd w:val="clear" w:color="auto" w:fill="DFDFE8"/>
          </w:tcPr>
          <w:p w14:paraId="069D78AD" w14:textId="0ED4F849" w:rsidR="00CF3980" w:rsidRDefault="00CF3980" w:rsidP="00CF3980">
            <w:pPr>
              <w:pStyle w:val="Geenafstand"/>
              <w:jc w:val="right"/>
              <w:rPr>
                <w:rFonts w:ascii="Arial" w:hAnsi="Arial" w:cs="Arial"/>
                <w:b/>
                <w:bCs/>
                <w:sz w:val="20"/>
                <w:szCs w:val="20"/>
              </w:rPr>
            </w:pPr>
          </w:p>
          <w:p w14:paraId="31B49BF3" w14:textId="69E9F6F5" w:rsidR="00CF3980" w:rsidRDefault="00CF3980" w:rsidP="00CF3980">
            <w:pPr>
              <w:pStyle w:val="Geenafstand"/>
              <w:jc w:val="right"/>
              <w:rPr>
                <w:rFonts w:ascii="Arial" w:hAnsi="Arial" w:cs="Arial"/>
                <w:b/>
                <w:bCs/>
                <w:sz w:val="20"/>
                <w:szCs w:val="20"/>
              </w:rPr>
            </w:pPr>
          </w:p>
          <w:p w14:paraId="0D7E103B" w14:textId="4FB3F5A9" w:rsidR="00CF3980" w:rsidRDefault="00CF3980" w:rsidP="00CF3980">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03" behindDoc="0" locked="0" layoutInCell="1" allowOverlap="1" wp14:anchorId="49F24BDF" wp14:editId="625980E9">
                  <wp:simplePos x="0" y="0"/>
                  <wp:positionH relativeFrom="margin">
                    <wp:posOffset>95885</wp:posOffset>
                  </wp:positionH>
                  <wp:positionV relativeFrom="paragraph">
                    <wp:posOffset>59261</wp:posOffset>
                  </wp:positionV>
                  <wp:extent cx="589280" cy="589280"/>
                  <wp:effectExtent l="0" t="0" r="0" b="1270"/>
                  <wp:wrapNone/>
                  <wp:docPr id="252" name="Graphic 252"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280" cy="58928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38415AE9" w14:textId="77777777" w:rsidR="00CF3980" w:rsidRDefault="00CF3980" w:rsidP="00CF3980">
            <w:pPr>
              <w:pStyle w:val="Geenafstand"/>
              <w:rPr>
                <w:rFonts w:ascii="Arial" w:hAnsi="Arial" w:cs="Arial"/>
                <w:b/>
                <w:bCs/>
                <w:sz w:val="20"/>
                <w:szCs w:val="20"/>
              </w:rPr>
            </w:pPr>
          </w:p>
          <w:p w14:paraId="3E496E51" w14:textId="77777777" w:rsidR="00CF3980" w:rsidRDefault="00CF3980" w:rsidP="00CF3980">
            <w:pPr>
              <w:pStyle w:val="Geenafstand"/>
              <w:rPr>
                <w:rFonts w:ascii="Arial" w:hAnsi="Arial" w:cs="Arial"/>
                <w:b/>
                <w:bCs/>
                <w:color w:val="C00000"/>
                <w:sz w:val="20"/>
                <w:szCs w:val="20"/>
              </w:rPr>
            </w:pPr>
          </w:p>
          <w:p w14:paraId="2219F2D1" w14:textId="77777777" w:rsidR="00CF3980" w:rsidRDefault="00CF3980" w:rsidP="00CF3980">
            <w:pPr>
              <w:pStyle w:val="Geenafstand"/>
              <w:rPr>
                <w:rFonts w:ascii="Arial" w:hAnsi="Arial" w:cs="Arial"/>
                <w:b/>
                <w:bCs/>
                <w:color w:val="C00000"/>
                <w:sz w:val="20"/>
                <w:szCs w:val="20"/>
              </w:rPr>
            </w:pPr>
          </w:p>
          <w:p w14:paraId="58850A26" w14:textId="7200DEC3" w:rsidR="00CF3980" w:rsidRDefault="00CF3980" w:rsidP="00CF3980">
            <w:pPr>
              <w:pStyle w:val="Geenafstand"/>
              <w:rPr>
                <w:rFonts w:ascii="Arial" w:hAnsi="Arial" w:cs="Arial"/>
                <w:b/>
                <w:bCs/>
                <w:noProof/>
                <w:sz w:val="24"/>
                <w:szCs w:val="24"/>
              </w:rPr>
            </w:pPr>
          </w:p>
        </w:tc>
        <w:tc>
          <w:tcPr>
            <w:tcW w:w="7574" w:type="dxa"/>
            <w:tcBorders>
              <w:bottom w:val="single" w:sz="4" w:space="0" w:color="auto"/>
            </w:tcBorders>
            <w:shd w:val="clear" w:color="auto" w:fill="D4E0C3"/>
          </w:tcPr>
          <w:p w14:paraId="535147D2" w14:textId="561CEF0C" w:rsidR="00CF3980" w:rsidRDefault="00CF3980" w:rsidP="00CF3980">
            <w:pPr>
              <w:pStyle w:val="Geenafstand"/>
              <w:rPr>
                <w:rFonts w:ascii="Arial" w:hAnsi="Arial" w:cs="Arial"/>
                <w:b/>
                <w:bCs/>
                <w:sz w:val="20"/>
                <w:szCs w:val="20"/>
              </w:rPr>
            </w:pPr>
            <w:r>
              <w:rPr>
                <w:rFonts w:ascii="Arial" w:hAnsi="Arial" w:cs="Arial"/>
                <w:b/>
                <w:bCs/>
                <w:sz w:val="20"/>
                <w:szCs w:val="20"/>
              </w:rPr>
              <w:t>Resultaat</w:t>
            </w:r>
          </w:p>
          <w:p w14:paraId="04854B6F" w14:textId="2109F2E8" w:rsidR="00CF3980" w:rsidRPr="00160108" w:rsidRDefault="00CF3980" w:rsidP="00CF3980">
            <w:pPr>
              <w:pStyle w:val="Geenafstand"/>
              <w:rPr>
                <w:rFonts w:ascii="Arial" w:hAnsi="Arial" w:cs="Arial"/>
                <w:b/>
                <w:bCs/>
                <w:sz w:val="10"/>
                <w:szCs w:val="10"/>
              </w:rPr>
            </w:pPr>
            <w:r w:rsidRPr="00160108">
              <w:rPr>
                <w:rFonts w:ascii="Arial" w:hAnsi="Arial" w:cs="Arial"/>
                <w:b/>
                <w:bCs/>
                <w:sz w:val="20"/>
                <w:szCs w:val="20"/>
              </w:rPr>
              <w:t>Getoetst uitvoeringsontwerp</w:t>
            </w:r>
          </w:p>
          <w:p w14:paraId="08ABA3B7" w14:textId="18476BEF" w:rsidR="00CF3980" w:rsidRPr="00160108" w:rsidRDefault="00CF3980" w:rsidP="00CF3980">
            <w:pPr>
              <w:pStyle w:val="Geenafstand"/>
              <w:rPr>
                <w:rFonts w:ascii="Arial" w:hAnsi="Arial" w:cs="Arial"/>
                <w:sz w:val="20"/>
                <w:szCs w:val="20"/>
              </w:rPr>
            </w:pPr>
            <w:r w:rsidRPr="00160108">
              <w:rPr>
                <w:rFonts w:ascii="Arial" w:hAnsi="Arial" w:cs="Arial"/>
                <w:sz w:val="20"/>
                <w:szCs w:val="20"/>
              </w:rPr>
              <w:t xml:space="preserve">In </w:t>
            </w:r>
            <w:r w:rsidR="00F10E79">
              <w:rPr>
                <w:rFonts w:ascii="Arial" w:hAnsi="Arial" w:cs="Arial"/>
                <w:sz w:val="20"/>
                <w:szCs w:val="20"/>
              </w:rPr>
              <w:t>PRC00055</w:t>
            </w:r>
            <w:r w:rsidRPr="00160108">
              <w:rPr>
                <w:rFonts w:ascii="Arial" w:hAnsi="Arial" w:cs="Arial"/>
                <w:sz w:val="20"/>
                <w:szCs w:val="20"/>
              </w:rPr>
              <w:t>D zijn afspraken gemaakt over inhoud van de vraagspecificatie en het aanbiedingsontwerp. Het resultaat van fase F is de uitkomst van de toetsing van het uitvoeringsontwerp aan deze afspraken. Dit resultaat wordt door de projectmanager met de plancoördinator besproken</w:t>
            </w:r>
            <w:r>
              <w:rPr>
                <w:rFonts w:ascii="Arial" w:hAnsi="Arial" w:cs="Arial"/>
                <w:sz w:val="20"/>
                <w:szCs w:val="20"/>
              </w:rPr>
              <w:t xml:space="preserve"> </w:t>
            </w:r>
            <w:r w:rsidRPr="00160108">
              <w:rPr>
                <w:rFonts w:ascii="Arial" w:hAnsi="Arial" w:cs="Arial"/>
                <w:sz w:val="20"/>
                <w:szCs w:val="20"/>
              </w:rPr>
              <w:t>en bekrachtigd</w:t>
            </w:r>
            <w:r w:rsidR="009B685F">
              <w:rPr>
                <w:rFonts w:ascii="Arial" w:hAnsi="Arial" w:cs="Arial"/>
                <w:sz w:val="20"/>
                <w:szCs w:val="20"/>
              </w:rPr>
              <w:t xml:space="preserve">. </w:t>
            </w:r>
            <w:r w:rsidR="00C90377">
              <w:rPr>
                <w:rFonts w:ascii="Arial" w:hAnsi="Arial" w:cs="Arial"/>
                <w:sz w:val="20"/>
                <w:szCs w:val="20"/>
              </w:rPr>
              <w:t xml:space="preserve">Gezamenlijk </w:t>
            </w:r>
            <w:r w:rsidRPr="00160108">
              <w:rPr>
                <w:rFonts w:ascii="Arial" w:hAnsi="Arial" w:cs="Arial"/>
                <w:sz w:val="20"/>
                <w:szCs w:val="20"/>
              </w:rPr>
              <w:t xml:space="preserve">worden oplossingen </w:t>
            </w:r>
            <w:r w:rsidR="00C90377">
              <w:rPr>
                <w:rFonts w:ascii="Arial" w:hAnsi="Arial" w:cs="Arial"/>
                <w:sz w:val="20"/>
                <w:szCs w:val="20"/>
              </w:rPr>
              <w:t xml:space="preserve">bij </w:t>
            </w:r>
            <w:r w:rsidRPr="00160108">
              <w:rPr>
                <w:rFonts w:ascii="Arial" w:hAnsi="Arial" w:cs="Arial"/>
                <w:sz w:val="20"/>
                <w:szCs w:val="20"/>
              </w:rPr>
              <w:t>afwijkingen overeengekomen.</w:t>
            </w:r>
          </w:p>
          <w:p w14:paraId="0E4A92E7" w14:textId="77777777" w:rsidR="00CF3980" w:rsidRDefault="00CF3980" w:rsidP="00CF3980">
            <w:pPr>
              <w:pStyle w:val="Geenafstand"/>
              <w:rPr>
                <w:rFonts w:ascii="Arial" w:hAnsi="Arial" w:cs="Arial"/>
                <w:sz w:val="20"/>
                <w:szCs w:val="20"/>
              </w:rPr>
            </w:pPr>
          </w:p>
          <w:p w14:paraId="67DAA085" w14:textId="6B259E17" w:rsidR="00CF3980" w:rsidRPr="00160108" w:rsidRDefault="00CF3980" w:rsidP="00CF3980">
            <w:pPr>
              <w:pStyle w:val="Geenafstand"/>
              <w:rPr>
                <w:rFonts w:ascii="Arial" w:hAnsi="Arial" w:cs="Arial"/>
                <w:sz w:val="20"/>
                <w:szCs w:val="20"/>
              </w:rPr>
            </w:pPr>
            <w:r w:rsidRPr="00160108">
              <w:rPr>
                <w:rFonts w:ascii="Arial" w:hAnsi="Arial" w:cs="Arial"/>
                <w:sz w:val="20"/>
                <w:szCs w:val="20"/>
              </w:rPr>
              <w:t xml:space="preserve">Het resultaat en de oplossingen worden vastgelegd in het protocol, indien nodig met een verwijzing naar </w:t>
            </w:r>
            <w:r w:rsidR="00B8707D">
              <w:rPr>
                <w:rFonts w:ascii="Arial" w:hAnsi="Arial" w:cs="Arial"/>
                <w:sz w:val="20"/>
                <w:szCs w:val="20"/>
              </w:rPr>
              <w:t xml:space="preserve">de uitkomsten van </w:t>
            </w:r>
            <w:r>
              <w:rPr>
                <w:rFonts w:ascii="Arial" w:hAnsi="Arial" w:cs="Arial"/>
                <w:sz w:val="20"/>
                <w:szCs w:val="20"/>
              </w:rPr>
              <w:t>het reviewproces en/of een nieuw uitvoeringsontwerp.</w:t>
            </w:r>
          </w:p>
        </w:tc>
      </w:tr>
    </w:tbl>
    <w:p w14:paraId="3D19FAC2" w14:textId="77777777" w:rsidR="00C43227" w:rsidRDefault="00C43227" w:rsidP="00C43227">
      <w:pPr>
        <w:pStyle w:val="Geenafstand"/>
        <w:rPr>
          <w:rFonts w:ascii="Arial" w:hAnsi="Arial" w:cs="Arial"/>
        </w:rPr>
      </w:pPr>
      <w:r>
        <w:rPr>
          <w:rFonts w:ascii="Arial" w:hAnsi="Arial" w:cs="Arial"/>
          <w:b/>
          <w:bCs/>
          <w:noProof/>
          <w:sz w:val="24"/>
          <w:szCs w:val="24"/>
        </w:rPr>
        <w:drawing>
          <wp:anchor distT="0" distB="0" distL="114300" distR="114300" simplePos="0" relativeHeight="251658304" behindDoc="0" locked="0" layoutInCell="1" allowOverlap="1" wp14:anchorId="3FF7C520" wp14:editId="61EF0856">
            <wp:simplePos x="0" y="0"/>
            <wp:positionH relativeFrom="margin">
              <wp:posOffset>5868283</wp:posOffset>
            </wp:positionH>
            <wp:positionV relativeFrom="paragraph">
              <wp:posOffset>181831</wp:posOffset>
            </wp:positionV>
            <wp:extent cx="329879" cy="329879"/>
            <wp:effectExtent l="0" t="0" r="0" b="0"/>
            <wp:wrapNone/>
            <wp:docPr id="253" name="Graphic 253"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05" behindDoc="1" locked="0" layoutInCell="1" allowOverlap="1" wp14:anchorId="2E84D5FA" wp14:editId="1EB35C77">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54" name="Graphic 254"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28B5AB6F" w14:textId="2C04032C" w:rsidR="00C43227" w:rsidRPr="00995EA9" w:rsidRDefault="00C43227" w:rsidP="00C43227">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5C7E9BB0" w14:textId="77777777" w:rsidR="00C43227" w:rsidRDefault="00C43227" w:rsidP="00C43227">
      <w:pPr>
        <w:pStyle w:val="Geenafstand"/>
        <w:rPr>
          <w:rFonts w:ascii="Arial" w:hAnsi="Arial" w:cs="Arial"/>
        </w:rPr>
      </w:pPr>
    </w:p>
    <w:p w14:paraId="4B920AAB" w14:textId="77777777" w:rsidR="00DB54C2" w:rsidRDefault="00DB54C2">
      <w:pPr>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DB54C2" w14:paraId="6FFE8CEB" w14:textId="77777777" w:rsidTr="0016304C">
        <w:tc>
          <w:tcPr>
            <w:tcW w:w="1271" w:type="dxa"/>
            <w:tcBorders>
              <w:right w:val="nil"/>
            </w:tcBorders>
            <w:shd w:val="clear" w:color="auto" w:fill="C00000"/>
          </w:tcPr>
          <w:p w14:paraId="593454BD" w14:textId="77777777" w:rsidR="00DB54C2" w:rsidRPr="00EB6F71" w:rsidRDefault="00DB54C2" w:rsidP="0016304C">
            <w:pPr>
              <w:pStyle w:val="Geenafstand"/>
              <w:rPr>
                <w:rFonts w:ascii="Arial" w:hAnsi="Arial" w:cs="Arial"/>
                <w:b/>
                <w:bCs/>
              </w:rPr>
            </w:pPr>
          </w:p>
        </w:tc>
        <w:tc>
          <w:tcPr>
            <w:tcW w:w="7745" w:type="dxa"/>
            <w:tcBorders>
              <w:left w:val="nil"/>
            </w:tcBorders>
            <w:shd w:val="clear" w:color="auto" w:fill="C00000"/>
          </w:tcPr>
          <w:p w14:paraId="47A3BFB6" w14:textId="6FC19453" w:rsidR="00C85017" w:rsidRPr="00E66EBC" w:rsidRDefault="00160108" w:rsidP="00E66EBC">
            <w:pPr>
              <w:pStyle w:val="Geenafstand"/>
              <w:rPr>
                <w:rFonts w:ascii="Arial" w:hAnsi="Arial" w:cs="Arial"/>
                <w:b/>
                <w:bCs/>
                <w:sz w:val="24"/>
                <w:szCs w:val="24"/>
              </w:rPr>
            </w:pPr>
            <w:r w:rsidRPr="00160108">
              <w:rPr>
                <w:rFonts w:ascii="Arial" w:hAnsi="Arial" w:cs="Arial"/>
                <w:b/>
                <w:bCs/>
                <w:sz w:val="24"/>
                <w:szCs w:val="24"/>
              </w:rPr>
              <w:t>“De schop in de grond”</w:t>
            </w:r>
          </w:p>
        </w:tc>
      </w:tr>
    </w:tbl>
    <w:p w14:paraId="1371117A" w14:textId="3A5F377D" w:rsidR="00DB54C2" w:rsidRDefault="00160108" w:rsidP="00DB54C2">
      <w:pPr>
        <w:pStyle w:val="Geenafstand"/>
        <w:rPr>
          <w:rFonts w:ascii="Arial" w:hAnsi="Arial" w:cs="Arial"/>
        </w:rPr>
      </w:pPr>
      <w:r>
        <w:rPr>
          <w:noProof/>
        </w:rPr>
        <w:drawing>
          <wp:anchor distT="0" distB="0" distL="114300" distR="114300" simplePos="0" relativeHeight="251658306" behindDoc="0" locked="0" layoutInCell="1" allowOverlap="1" wp14:anchorId="151B3422" wp14:editId="3F610750">
            <wp:simplePos x="0" y="0"/>
            <wp:positionH relativeFrom="column">
              <wp:posOffset>0</wp:posOffset>
            </wp:positionH>
            <wp:positionV relativeFrom="paragraph">
              <wp:posOffset>-182958</wp:posOffset>
            </wp:positionV>
            <wp:extent cx="989330" cy="977900"/>
            <wp:effectExtent l="0" t="0" r="1270" b="0"/>
            <wp:wrapNone/>
            <wp:docPr id="280" name="Afbeelding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89330" cy="977900"/>
                    </a:xfrm>
                    <a:prstGeom prst="rect">
                      <a:avLst/>
                    </a:prstGeom>
                    <a:noFill/>
                    <a:ln>
                      <a:noFill/>
                    </a:ln>
                  </pic:spPr>
                </pic:pic>
              </a:graphicData>
            </a:graphic>
          </wp:anchor>
        </w:drawing>
      </w:r>
    </w:p>
    <w:p w14:paraId="5F2A16CF" w14:textId="7A580139" w:rsidR="00160108" w:rsidRDefault="00160108" w:rsidP="00DB54C2">
      <w:pPr>
        <w:pStyle w:val="Geenafstand"/>
        <w:rPr>
          <w:rFonts w:ascii="Arial" w:hAnsi="Arial" w:cs="Arial"/>
        </w:rPr>
      </w:pPr>
      <w:r>
        <w:rPr>
          <w:noProof/>
        </w:rPr>
        <w:drawing>
          <wp:inline distT="0" distB="0" distL="0" distR="0" wp14:anchorId="17BFB96C" wp14:editId="1D33F360">
            <wp:extent cx="5731510" cy="891113"/>
            <wp:effectExtent l="0" t="0" r="2540" b="4445"/>
            <wp:docPr id="279" name="Afbeelding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22167"/>
                    <a:stretch/>
                  </pic:blipFill>
                  <pic:spPr bwMode="auto">
                    <a:xfrm>
                      <a:off x="0" y="0"/>
                      <a:ext cx="5731510" cy="891113"/>
                    </a:xfrm>
                    <a:prstGeom prst="rect">
                      <a:avLst/>
                    </a:prstGeom>
                    <a:noFill/>
                    <a:ln>
                      <a:noFill/>
                    </a:ln>
                    <a:extLst>
                      <a:ext uri="{53640926-AAD7-44D8-BBD7-CCE9431645EC}">
                        <a14:shadowObscured xmlns:a14="http://schemas.microsoft.com/office/drawing/2010/main"/>
                      </a:ext>
                    </a:extLst>
                  </pic:spPr>
                </pic:pic>
              </a:graphicData>
            </a:graphic>
          </wp:inline>
        </w:drawing>
      </w:r>
    </w:p>
    <w:p w14:paraId="7F0CBD38" w14:textId="28F17F6C" w:rsidR="00DB54C2" w:rsidRDefault="00C85017" w:rsidP="00DB54C2">
      <w:pPr>
        <w:pStyle w:val="Geenafstand"/>
        <w:rPr>
          <w:rFonts w:ascii="Arial" w:hAnsi="Arial" w:cs="Arial"/>
        </w:rPr>
      </w:pPr>
      <w:r>
        <w:rPr>
          <w:rFonts w:ascii="Arial" w:hAnsi="Arial" w:cs="Arial"/>
          <w:noProof/>
          <w:sz w:val="20"/>
          <w:szCs w:val="20"/>
        </w:rPr>
        <w:drawing>
          <wp:anchor distT="0" distB="0" distL="114300" distR="114300" simplePos="0" relativeHeight="251658307" behindDoc="0" locked="0" layoutInCell="1" allowOverlap="1" wp14:anchorId="4B5B1598" wp14:editId="086262CE">
            <wp:simplePos x="0" y="0"/>
            <wp:positionH relativeFrom="leftMargin">
              <wp:posOffset>1070001</wp:posOffset>
            </wp:positionH>
            <wp:positionV relativeFrom="paragraph">
              <wp:posOffset>28407</wp:posOffset>
            </wp:positionV>
            <wp:extent cx="600710" cy="600710"/>
            <wp:effectExtent l="0" t="0" r="8890" b="0"/>
            <wp:wrapNone/>
            <wp:docPr id="282" name="Graphic 282" descr="Graafmachine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Graafmachine silhouet"/>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00710" cy="600710"/>
                    </a:xfrm>
                    <a:prstGeom prst="rect">
                      <a:avLst/>
                    </a:prstGeom>
                  </pic:spPr>
                </pic:pic>
              </a:graphicData>
            </a:graphic>
            <wp14:sizeRelH relativeFrom="margin">
              <wp14:pctWidth>0</wp14:pctWidth>
            </wp14:sizeRelH>
            <wp14:sizeRelV relativeFrom="margin">
              <wp14:pctHeight>0</wp14:pctHeight>
            </wp14:sizeRelV>
          </wp:anchor>
        </w:drawing>
      </w:r>
    </w:p>
    <w:p w14:paraId="26C419D6" w14:textId="312B49C5" w:rsidR="00DB54C2" w:rsidRDefault="00DB54C2" w:rsidP="00DB54C2">
      <w:pPr>
        <w:pStyle w:val="Geenafstand"/>
        <w:rPr>
          <w:rFonts w:ascii="Arial" w:hAnsi="Arial" w:cs="Arial"/>
        </w:rPr>
      </w:pPr>
    </w:p>
    <w:p w14:paraId="5BF3FE7C" w14:textId="5DBDDD88" w:rsidR="00C85017" w:rsidRDefault="00DB54C2" w:rsidP="00E66EBC">
      <w:pPr>
        <w:pStyle w:val="Geenafstand"/>
        <w:ind w:hanging="567"/>
        <w:rPr>
          <w:rFonts w:ascii="Arial" w:hAnsi="Arial" w:cs="Arial"/>
          <w:b/>
          <w:bCs/>
          <w:sz w:val="24"/>
          <w:szCs w:val="24"/>
        </w:rPr>
      </w:pPr>
      <w:r w:rsidRPr="0079034C">
        <w:rPr>
          <w:rFonts w:ascii="Arial" w:hAnsi="Arial" w:cs="Arial"/>
          <w:b/>
          <w:bCs/>
          <w:sz w:val="24"/>
          <w:szCs w:val="24"/>
        </w:rPr>
        <w:t>3.</w:t>
      </w:r>
      <w:r>
        <w:rPr>
          <w:rFonts w:ascii="Arial" w:hAnsi="Arial" w:cs="Arial"/>
          <w:b/>
          <w:bCs/>
          <w:sz w:val="24"/>
          <w:szCs w:val="24"/>
        </w:rPr>
        <w:t>7</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8" w:name="Protocol_G"/>
      <w:r>
        <w:rPr>
          <w:rFonts w:ascii="Arial" w:hAnsi="Arial" w:cs="Arial"/>
          <w:b/>
          <w:bCs/>
          <w:sz w:val="24"/>
          <w:szCs w:val="24"/>
        </w:rPr>
        <w:t xml:space="preserve">Protocol </w:t>
      </w:r>
      <w:r w:rsidR="00160108">
        <w:rPr>
          <w:rFonts w:ascii="Arial" w:hAnsi="Arial" w:cs="Arial"/>
          <w:b/>
          <w:bCs/>
          <w:sz w:val="24"/>
          <w:szCs w:val="24"/>
        </w:rPr>
        <w:t>G</w:t>
      </w:r>
      <w:r>
        <w:rPr>
          <w:rFonts w:ascii="Arial" w:hAnsi="Arial" w:cs="Arial"/>
          <w:b/>
          <w:bCs/>
          <w:sz w:val="24"/>
          <w:szCs w:val="24"/>
        </w:rPr>
        <w:t xml:space="preserve"> – </w:t>
      </w:r>
      <w:r w:rsidR="00160108" w:rsidRPr="00160108">
        <w:rPr>
          <w:rFonts w:ascii="Arial" w:hAnsi="Arial" w:cs="Arial"/>
          <w:b/>
          <w:bCs/>
          <w:sz w:val="24"/>
          <w:szCs w:val="24"/>
        </w:rPr>
        <w:t>Uitvoering Werk Project</w:t>
      </w:r>
      <w:bookmarkEnd w:id="8"/>
    </w:p>
    <w:p w14:paraId="61E8B9CC" w14:textId="41F8A1D1" w:rsidR="006156C0" w:rsidRPr="00E66EBC" w:rsidRDefault="006156C0" w:rsidP="00E66EBC">
      <w:pPr>
        <w:pStyle w:val="Geenafstand"/>
        <w:rPr>
          <w:rFonts w:ascii="Arial" w:hAnsi="Arial" w:cs="Arial"/>
          <w:b/>
          <w:bCs/>
          <w:sz w:val="24"/>
          <w:szCs w:val="24"/>
        </w:rPr>
      </w:pPr>
      <w:r>
        <w:rPr>
          <w:rFonts w:ascii="Arial" w:hAnsi="Arial" w:cs="Arial"/>
        </w:rPr>
        <w:tab/>
      </w:r>
      <w:r>
        <w:rPr>
          <w:rFonts w:ascii="Arial" w:hAnsi="Arial" w:cs="Arial"/>
        </w:rPr>
        <w:tab/>
      </w:r>
      <w:r w:rsidRPr="00C85017">
        <w:rPr>
          <w:rFonts w:ascii="Arial" w:hAnsi="Arial" w:cs="Arial"/>
          <w:i/>
          <w:iCs/>
        </w:rPr>
        <w:t xml:space="preserve">  </w:t>
      </w:r>
    </w:p>
    <w:tbl>
      <w:tblPr>
        <w:tblStyle w:val="Tabelraster"/>
        <w:tblW w:w="0" w:type="auto"/>
        <w:tblLook w:val="04A0" w:firstRow="1" w:lastRow="0" w:firstColumn="1" w:lastColumn="0" w:noHBand="0" w:noVBand="1"/>
      </w:tblPr>
      <w:tblGrid>
        <w:gridCol w:w="1442"/>
        <w:gridCol w:w="7574"/>
      </w:tblGrid>
      <w:tr w:rsidR="00DB54C2" w:rsidRPr="00022D8D" w14:paraId="641B1204" w14:textId="77777777" w:rsidTr="1B38A2FF">
        <w:tc>
          <w:tcPr>
            <w:tcW w:w="1442" w:type="dxa"/>
            <w:tcBorders>
              <w:right w:val="nil"/>
            </w:tcBorders>
            <w:shd w:val="clear" w:color="auto" w:fill="C00000"/>
          </w:tcPr>
          <w:p w14:paraId="0824AA7C" w14:textId="77777777" w:rsidR="00DB54C2" w:rsidRDefault="00DB54C2" w:rsidP="0016304C">
            <w:pPr>
              <w:pStyle w:val="Geenafstand"/>
              <w:rPr>
                <w:rFonts w:ascii="Arial" w:hAnsi="Arial" w:cs="Arial"/>
                <w:b/>
                <w:bCs/>
                <w:noProof/>
                <w:sz w:val="24"/>
                <w:szCs w:val="24"/>
              </w:rPr>
            </w:pPr>
          </w:p>
        </w:tc>
        <w:tc>
          <w:tcPr>
            <w:tcW w:w="7574" w:type="dxa"/>
            <w:tcBorders>
              <w:left w:val="nil"/>
            </w:tcBorders>
            <w:shd w:val="clear" w:color="auto" w:fill="C00000"/>
          </w:tcPr>
          <w:p w14:paraId="01ACFAB8" w14:textId="51A18176" w:rsidR="00DB54C2" w:rsidRPr="005C5555" w:rsidRDefault="00DB54C2"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160108">
              <w:rPr>
                <w:rFonts w:ascii="Arial" w:hAnsi="Arial" w:cs="Arial"/>
                <w:b/>
                <w:bCs/>
                <w:color w:val="FFFFFF" w:themeColor="background1"/>
              </w:rPr>
              <w:t>G</w:t>
            </w:r>
          </w:p>
        </w:tc>
      </w:tr>
      <w:tr w:rsidR="00CF3980" w:rsidRPr="00022D8D" w14:paraId="05434C7F" w14:textId="77777777" w:rsidTr="1B38A2FF">
        <w:tc>
          <w:tcPr>
            <w:tcW w:w="1442" w:type="dxa"/>
            <w:shd w:val="clear" w:color="auto" w:fill="DFDFE8"/>
          </w:tcPr>
          <w:p w14:paraId="170987C2" w14:textId="060AEF7A" w:rsidR="00CF3980" w:rsidRDefault="00CF3980" w:rsidP="00CF3980">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08" behindDoc="0" locked="0" layoutInCell="1" allowOverlap="1" wp14:anchorId="6C91BF22" wp14:editId="2E5E74D0">
                  <wp:simplePos x="0" y="0"/>
                  <wp:positionH relativeFrom="column">
                    <wp:posOffset>102235</wp:posOffset>
                  </wp:positionH>
                  <wp:positionV relativeFrom="paragraph">
                    <wp:posOffset>29845</wp:posOffset>
                  </wp:positionV>
                  <wp:extent cx="533400" cy="533400"/>
                  <wp:effectExtent l="0" t="0" r="0" b="0"/>
                  <wp:wrapNone/>
                  <wp:docPr id="15" name="Graphic 15"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78B413F8" w14:textId="4CC0285C" w:rsidR="00CF3980" w:rsidRDefault="00CF3980" w:rsidP="00CF3980">
            <w:pPr>
              <w:pStyle w:val="Geenafstand"/>
              <w:rPr>
                <w:rFonts w:ascii="Arial" w:hAnsi="Arial" w:cs="Arial"/>
                <w:b/>
                <w:bCs/>
                <w:sz w:val="20"/>
                <w:szCs w:val="20"/>
              </w:rPr>
            </w:pPr>
            <w:r>
              <w:rPr>
                <w:rFonts w:ascii="Arial" w:hAnsi="Arial" w:cs="Arial"/>
                <w:b/>
                <w:bCs/>
                <w:sz w:val="20"/>
                <w:szCs w:val="20"/>
              </w:rPr>
              <w:t>Waarom</w:t>
            </w:r>
          </w:p>
          <w:p w14:paraId="5CF864BE" w14:textId="0F45CD13" w:rsidR="0006320A" w:rsidRPr="0006320A" w:rsidRDefault="0006320A" w:rsidP="00CF3980">
            <w:pPr>
              <w:pStyle w:val="Geenafstand"/>
              <w:rPr>
                <w:rFonts w:ascii="Arial" w:hAnsi="Arial" w:cs="Arial"/>
                <w:sz w:val="20"/>
                <w:szCs w:val="20"/>
              </w:rPr>
            </w:pPr>
            <w:r w:rsidRPr="003B14EE">
              <w:rPr>
                <w:rFonts w:ascii="Arial" w:hAnsi="Arial" w:cs="Arial"/>
                <w:sz w:val="20"/>
                <w:szCs w:val="20"/>
              </w:rPr>
              <w:t>PRC00055G is belangrijk voor de bouwmanager, MIAR en de beheerders (AM, Stations, ICT en/of HFM) en andere collega's binnen de projectorganisatie om afspraken te maken over randvoorwaarden en de (fysieke) uitvoering.</w:t>
            </w:r>
            <w:r w:rsidR="003B14EE">
              <w:rPr>
                <w:rFonts w:ascii="Arial" w:hAnsi="Arial" w:cs="Arial"/>
                <w:sz w:val="20"/>
                <w:szCs w:val="20"/>
              </w:rPr>
              <w:t xml:space="preserve"> Hiermee wordt zo veel als mogelijk de veilige berijdbaarheid en beschikbaarheid van de infra gewaarborgd. </w:t>
            </w:r>
          </w:p>
          <w:p w14:paraId="63A9D452" w14:textId="77777777" w:rsidR="00CF3980" w:rsidRPr="004D7E8F" w:rsidRDefault="00CF3980" w:rsidP="00CF3980">
            <w:pPr>
              <w:pStyle w:val="Geenafstand"/>
              <w:rPr>
                <w:rFonts w:ascii="Arial" w:hAnsi="Arial" w:cs="Arial"/>
                <w:b/>
                <w:bCs/>
                <w:sz w:val="20"/>
                <w:szCs w:val="20"/>
              </w:rPr>
            </w:pPr>
          </w:p>
        </w:tc>
      </w:tr>
      <w:tr w:rsidR="00CF3980" w:rsidRPr="00022D8D" w14:paraId="3C2DAE2B" w14:textId="77777777" w:rsidTr="1B38A2FF">
        <w:tc>
          <w:tcPr>
            <w:tcW w:w="1442" w:type="dxa"/>
            <w:shd w:val="clear" w:color="auto" w:fill="DFDFE8"/>
          </w:tcPr>
          <w:p w14:paraId="7D8F0257" w14:textId="77777777" w:rsidR="00CF3980" w:rsidRDefault="00CF3980" w:rsidP="00CF3980">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09" behindDoc="0" locked="0" layoutInCell="1" allowOverlap="1" wp14:anchorId="03955C32" wp14:editId="63F7E622">
                  <wp:simplePos x="0" y="0"/>
                  <wp:positionH relativeFrom="column">
                    <wp:posOffset>55880</wp:posOffset>
                  </wp:positionH>
                  <wp:positionV relativeFrom="paragraph">
                    <wp:posOffset>12479</wp:posOffset>
                  </wp:positionV>
                  <wp:extent cx="615950" cy="615950"/>
                  <wp:effectExtent l="0" t="0" r="0" b="0"/>
                  <wp:wrapNone/>
                  <wp:docPr id="262" name="Graphic 262"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7259BA37" w14:textId="77777777" w:rsidR="00CF3980" w:rsidRDefault="00CF3980" w:rsidP="00CF3980">
            <w:pPr>
              <w:pStyle w:val="Geenafstand"/>
              <w:rPr>
                <w:rFonts w:ascii="Arial" w:hAnsi="Arial" w:cs="Arial"/>
                <w:b/>
                <w:bCs/>
                <w:sz w:val="20"/>
                <w:szCs w:val="20"/>
              </w:rPr>
            </w:pPr>
          </w:p>
          <w:p w14:paraId="7749BE7F" w14:textId="77777777" w:rsidR="00CF3980" w:rsidRDefault="00CF3980" w:rsidP="00CF3980">
            <w:pPr>
              <w:pStyle w:val="Geenafstand"/>
              <w:rPr>
                <w:rFonts w:ascii="Arial" w:hAnsi="Arial" w:cs="Arial"/>
                <w:b/>
                <w:bCs/>
                <w:sz w:val="20"/>
                <w:szCs w:val="20"/>
              </w:rPr>
            </w:pPr>
          </w:p>
          <w:p w14:paraId="631E0B57" w14:textId="77777777" w:rsidR="00CF3980" w:rsidRDefault="00CF3980" w:rsidP="00CF3980">
            <w:pPr>
              <w:pStyle w:val="Geenafstand"/>
              <w:rPr>
                <w:rFonts w:ascii="Arial" w:hAnsi="Arial" w:cs="Arial"/>
                <w:b/>
                <w:bCs/>
                <w:color w:val="C00000"/>
                <w:sz w:val="20"/>
                <w:szCs w:val="20"/>
              </w:rPr>
            </w:pPr>
          </w:p>
          <w:p w14:paraId="12A5F687" w14:textId="4B6E8224" w:rsidR="00CF3980" w:rsidRPr="00022D8D" w:rsidRDefault="00CF3980" w:rsidP="00CF3980">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5F78DD3C" w14:textId="392E9748" w:rsidR="00CF3980" w:rsidRDefault="00CF3980" w:rsidP="00CF3980">
            <w:pPr>
              <w:pStyle w:val="Geenafstand"/>
              <w:rPr>
                <w:rFonts w:ascii="Arial" w:hAnsi="Arial" w:cs="Arial"/>
                <w:sz w:val="20"/>
                <w:szCs w:val="20"/>
                <w:highlight w:val="yellow"/>
              </w:rPr>
            </w:pPr>
            <w:r w:rsidRPr="004D7E8F">
              <w:rPr>
                <w:rFonts w:ascii="Arial" w:hAnsi="Arial" w:cs="Arial"/>
                <w:b/>
                <w:bCs/>
                <w:sz w:val="20"/>
                <w:szCs w:val="20"/>
              </w:rPr>
              <w:t>Proces</w:t>
            </w:r>
          </w:p>
          <w:p w14:paraId="7FFFE493" w14:textId="16425F7B" w:rsidR="00941D8A" w:rsidRPr="00160108" w:rsidRDefault="00941D8A" w:rsidP="00941D8A">
            <w:pPr>
              <w:pStyle w:val="Geenafstand"/>
              <w:rPr>
                <w:rFonts w:ascii="Arial" w:hAnsi="Arial" w:cs="Arial"/>
                <w:sz w:val="20"/>
                <w:szCs w:val="20"/>
              </w:rPr>
            </w:pPr>
            <w:r w:rsidRPr="00160108">
              <w:rPr>
                <w:rFonts w:ascii="Arial" w:hAnsi="Arial" w:cs="Arial"/>
                <w:sz w:val="20"/>
                <w:szCs w:val="20"/>
              </w:rPr>
              <w:t>In fase G worden voorbereidingen getroffen om goedkeuring aan de uitvoering van het werk te geven aan het project. Dit vereist nauwgezette en geformaliseerde afspraken over (ARBO)veiligheid, beschikbaarheid en onderhoud, omdat de beheerder te allen tijde eindverantwoordelijk blijft voor de veilige beschikbaarheid van de rail- en stationsinfrastructuur die in dienst is.</w:t>
            </w:r>
          </w:p>
          <w:p w14:paraId="36EBC327" w14:textId="77777777" w:rsidR="00CF3980" w:rsidRDefault="00CF3980" w:rsidP="00CF3980">
            <w:pPr>
              <w:pStyle w:val="Geenafstand"/>
              <w:rPr>
                <w:rFonts w:ascii="Arial" w:hAnsi="Arial" w:cs="Arial"/>
                <w:sz w:val="20"/>
                <w:szCs w:val="20"/>
              </w:rPr>
            </w:pPr>
          </w:p>
          <w:p w14:paraId="1FB40714" w14:textId="55668B42" w:rsidR="00CF3980" w:rsidRPr="00E66EBC" w:rsidRDefault="00A5666E" w:rsidP="00CF3980">
            <w:pPr>
              <w:pStyle w:val="Geenafstand"/>
              <w:rPr>
                <w:rFonts w:ascii="Arial" w:hAnsi="Arial" w:cs="Arial"/>
                <w:sz w:val="20"/>
                <w:szCs w:val="20"/>
              </w:rPr>
            </w:pPr>
            <w:r>
              <w:rPr>
                <w:rFonts w:ascii="Arial" w:hAnsi="Arial" w:cs="Arial"/>
                <w:sz w:val="20"/>
                <w:szCs w:val="20"/>
              </w:rPr>
              <w:t>Bij</w:t>
            </w:r>
            <w:r w:rsidR="00CF3980" w:rsidRPr="00E66EBC">
              <w:rPr>
                <w:rFonts w:ascii="Arial" w:hAnsi="Arial" w:cs="Arial"/>
                <w:sz w:val="20"/>
                <w:szCs w:val="20"/>
              </w:rPr>
              <w:t xml:space="preserve"> goedkeuring uitvoering werk wordt </w:t>
            </w:r>
            <w:r>
              <w:rPr>
                <w:rFonts w:ascii="Arial" w:hAnsi="Arial" w:cs="Arial"/>
                <w:sz w:val="20"/>
                <w:szCs w:val="20"/>
              </w:rPr>
              <w:t xml:space="preserve">onderscheid </w:t>
            </w:r>
            <w:r w:rsidR="00CF3980" w:rsidRPr="00E66EBC">
              <w:rPr>
                <w:rFonts w:ascii="Arial" w:hAnsi="Arial" w:cs="Arial"/>
                <w:sz w:val="20"/>
                <w:szCs w:val="20"/>
              </w:rPr>
              <w:t xml:space="preserve">gemaakt tussen: </w:t>
            </w:r>
          </w:p>
          <w:p w14:paraId="58803ECA" w14:textId="24DA28B0" w:rsidR="00CF3980" w:rsidRPr="00E66EBC" w:rsidRDefault="00CF3980" w:rsidP="00CF3980">
            <w:pPr>
              <w:pStyle w:val="Geenafstand"/>
              <w:numPr>
                <w:ilvl w:val="0"/>
                <w:numId w:val="5"/>
              </w:numPr>
              <w:ind w:left="284" w:hanging="284"/>
              <w:rPr>
                <w:rFonts w:ascii="Arial" w:hAnsi="Arial" w:cs="Arial"/>
                <w:sz w:val="20"/>
                <w:szCs w:val="20"/>
              </w:rPr>
            </w:pPr>
            <w:r w:rsidRPr="00E66EBC">
              <w:rPr>
                <w:rFonts w:ascii="Arial" w:hAnsi="Arial" w:cs="Arial"/>
                <w:sz w:val="20"/>
                <w:szCs w:val="20"/>
              </w:rPr>
              <w:t xml:space="preserve">een </w:t>
            </w:r>
            <w:r w:rsidRPr="00E66EBC">
              <w:rPr>
                <w:rFonts w:ascii="Arial" w:hAnsi="Arial" w:cs="Arial"/>
                <w:sz w:val="20"/>
                <w:szCs w:val="20"/>
                <w:u w:val="single"/>
              </w:rPr>
              <w:t>beperkt</w:t>
            </w:r>
            <w:r w:rsidRPr="00E66EBC">
              <w:rPr>
                <w:rFonts w:ascii="Arial" w:hAnsi="Arial" w:cs="Arial"/>
                <w:sz w:val="20"/>
                <w:szCs w:val="20"/>
              </w:rPr>
              <w:t xml:space="preserve"> aantal soorten activiteiten/werkzaamheden waarbij geen wijzigingen aan de infrastructuur doorgevoerd worden. </w:t>
            </w:r>
            <w:r>
              <w:rPr>
                <w:rFonts w:ascii="Arial" w:hAnsi="Arial" w:cs="Arial"/>
                <w:sz w:val="20"/>
                <w:szCs w:val="20"/>
              </w:rPr>
              <w:t xml:space="preserve">Hiervoor wordt </w:t>
            </w:r>
            <w:r w:rsidRPr="00E66EBC">
              <w:rPr>
                <w:rFonts w:ascii="Arial" w:hAnsi="Arial" w:cs="Arial"/>
                <w:sz w:val="20"/>
                <w:szCs w:val="20"/>
              </w:rPr>
              <w:t>de zogenaamde G-light fase</w:t>
            </w:r>
            <w:r>
              <w:rPr>
                <w:rFonts w:ascii="Arial" w:hAnsi="Arial" w:cs="Arial"/>
                <w:sz w:val="20"/>
                <w:szCs w:val="20"/>
              </w:rPr>
              <w:t xml:space="preserve"> doorlopen</w:t>
            </w:r>
            <w:r w:rsidRPr="00E66EBC">
              <w:rPr>
                <w:rFonts w:ascii="Arial" w:hAnsi="Arial" w:cs="Arial"/>
                <w:sz w:val="20"/>
                <w:szCs w:val="20"/>
              </w:rPr>
              <w:t xml:space="preserve">, resulterend in een getekend </w:t>
            </w:r>
            <w:r w:rsidRPr="00E66EBC">
              <w:rPr>
                <w:rFonts w:ascii="Arial" w:hAnsi="Arial" w:cs="Arial"/>
                <w:sz w:val="20"/>
                <w:szCs w:val="20"/>
                <w:u w:val="single"/>
              </w:rPr>
              <w:t xml:space="preserve">protocol </w:t>
            </w:r>
            <w:r w:rsidR="00941D8A" w:rsidRPr="00E66EBC">
              <w:rPr>
                <w:rFonts w:ascii="Arial" w:hAnsi="Arial" w:cs="Arial"/>
                <w:sz w:val="20"/>
                <w:szCs w:val="20"/>
                <w:u w:val="single"/>
              </w:rPr>
              <w:t>PRC00055G-light</w:t>
            </w:r>
            <w:r w:rsidR="00941D8A" w:rsidRPr="00E66EBC">
              <w:rPr>
                <w:rFonts w:ascii="Arial" w:hAnsi="Arial" w:cs="Arial"/>
                <w:sz w:val="20"/>
                <w:szCs w:val="20"/>
              </w:rPr>
              <w:t>.</w:t>
            </w:r>
          </w:p>
          <w:p w14:paraId="558568E2" w14:textId="26BD58D1" w:rsidR="00CF3980" w:rsidRPr="0071186E" w:rsidRDefault="00CF3980" w:rsidP="0071186E">
            <w:pPr>
              <w:pStyle w:val="Geenafstand"/>
              <w:numPr>
                <w:ilvl w:val="0"/>
                <w:numId w:val="5"/>
              </w:numPr>
              <w:ind w:left="284" w:hanging="284"/>
              <w:rPr>
                <w:rFonts w:ascii="Arial" w:hAnsi="Arial" w:cs="Arial"/>
                <w:sz w:val="20"/>
                <w:szCs w:val="20"/>
              </w:rPr>
            </w:pPr>
            <w:r w:rsidRPr="00E66EBC">
              <w:rPr>
                <w:rFonts w:ascii="Arial" w:hAnsi="Arial" w:cs="Arial"/>
                <w:sz w:val="20"/>
                <w:szCs w:val="20"/>
              </w:rPr>
              <w:t xml:space="preserve">alle overige situaties waarbij het bouwterrein beschikbaar gesteld wordt aan het project. </w:t>
            </w:r>
            <w:r>
              <w:rPr>
                <w:rFonts w:ascii="Arial" w:hAnsi="Arial" w:cs="Arial"/>
                <w:sz w:val="20"/>
                <w:szCs w:val="20"/>
              </w:rPr>
              <w:t>Hiervoor wordt</w:t>
            </w:r>
            <w:r w:rsidRPr="00E66EBC">
              <w:rPr>
                <w:rFonts w:ascii="Arial" w:hAnsi="Arial" w:cs="Arial"/>
                <w:sz w:val="20"/>
                <w:szCs w:val="20"/>
              </w:rPr>
              <w:t xml:space="preserve"> de zogenaamde G-fase</w:t>
            </w:r>
            <w:r>
              <w:rPr>
                <w:rFonts w:ascii="Arial" w:hAnsi="Arial" w:cs="Arial"/>
                <w:sz w:val="20"/>
                <w:szCs w:val="20"/>
              </w:rPr>
              <w:t xml:space="preserve"> doorlopen</w:t>
            </w:r>
            <w:r w:rsidRPr="00E66EBC">
              <w:rPr>
                <w:rFonts w:ascii="Arial" w:hAnsi="Arial" w:cs="Arial"/>
                <w:sz w:val="20"/>
                <w:szCs w:val="20"/>
              </w:rPr>
              <w:t xml:space="preserve">, resulterend in een getekend </w:t>
            </w:r>
            <w:r w:rsidRPr="00E66EBC">
              <w:rPr>
                <w:rFonts w:ascii="Arial" w:hAnsi="Arial" w:cs="Arial"/>
                <w:sz w:val="20"/>
                <w:szCs w:val="20"/>
                <w:u w:val="single"/>
              </w:rPr>
              <w:t>protocol PRC00055G</w:t>
            </w:r>
            <w:r w:rsidRPr="00E66EBC">
              <w:rPr>
                <w:rFonts w:ascii="Arial" w:hAnsi="Arial" w:cs="Arial"/>
                <w:sz w:val="20"/>
                <w:szCs w:val="20"/>
              </w:rPr>
              <w:t>.</w:t>
            </w:r>
          </w:p>
          <w:p w14:paraId="4F25B571" w14:textId="77777777" w:rsidR="00941D8A" w:rsidRPr="00E66EBC" w:rsidRDefault="00941D8A" w:rsidP="00941D8A">
            <w:pPr>
              <w:pStyle w:val="Geenafstand"/>
              <w:rPr>
                <w:rFonts w:ascii="Arial" w:hAnsi="Arial" w:cs="Arial"/>
                <w:sz w:val="20"/>
                <w:szCs w:val="20"/>
              </w:rPr>
            </w:pPr>
          </w:p>
          <w:p w14:paraId="1BD24E36" w14:textId="24835BBD" w:rsidR="00CF3980" w:rsidRPr="00E23C9A" w:rsidRDefault="00CF3980" w:rsidP="00CF3980">
            <w:pPr>
              <w:pStyle w:val="Geenafstand"/>
              <w:rPr>
                <w:rFonts w:ascii="Arial" w:hAnsi="Arial" w:cs="Arial"/>
                <w:b/>
                <w:bCs/>
                <w:sz w:val="20"/>
                <w:szCs w:val="20"/>
              </w:rPr>
            </w:pPr>
            <w:r w:rsidRPr="00E23C9A">
              <w:rPr>
                <w:rFonts w:ascii="Arial" w:hAnsi="Arial" w:cs="Arial"/>
                <w:b/>
                <w:bCs/>
                <w:sz w:val="20"/>
                <w:szCs w:val="20"/>
              </w:rPr>
              <w:t>Protocol G</w:t>
            </w:r>
          </w:p>
          <w:p w14:paraId="29267F35" w14:textId="4216D547" w:rsidR="00CF3980" w:rsidRDefault="00CF3980" w:rsidP="00CF3980">
            <w:pPr>
              <w:pStyle w:val="Geenafstand"/>
              <w:rPr>
                <w:rFonts w:ascii="Arial" w:hAnsi="Arial" w:cs="Arial"/>
                <w:sz w:val="20"/>
                <w:szCs w:val="20"/>
              </w:rPr>
            </w:pPr>
            <w:r w:rsidRPr="00160108">
              <w:rPr>
                <w:rFonts w:ascii="Arial" w:hAnsi="Arial" w:cs="Arial"/>
                <w:sz w:val="20"/>
                <w:szCs w:val="20"/>
              </w:rPr>
              <w:t>Fase G is de eerste in de reeks van drie waarin niet de projectmanager en plancoördinator maar de bouwmanager en de</w:t>
            </w:r>
            <w:r w:rsidR="00F742CE">
              <w:rPr>
                <w:rFonts w:ascii="Arial" w:hAnsi="Arial" w:cs="Arial"/>
                <w:sz w:val="20"/>
                <w:szCs w:val="20"/>
              </w:rPr>
              <w:t xml:space="preserve"> beheerder</w:t>
            </w:r>
            <w:r w:rsidRPr="00160108">
              <w:rPr>
                <w:rFonts w:ascii="Arial" w:hAnsi="Arial" w:cs="Arial"/>
                <w:sz w:val="20"/>
                <w:szCs w:val="20"/>
              </w:rPr>
              <w:t xml:space="preserve"> </w:t>
            </w:r>
            <w:r w:rsidR="00CB0C48">
              <w:rPr>
                <w:rFonts w:ascii="Arial" w:hAnsi="Arial" w:cs="Arial"/>
                <w:sz w:val="20"/>
                <w:szCs w:val="20"/>
              </w:rPr>
              <w:t>aa</w:t>
            </w:r>
            <w:r w:rsidR="00EB0822">
              <w:rPr>
                <w:rFonts w:ascii="Arial" w:hAnsi="Arial" w:cs="Arial"/>
                <w:sz w:val="20"/>
                <w:szCs w:val="20"/>
              </w:rPr>
              <w:t>n</w:t>
            </w:r>
            <w:r w:rsidR="00CB0C48">
              <w:rPr>
                <w:rFonts w:ascii="Arial" w:hAnsi="Arial" w:cs="Arial"/>
                <w:sz w:val="20"/>
                <w:szCs w:val="20"/>
              </w:rPr>
              <w:t xml:space="preserve"> de lat staan </w:t>
            </w:r>
            <w:r w:rsidRPr="00160108">
              <w:rPr>
                <w:rFonts w:ascii="Arial" w:hAnsi="Arial" w:cs="Arial"/>
                <w:sz w:val="20"/>
                <w:szCs w:val="20"/>
              </w:rPr>
              <w:t>en de protocollen ondertekenen. Zij zorgen voor een doelmatige werkorganisatie.</w:t>
            </w:r>
            <w:r w:rsidR="00345CC6">
              <w:rPr>
                <w:rFonts w:ascii="Arial" w:hAnsi="Arial" w:cs="Arial"/>
                <w:sz w:val="20"/>
                <w:szCs w:val="20"/>
              </w:rPr>
              <w:t xml:space="preserve"> </w:t>
            </w:r>
            <w:r w:rsidR="00345CC6" w:rsidRPr="00345CC6">
              <w:rPr>
                <w:rFonts w:ascii="Arial" w:hAnsi="Arial" w:cs="Arial"/>
                <w:sz w:val="20"/>
                <w:szCs w:val="20"/>
              </w:rPr>
              <w:t xml:space="preserve">Bij </w:t>
            </w:r>
            <w:r w:rsidR="00734C38">
              <w:rPr>
                <w:rFonts w:ascii="Arial" w:hAnsi="Arial" w:cs="Arial"/>
                <w:sz w:val="20"/>
                <w:szCs w:val="20"/>
              </w:rPr>
              <w:t>beheerder</w:t>
            </w:r>
            <w:r w:rsidR="00345CC6" w:rsidRPr="00345CC6">
              <w:rPr>
                <w:rFonts w:ascii="Arial" w:hAnsi="Arial" w:cs="Arial"/>
                <w:sz w:val="20"/>
                <w:szCs w:val="20"/>
              </w:rPr>
              <w:t xml:space="preserve"> dient bijvoorbeeld gedacht te worden aan bijvoorbeeld de AM gebiedsmanager DO, de contractmanager ProRail Stations of locatiemanager HFM.</w:t>
            </w:r>
          </w:p>
          <w:p w14:paraId="17C154BE" w14:textId="77777777" w:rsidR="00CF3980" w:rsidRDefault="00CF3980" w:rsidP="00CF3980">
            <w:pPr>
              <w:pStyle w:val="Geenafstand"/>
              <w:rPr>
                <w:rFonts w:ascii="Arial" w:hAnsi="Arial" w:cs="Arial"/>
                <w:sz w:val="20"/>
                <w:szCs w:val="20"/>
              </w:rPr>
            </w:pPr>
          </w:p>
          <w:p w14:paraId="76BF3CC8" w14:textId="2E7C21E5" w:rsidR="00CF3980" w:rsidRPr="00160108" w:rsidRDefault="0C68C8F6" w:rsidP="00CF3980">
            <w:pPr>
              <w:pStyle w:val="Geenafstand"/>
              <w:rPr>
                <w:rFonts w:ascii="Arial" w:hAnsi="Arial" w:cs="Arial"/>
                <w:sz w:val="20"/>
                <w:szCs w:val="20"/>
              </w:rPr>
            </w:pPr>
            <w:r w:rsidRPr="1B38A2FF">
              <w:rPr>
                <w:rFonts w:ascii="Arial" w:hAnsi="Arial" w:cs="Arial"/>
                <w:sz w:val="20"/>
                <w:szCs w:val="20"/>
              </w:rPr>
              <w:t>De scope van uitvoering moet concreet aanwijsbaar zijn. Een generieke G voor alle deelfasen in een project is niet toegestaan en een generieke G voor alle TVP’s evenmin.</w:t>
            </w:r>
          </w:p>
          <w:p w14:paraId="224F5CFA" w14:textId="77777777" w:rsidR="00CF3980" w:rsidRDefault="00CF3980" w:rsidP="00CF3980">
            <w:pPr>
              <w:pStyle w:val="Geenafstand"/>
              <w:rPr>
                <w:rFonts w:ascii="Arial" w:hAnsi="Arial" w:cs="Arial"/>
                <w:sz w:val="20"/>
                <w:szCs w:val="20"/>
              </w:rPr>
            </w:pPr>
          </w:p>
          <w:p w14:paraId="218BC336" w14:textId="4047C450" w:rsidR="00CF3980" w:rsidRPr="00160108" w:rsidRDefault="00CF3980" w:rsidP="00CF3980">
            <w:pPr>
              <w:pStyle w:val="Geenafstand"/>
              <w:rPr>
                <w:rFonts w:ascii="Arial" w:hAnsi="Arial" w:cs="Arial"/>
                <w:sz w:val="20"/>
                <w:szCs w:val="20"/>
              </w:rPr>
            </w:pPr>
            <w:r w:rsidRPr="00160108">
              <w:rPr>
                <w:rFonts w:ascii="Arial" w:hAnsi="Arial" w:cs="Arial"/>
                <w:sz w:val="20"/>
                <w:szCs w:val="20"/>
              </w:rPr>
              <w:t>Het begrip “</w:t>
            </w:r>
            <w:r w:rsidR="00941D8A" w:rsidRPr="00160108">
              <w:rPr>
                <w:rFonts w:ascii="Arial" w:hAnsi="Arial" w:cs="Arial"/>
                <w:sz w:val="20"/>
                <w:szCs w:val="20"/>
              </w:rPr>
              <w:t>Uitvoering</w:t>
            </w:r>
            <w:r w:rsidRPr="00160108">
              <w:rPr>
                <w:rFonts w:ascii="Arial" w:hAnsi="Arial" w:cs="Arial"/>
                <w:sz w:val="20"/>
                <w:szCs w:val="20"/>
              </w:rPr>
              <w:t xml:space="preserve"> Werk</w:t>
            </w:r>
            <w:r w:rsidR="009E05F1">
              <w:rPr>
                <w:rFonts w:ascii="Arial" w:hAnsi="Arial" w:cs="Arial"/>
                <w:sz w:val="20"/>
                <w:szCs w:val="20"/>
              </w:rPr>
              <w:t xml:space="preserve"> project</w:t>
            </w:r>
            <w:r w:rsidRPr="00160108">
              <w:rPr>
                <w:rFonts w:ascii="Arial" w:hAnsi="Arial" w:cs="Arial"/>
                <w:sz w:val="20"/>
                <w:szCs w:val="20"/>
              </w:rPr>
              <w:t xml:space="preserve">” houdt in dat de </w:t>
            </w:r>
            <w:r w:rsidR="0040228F">
              <w:rPr>
                <w:rFonts w:ascii="Arial" w:hAnsi="Arial" w:cs="Arial"/>
                <w:sz w:val="20"/>
                <w:szCs w:val="20"/>
              </w:rPr>
              <w:t>beheerders</w:t>
            </w:r>
            <w:r w:rsidRPr="00160108">
              <w:rPr>
                <w:rFonts w:ascii="Arial" w:hAnsi="Arial" w:cs="Arial"/>
                <w:sz w:val="20"/>
                <w:szCs w:val="20"/>
              </w:rPr>
              <w:t xml:space="preserve"> toestemming verleent aan de bouwmanager om werkzaamheden uit te voeren op een terrein waarover hij</w:t>
            </w:r>
            <w:r>
              <w:rPr>
                <w:rFonts w:ascii="Arial" w:hAnsi="Arial" w:cs="Arial"/>
                <w:sz w:val="20"/>
                <w:szCs w:val="20"/>
              </w:rPr>
              <w:t xml:space="preserve"> of </w:t>
            </w:r>
            <w:r w:rsidRPr="00160108">
              <w:rPr>
                <w:rFonts w:ascii="Arial" w:hAnsi="Arial" w:cs="Arial"/>
                <w:sz w:val="20"/>
                <w:szCs w:val="20"/>
              </w:rPr>
              <w:t xml:space="preserve">zij het beheer voert. De PRC00036 regelt de veilige berijdbaarheid van de </w:t>
            </w:r>
            <w:r w:rsidR="00941D8A">
              <w:rPr>
                <w:rFonts w:ascii="Arial" w:hAnsi="Arial" w:cs="Arial"/>
                <w:sz w:val="20"/>
                <w:szCs w:val="20"/>
              </w:rPr>
              <w:t>spoor</w:t>
            </w:r>
            <w:r w:rsidR="00941D8A" w:rsidRPr="00160108">
              <w:rPr>
                <w:rFonts w:ascii="Arial" w:hAnsi="Arial" w:cs="Arial"/>
                <w:sz w:val="20"/>
                <w:szCs w:val="20"/>
              </w:rPr>
              <w:t>infra</w:t>
            </w:r>
            <w:r w:rsidRPr="00160108">
              <w:rPr>
                <w:rFonts w:ascii="Arial" w:hAnsi="Arial" w:cs="Arial"/>
                <w:sz w:val="20"/>
                <w:szCs w:val="20"/>
              </w:rPr>
              <w:t xml:space="preserve"> tijdens werkzaamheden in of nabij infra die in dienst is. De PRC00036-B regelt de veilige transfer tijdens werkzaamheden in een station.</w:t>
            </w:r>
          </w:p>
          <w:p w14:paraId="1D6089E6" w14:textId="77777777" w:rsidR="00CF3980" w:rsidRDefault="00CF3980" w:rsidP="00CF3980">
            <w:pPr>
              <w:pStyle w:val="Geenafstand"/>
              <w:rPr>
                <w:rFonts w:ascii="Arial" w:hAnsi="Arial" w:cs="Arial"/>
                <w:sz w:val="20"/>
                <w:szCs w:val="20"/>
              </w:rPr>
            </w:pPr>
          </w:p>
          <w:p w14:paraId="09CCC084" w14:textId="2E9A92A0" w:rsidR="00CF3980" w:rsidRPr="00160108" w:rsidRDefault="00CF3980" w:rsidP="00CF3980">
            <w:pPr>
              <w:pStyle w:val="Geenafstand"/>
              <w:rPr>
                <w:rFonts w:ascii="Arial" w:hAnsi="Arial" w:cs="Arial"/>
                <w:sz w:val="20"/>
                <w:szCs w:val="20"/>
              </w:rPr>
            </w:pPr>
            <w:r w:rsidRPr="00160108">
              <w:rPr>
                <w:rFonts w:ascii="Arial" w:hAnsi="Arial" w:cs="Arial"/>
                <w:sz w:val="20"/>
                <w:szCs w:val="20"/>
              </w:rPr>
              <w:t>Het project moet rekening houden met de reguliere</w:t>
            </w:r>
            <w:r w:rsidR="001D2457">
              <w:rPr>
                <w:rFonts w:ascii="Arial" w:hAnsi="Arial" w:cs="Arial"/>
                <w:sz w:val="20"/>
                <w:szCs w:val="20"/>
              </w:rPr>
              <w:t xml:space="preserve"> </w:t>
            </w:r>
            <w:r>
              <w:rPr>
                <w:rFonts w:ascii="Arial" w:hAnsi="Arial" w:cs="Arial"/>
                <w:sz w:val="20"/>
                <w:szCs w:val="20"/>
              </w:rPr>
              <w:t>i</w:t>
            </w:r>
            <w:r w:rsidRPr="00160108">
              <w:rPr>
                <w:rFonts w:ascii="Arial" w:hAnsi="Arial" w:cs="Arial"/>
                <w:sz w:val="20"/>
                <w:szCs w:val="20"/>
              </w:rPr>
              <w:t>nstandhouding</w:t>
            </w:r>
            <w:r w:rsidR="001D2457">
              <w:rPr>
                <w:rFonts w:ascii="Arial" w:hAnsi="Arial" w:cs="Arial"/>
                <w:sz w:val="20"/>
                <w:szCs w:val="20"/>
              </w:rPr>
              <w:t>s</w:t>
            </w:r>
            <w:r w:rsidRPr="00160108">
              <w:rPr>
                <w:rFonts w:ascii="Arial" w:hAnsi="Arial" w:cs="Arial"/>
                <w:sz w:val="20"/>
                <w:szCs w:val="20"/>
              </w:rPr>
              <w:t>werkzaam</w:t>
            </w:r>
            <w:r w:rsidR="001D2457">
              <w:rPr>
                <w:rFonts w:ascii="Arial" w:hAnsi="Arial" w:cs="Arial"/>
                <w:sz w:val="20"/>
                <w:szCs w:val="20"/>
              </w:rPr>
              <w:t>-</w:t>
            </w:r>
            <w:r w:rsidRPr="00160108">
              <w:rPr>
                <w:rFonts w:ascii="Arial" w:hAnsi="Arial" w:cs="Arial"/>
                <w:sz w:val="20"/>
                <w:szCs w:val="20"/>
              </w:rPr>
              <w:t>heden. Met de beheerder(s) wordt afgestemd hoe dit het beste kan gebeuren. In alle gevallen moet</w:t>
            </w:r>
            <w:r w:rsidR="00C93D18">
              <w:rPr>
                <w:rFonts w:ascii="Arial" w:hAnsi="Arial" w:cs="Arial"/>
                <w:sz w:val="20"/>
                <w:szCs w:val="20"/>
              </w:rPr>
              <w:t>(en)</w:t>
            </w:r>
            <w:r w:rsidRPr="00160108">
              <w:rPr>
                <w:rFonts w:ascii="Arial" w:hAnsi="Arial" w:cs="Arial"/>
                <w:sz w:val="20"/>
                <w:szCs w:val="20"/>
              </w:rPr>
              <w:t xml:space="preserve"> de beheerder(s) de plannen goedkeuren.</w:t>
            </w:r>
          </w:p>
          <w:p w14:paraId="0C09CBF9" w14:textId="77777777" w:rsidR="00CF3980" w:rsidRDefault="00CF3980" w:rsidP="00CF3980">
            <w:pPr>
              <w:pStyle w:val="Geenafstand"/>
              <w:rPr>
                <w:rFonts w:ascii="Arial" w:hAnsi="Arial" w:cs="Arial"/>
                <w:sz w:val="20"/>
                <w:szCs w:val="20"/>
              </w:rPr>
            </w:pPr>
          </w:p>
          <w:p w14:paraId="0332E69A" w14:textId="1B97078F" w:rsidR="00CF3980" w:rsidRPr="00022D8D" w:rsidRDefault="00CF3980" w:rsidP="00CF3980">
            <w:pPr>
              <w:pStyle w:val="Geenafstand"/>
              <w:rPr>
                <w:rFonts w:ascii="Arial" w:hAnsi="Arial" w:cs="Arial"/>
                <w:sz w:val="20"/>
                <w:szCs w:val="20"/>
              </w:rPr>
            </w:pPr>
            <w:r w:rsidRPr="00160108">
              <w:rPr>
                <w:rFonts w:ascii="Arial" w:hAnsi="Arial" w:cs="Arial"/>
                <w:sz w:val="20"/>
                <w:szCs w:val="20"/>
              </w:rPr>
              <w:t>Het kan zijn dat het onderhoudsregime vanwege projectwerkzaamheden anders georganiseerd moeten worden met bijvoorbeeld (aanvullende) afspraken over functieherstel, extra schouw of deelname aan draaiboekbesprekingen. Ook seizoensinvloeden kunnen van invloed zijn.</w:t>
            </w:r>
          </w:p>
          <w:p w14:paraId="11065D15" w14:textId="77777777" w:rsidR="00CF3980" w:rsidRPr="00022D8D" w:rsidRDefault="00CF3980" w:rsidP="00CF3980">
            <w:pPr>
              <w:pStyle w:val="Geenafstand"/>
              <w:rPr>
                <w:rFonts w:ascii="Arial" w:hAnsi="Arial" w:cs="Arial"/>
                <w:b/>
                <w:bCs/>
                <w:sz w:val="20"/>
                <w:szCs w:val="20"/>
              </w:rPr>
            </w:pPr>
          </w:p>
        </w:tc>
      </w:tr>
      <w:tr w:rsidR="00CF3980" w:rsidRPr="00022D8D" w14:paraId="68BF7D4E" w14:textId="77777777" w:rsidTr="1B38A2FF">
        <w:tc>
          <w:tcPr>
            <w:tcW w:w="1442" w:type="dxa"/>
            <w:shd w:val="clear" w:color="auto" w:fill="DFDFE8"/>
          </w:tcPr>
          <w:p w14:paraId="34BA9EF9" w14:textId="4D752385" w:rsidR="00CF3980" w:rsidRDefault="00CF3980" w:rsidP="00CF3980">
            <w:pPr>
              <w:pStyle w:val="Geenafstand"/>
              <w:rPr>
                <w:rFonts w:ascii="Arial" w:hAnsi="Arial" w:cs="Arial"/>
                <w:b/>
                <w:bCs/>
                <w:noProof/>
                <w:sz w:val="24"/>
                <w:szCs w:val="24"/>
              </w:rPr>
            </w:pPr>
            <w:r>
              <w:rPr>
                <w:rFonts w:ascii="Arial" w:hAnsi="Arial" w:cs="Arial"/>
                <w:b/>
                <w:bCs/>
                <w:noProof/>
                <w:sz w:val="24"/>
                <w:szCs w:val="24"/>
              </w:rPr>
              <w:drawing>
                <wp:anchor distT="0" distB="0" distL="114300" distR="114300" simplePos="0" relativeHeight="251658310" behindDoc="0" locked="0" layoutInCell="1" allowOverlap="1" wp14:anchorId="21E074AB" wp14:editId="41752B0A">
                  <wp:simplePos x="0" y="0"/>
                  <wp:positionH relativeFrom="margin">
                    <wp:posOffset>132715</wp:posOffset>
                  </wp:positionH>
                  <wp:positionV relativeFrom="paragraph">
                    <wp:posOffset>24052</wp:posOffset>
                  </wp:positionV>
                  <wp:extent cx="509270" cy="509270"/>
                  <wp:effectExtent l="0" t="0" r="5080" b="0"/>
                  <wp:wrapNone/>
                  <wp:docPr id="284" name="Graphic 284" descr="Meter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Meter silhouet"/>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09270" cy="509270"/>
                          </a:xfrm>
                          <a:prstGeom prst="rect">
                            <a:avLst/>
                          </a:prstGeom>
                        </pic:spPr>
                      </pic:pic>
                    </a:graphicData>
                  </a:graphic>
                  <wp14:sizeRelH relativeFrom="margin">
                    <wp14:pctWidth>0</wp14:pctWidth>
                  </wp14:sizeRelH>
                  <wp14:sizeRelV relativeFrom="margin">
                    <wp14:pctHeight>0</wp14:pctHeight>
                  </wp14:sizeRelV>
                </wp:anchor>
              </w:drawing>
            </w:r>
          </w:p>
          <w:p w14:paraId="76717CE3" w14:textId="77777777" w:rsidR="00CF3980" w:rsidRDefault="00CF3980" w:rsidP="00CF3980">
            <w:pPr>
              <w:pStyle w:val="Geenafstand"/>
              <w:rPr>
                <w:rFonts w:ascii="Arial" w:hAnsi="Arial" w:cs="Arial"/>
                <w:b/>
                <w:bCs/>
                <w:noProof/>
                <w:sz w:val="24"/>
                <w:szCs w:val="24"/>
              </w:rPr>
            </w:pPr>
          </w:p>
          <w:p w14:paraId="7AD106C6" w14:textId="77777777" w:rsidR="00CF3980" w:rsidRDefault="00CF3980" w:rsidP="00CF3980">
            <w:pPr>
              <w:pStyle w:val="Geenafstand"/>
              <w:rPr>
                <w:rFonts w:ascii="Arial" w:hAnsi="Arial" w:cs="Arial"/>
                <w:b/>
                <w:bCs/>
                <w:noProof/>
                <w:sz w:val="24"/>
                <w:szCs w:val="24"/>
              </w:rPr>
            </w:pPr>
          </w:p>
          <w:p w14:paraId="4769A73E" w14:textId="0F7AF189" w:rsidR="00CF3980" w:rsidRDefault="00CF3980" w:rsidP="00CF3980">
            <w:pPr>
              <w:pStyle w:val="Geenafstand"/>
              <w:rPr>
                <w:rFonts w:ascii="Arial" w:hAnsi="Arial" w:cs="Arial"/>
                <w:b/>
                <w:bCs/>
                <w:noProof/>
                <w:sz w:val="24"/>
                <w:szCs w:val="24"/>
              </w:rPr>
            </w:pPr>
          </w:p>
        </w:tc>
        <w:tc>
          <w:tcPr>
            <w:tcW w:w="7574" w:type="dxa"/>
            <w:shd w:val="clear" w:color="auto" w:fill="D4E0C3"/>
          </w:tcPr>
          <w:p w14:paraId="1B39FF0C" w14:textId="15203EB3" w:rsidR="00CF3980" w:rsidRPr="004D7E8F" w:rsidRDefault="00CF3980" w:rsidP="00CF3980">
            <w:pPr>
              <w:pStyle w:val="Geenafstand"/>
              <w:rPr>
                <w:rFonts w:ascii="Arial" w:hAnsi="Arial" w:cs="Arial"/>
                <w:b/>
                <w:bCs/>
                <w:sz w:val="20"/>
                <w:szCs w:val="20"/>
              </w:rPr>
            </w:pPr>
            <w:r w:rsidRPr="004D7E8F">
              <w:rPr>
                <w:rFonts w:ascii="Arial" w:hAnsi="Arial" w:cs="Arial"/>
                <w:b/>
                <w:bCs/>
                <w:sz w:val="20"/>
                <w:szCs w:val="20"/>
              </w:rPr>
              <w:t>Performance afspraken</w:t>
            </w:r>
          </w:p>
          <w:p w14:paraId="1759B23C" w14:textId="6EA78901" w:rsidR="00F07247" w:rsidRPr="004D7E8F" w:rsidRDefault="00F07247" w:rsidP="00F07247">
            <w:pPr>
              <w:pStyle w:val="Geenafstand"/>
              <w:numPr>
                <w:ilvl w:val="0"/>
                <w:numId w:val="5"/>
              </w:numPr>
              <w:ind w:left="284" w:hanging="284"/>
              <w:rPr>
                <w:rFonts w:ascii="Arial" w:hAnsi="Arial" w:cs="Arial"/>
                <w:sz w:val="20"/>
                <w:szCs w:val="20"/>
              </w:rPr>
            </w:pPr>
            <w:r>
              <w:rPr>
                <w:rFonts w:ascii="Arial" w:hAnsi="Arial" w:cs="Arial"/>
                <w:sz w:val="20"/>
                <w:szCs w:val="20"/>
              </w:rPr>
              <w:t>d</w:t>
            </w:r>
            <w:r w:rsidRPr="00E23C9A">
              <w:rPr>
                <w:rFonts w:ascii="Arial" w:hAnsi="Arial" w:cs="Arial"/>
                <w:sz w:val="20"/>
                <w:szCs w:val="20"/>
              </w:rPr>
              <w:t xml:space="preserve">e werkzaamheden op locatie mogen pas beginnen nádat protocol G is getekend door de </w:t>
            </w:r>
            <w:r w:rsidR="0049648F">
              <w:rPr>
                <w:rFonts w:ascii="Arial" w:hAnsi="Arial" w:cs="Arial"/>
                <w:sz w:val="20"/>
                <w:szCs w:val="20"/>
              </w:rPr>
              <w:t>beheerder</w:t>
            </w:r>
            <w:r w:rsidRPr="00E23C9A">
              <w:rPr>
                <w:rFonts w:ascii="Arial" w:hAnsi="Arial" w:cs="Arial"/>
                <w:sz w:val="20"/>
                <w:szCs w:val="20"/>
              </w:rPr>
              <w:t>;</w:t>
            </w:r>
          </w:p>
          <w:p w14:paraId="67175461" w14:textId="70C6E9EF" w:rsidR="00F07247" w:rsidRPr="00E23C9A" w:rsidRDefault="00F07247" w:rsidP="00F07247">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bouwmanager moet het complete protocol G uiterlijk </w:t>
            </w:r>
            <w:r>
              <w:rPr>
                <w:rFonts w:ascii="Arial" w:hAnsi="Arial" w:cs="Arial"/>
                <w:sz w:val="20"/>
                <w:szCs w:val="20"/>
              </w:rPr>
              <w:t>minimaal vier</w:t>
            </w:r>
            <w:r w:rsidRPr="00E23C9A">
              <w:rPr>
                <w:rFonts w:ascii="Arial" w:hAnsi="Arial" w:cs="Arial"/>
                <w:sz w:val="20"/>
                <w:szCs w:val="20"/>
              </w:rPr>
              <w:t xml:space="preserve"> weken voor het begin van de werkzaamheden indienen, nadat </w:t>
            </w:r>
            <w:r w:rsidR="67710834" w:rsidRPr="5266B7BF">
              <w:rPr>
                <w:rFonts w:ascii="Arial" w:hAnsi="Arial" w:cs="Arial"/>
                <w:sz w:val="20"/>
                <w:szCs w:val="20"/>
              </w:rPr>
              <w:t>2 weken daarvoor</w:t>
            </w:r>
            <w:r w:rsidR="0049648F">
              <w:rPr>
                <w:rFonts w:ascii="Arial" w:hAnsi="Arial" w:cs="Arial"/>
                <w:sz w:val="20"/>
                <w:szCs w:val="20"/>
              </w:rPr>
              <w:t xml:space="preserve"> </w:t>
            </w:r>
            <w:r w:rsidRPr="00E23C9A">
              <w:rPr>
                <w:rFonts w:ascii="Arial" w:hAnsi="Arial" w:cs="Arial"/>
                <w:sz w:val="20"/>
                <w:szCs w:val="20"/>
              </w:rPr>
              <w:t>vooroverleg heeft plaats gevonden</w:t>
            </w:r>
            <w:r>
              <w:rPr>
                <w:rFonts w:ascii="Arial" w:hAnsi="Arial" w:cs="Arial"/>
                <w:sz w:val="20"/>
                <w:szCs w:val="20"/>
              </w:rPr>
              <w:t xml:space="preserve"> met</w:t>
            </w:r>
            <w:r w:rsidRPr="00E23C9A">
              <w:rPr>
                <w:rFonts w:ascii="Arial" w:hAnsi="Arial" w:cs="Arial"/>
                <w:sz w:val="20"/>
                <w:szCs w:val="20"/>
              </w:rPr>
              <w:t xml:space="preserve"> de </w:t>
            </w:r>
            <w:r w:rsidR="0049648F">
              <w:rPr>
                <w:rFonts w:ascii="Arial" w:hAnsi="Arial" w:cs="Arial"/>
                <w:sz w:val="20"/>
                <w:szCs w:val="20"/>
              </w:rPr>
              <w:t>beheerder</w:t>
            </w:r>
            <w:r w:rsidRPr="00E23C9A">
              <w:rPr>
                <w:rFonts w:ascii="Arial" w:hAnsi="Arial" w:cs="Arial"/>
                <w:sz w:val="20"/>
                <w:szCs w:val="20"/>
              </w:rPr>
              <w:t xml:space="preserve">; </w:t>
            </w:r>
          </w:p>
          <w:p w14:paraId="050CEA01" w14:textId="77777777" w:rsidR="00F07247" w:rsidRDefault="00F07247" w:rsidP="00F07247">
            <w:pPr>
              <w:pStyle w:val="Geenafstand"/>
              <w:numPr>
                <w:ilvl w:val="0"/>
                <w:numId w:val="5"/>
              </w:numPr>
              <w:ind w:left="284" w:hanging="284"/>
              <w:rPr>
                <w:rFonts w:ascii="Arial" w:hAnsi="Arial" w:cs="Arial"/>
                <w:sz w:val="20"/>
                <w:szCs w:val="20"/>
              </w:rPr>
            </w:pPr>
            <w:r>
              <w:rPr>
                <w:rFonts w:ascii="Arial" w:hAnsi="Arial" w:cs="Arial"/>
                <w:sz w:val="20"/>
                <w:szCs w:val="20"/>
              </w:rPr>
              <w:t xml:space="preserve">in het vooroverleg, dat </w:t>
            </w:r>
            <w:r w:rsidRPr="00E23C9A">
              <w:rPr>
                <w:rFonts w:ascii="Arial" w:hAnsi="Arial" w:cs="Arial"/>
                <w:sz w:val="20"/>
                <w:szCs w:val="20"/>
              </w:rPr>
              <w:t xml:space="preserve">de bouwmanager heeft gehad met de beheerder </w:t>
            </w:r>
            <w:r>
              <w:rPr>
                <w:rFonts w:ascii="Arial" w:hAnsi="Arial" w:cs="Arial"/>
                <w:sz w:val="20"/>
                <w:szCs w:val="20"/>
              </w:rPr>
              <w:t>zijn</w:t>
            </w:r>
            <w:r w:rsidRPr="00E23C9A">
              <w:rPr>
                <w:rFonts w:ascii="Arial" w:hAnsi="Arial" w:cs="Arial"/>
                <w:sz w:val="20"/>
                <w:szCs w:val="20"/>
              </w:rPr>
              <w:t xml:space="preserve"> </w:t>
            </w:r>
            <w:r>
              <w:rPr>
                <w:rFonts w:ascii="Arial" w:hAnsi="Arial" w:cs="Arial"/>
                <w:sz w:val="20"/>
                <w:szCs w:val="20"/>
              </w:rPr>
              <w:t xml:space="preserve">gezamenlijk </w:t>
            </w:r>
            <w:r w:rsidRPr="00E23C9A">
              <w:rPr>
                <w:rFonts w:ascii="Arial" w:hAnsi="Arial" w:cs="Arial"/>
                <w:sz w:val="20"/>
                <w:szCs w:val="20"/>
              </w:rPr>
              <w:t>de afspraken over de uitvoering gemaakt;</w:t>
            </w:r>
          </w:p>
          <w:p w14:paraId="5B79D6E4" w14:textId="1F0C382C" w:rsidR="00F07247" w:rsidRPr="00E23C9A" w:rsidRDefault="00F07247" w:rsidP="00F07247">
            <w:pPr>
              <w:pStyle w:val="Geenafstand"/>
              <w:numPr>
                <w:ilvl w:val="0"/>
                <w:numId w:val="5"/>
              </w:numPr>
              <w:ind w:left="284" w:hanging="284"/>
              <w:rPr>
                <w:rFonts w:ascii="Arial" w:hAnsi="Arial" w:cs="Arial"/>
                <w:sz w:val="20"/>
                <w:szCs w:val="20"/>
              </w:rPr>
            </w:pPr>
            <w:r>
              <w:rPr>
                <w:rFonts w:ascii="Arial" w:hAnsi="Arial" w:cs="Arial"/>
                <w:sz w:val="20"/>
                <w:szCs w:val="20"/>
              </w:rPr>
              <w:t>de bouwmanager verwerkt de gezamenlijke afspraken in het protocol PRC00055G en stuurt deze naar de beheer</w:t>
            </w:r>
            <w:r w:rsidR="00624CDE">
              <w:rPr>
                <w:rFonts w:ascii="Arial" w:hAnsi="Arial" w:cs="Arial"/>
                <w:sz w:val="20"/>
                <w:szCs w:val="20"/>
              </w:rPr>
              <w:t>der</w:t>
            </w:r>
            <w:r>
              <w:rPr>
                <w:rFonts w:ascii="Arial" w:hAnsi="Arial" w:cs="Arial"/>
                <w:sz w:val="20"/>
                <w:szCs w:val="20"/>
              </w:rPr>
              <w:t>;</w:t>
            </w:r>
          </w:p>
          <w:p w14:paraId="6C35E14F" w14:textId="1A09688B" w:rsidR="00CF3980" w:rsidRPr="00E23C9A" w:rsidRDefault="00CF3980" w:rsidP="00CF3980">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w:t>
            </w:r>
            <w:r w:rsidR="0049648F">
              <w:rPr>
                <w:rFonts w:ascii="Arial" w:hAnsi="Arial" w:cs="Arial"/>
                <w:sz w:val="20"/>
                <w:szCs w:val="20"/>
              </w:rPr>
              <w:t>beheerder</w:t>
            </w:r>
            <w:r w:rsidRPr="00E23C9A">
              <w:rPr>
                <w:rFonts w:ascii="Arial" w:hAnsi="Arial" w:cs="Arial"/>
                <w:sz w:val="20"/>
                <w:szCs w:val="20"/>
              </w:rPr>
              <w:t xml:space="preserve"> tekent het protocol na ontvangst of stelt aanpassingen voor;</w:t>
            </w:r>
          </w:p>
          <w:p w14:paraId="6A1196E5" w14:textId="75FC5391" w:rsidR="00CF3980" w:rsidRPr="00E23C9A" w:rsidRDefault="00CF3980" w:rsidP="00CF3980">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w:t>
            </w:r>
            <w:r w:rsidR="0049648F">
              <w:rPr>
                <w:rFonts w:ascii="Arial" w:hAnsi="Arial" w:cs="Arial"/>
                <w:sz w:val="20"/>
                <w:szCs w:val="20"/>
              </w:rPr>
              <w:t>beheerder</w:t>
            </w:r>
            <w:r w:rsidRPr="00E23C9A">
              <w:rPr>
                <w:rFonts w:ascii="Arial" w:hAnsi="Arial" w:cs="Arial"/>
                <w:sz w:val="20"/>
                <w:szCs w:val="20"/>
              </w:rPr>
              <w:t xml:space="preserve"> </w:t>
            </w:r>
            <w:r w:rsidR="00F07247" w:rsidRPr="00E23C9A">
              <w:rPr>
                <w:rFonts w:ascii="Arial" w:hAnsi="Arial" w:cs="Arial"/>
                <w:sz w:val="20"/>
                <w:szCs w:val="20"/>
              </w:rPr>
              <w:t>tekent alleen als:</w:t>
            </w:r>
          </w:p>
          <w:p w14:paraId="3FD6D17E" w14:textId="77777777" w:rsidR="00CF3980" w:rsidRDefault="00CF3980" w:rsidP="00CF3980">
            <w:pPr>
              <w:pStyle w:val="Geenafstand"/>
              <w:numPr>
                <w:ilvl w:val="0"/>
                <w:numId w:val="5"/>
              </w:numPr>
              <w:ind w:left="569" w:hanging="284"/>
              <w:rPr>
                <w:rFonts w:ascii="Arial" w:hAnsi="Arial" w:cs="Arial"/>
                <w:sz w:val="20"/>
                <w:szCs w:val="20"/>
              </w:rPr>
            </w:pPr>
            <w:r w:rsidRPr="00E23C9A">
              <w:rPr>
                <w:rFonts w:ascii="Arial" w:hAnsi="Arial" w:cs="Arial"/>
                <w:sz w:val="20"/>
                <w:szCs w:val="20"/>
              </w:rPr>
              <w:t>de instandhoudingkosten zijn bepaald en de afwijkingen op de voorschriften en regelgeving aantoonbaar zijn geaccordeerd via PRC00256 en PRC00250;</w:t>
            </w:r>
          </w:p>
          <w:p w14:paraId="2F2FA3BE" w14:textId="77777777" w:rsidR="00F07247" w:rsidRDefault="00F07247" w:rsidP="00F07247">
            <w:pPr>
              <w:pStyle w:val="Geenafstand"/>
              <w:numPr>
                <w:ilvl w:val="0"/>
                <w:numId w:val="5"/>
              </w:numPr>
              <w:ind w:left="569" w:hanging="284"/>
              <w:rPr>
                <w:rFonts w:ascii="Arial" w:hAnsi="Arial" w:cs="Arial"/>
                <w:sz w:val="20"/>
                <w:szCs w:val="20"/>
              </w:rPr>
            </w:pPr>
            <w:r w:rsidRPr="004174A5">
              <w:rPr>
                <w:rFonts w:ascii="Arial" w:hAnsi="Arial" w:cs="Arial"/>
                <w:sz w:val="20"/>
                <w:szCs w:val="20"/>
              </w:rPr>
              <w:t xml:space="preserve">het </w:t>
            </w:r>
            <w:r>
              <w:rPr>
                <w:rFonts w:ascii="Arial" w:hAnsi="Arial" w:cs="Arial"/>
                <w:sz w:val="20"/>
                <w:szCs w:val="20"/>
              </w:rPr>
              <w:t>P</w:t>
            </w:r>
            <w:r w:rsidRPr="004174A5">
              <w:rPr>
                <w:rFonts w:ascii="Arial" w:hAnsi="Arial" w:cs="Arial"/>
                <w:sz w:val="20"/>
                <w:szCs w:val="20"/>
              </w:rPr>
              <w:t xml:space="preserve">lan </w:t>
            </w:r>
            <w:r>
              <w:rPr>
                <w:rFonts w:ascii="Arial" w:hAnsi="Arial" w:cs="Arial"/>
                <w:sz w:val="20"/>
                <w:szCs w:val="20"/>
              </w:rPr>
              <w:t>V</w:t>
            </w:r>
            <w:r w:rsidRPr="004174A5">
              <w:rPr>
                <w:rFonts w:ascii="Arial" w:hAnsi="Arial" w:cs="Arial"/>
                <w:sz w:val="20"/>
                <w:szCs w:val="20"/>
              </w:rPr>
              <w:t xml:space="preserve">eilige </w:t>
            </w:r>
            <w:r>
              <w:rPr>
                <w:rFonts w:ascii="Arial" w:hAnsi="Arial" w:cs="Arial"/>
                <w:sz w:val="20"/>
                <w:szCs w:val="20"/>
              </w:rPr>
              <w:t>B</w:t>
            </w:r>
            <w:r w:rsidRPr="004174A5">
              <w:rPr>
                <w:rFonts w:ascii="Arial" w:hAnsi="Arial" w:cs="Arial"/>
                <w:sz w:val="20"/>
                <w:szCs w:val="20"/>
              </w:rPr>
              <w:t>erijdbaarheid</w:t>
            </w:r>
            <w:r>
              <w:rPr>
                <w:rFonts w:ascii="Arial" w:hAnsi="Arial" w:cs="Arial"/>
                <w:sz w:val="20"/>
                <w:szCs w:val="20"/>
              </w:rPr>
              <w:t xml:space="preserve"> en/of het Plan Veilige T</w:t>
            </w:r>
            <w:r w:rsidRPr="004174A5">
              <w:rPr>
                <w:rFonts w:ascii="Arial" w:hAnsi="Arial" w:cs="Arial"/>
                <w:sz w:val="20"/>
                <w:szCs w:val="20"/>
              </w:rPr>
              <w:t>ransfer akkoord is;</w:t>
            </w:r>
          </w:p>
          <w:p w14:paraId="51A9891D" w14:textId="77777777" w:rsidR="00F07247" w:rsidRDefault="00F07247" w:rsidP="00F07247">
            <w:pPr>
              <w:pStyle w:val="Geenafstand"/>
              <w:numPr>
                <w:ilvl w:val="0"/>
                <w:numId w:val="5"/>
              </w:numPr>
              <w:ind w:left="569" w:hanging="284"/>
              <w:rPr>
                <w:rFonts w:ascii="Arial" w:hAnsi="Arial" w:cs="Arial"/>
                <w:sz w:val="20"/>
                <w:szCs w:val="20"/>
              </w:rPr>
            </w:pPr>
            <w:r w:rsidRPr="004174A5">
              <w:rPr>
                <w:rFonts w:ascii="Arial" w:hAnsi="Arial" w:cs="Arial"/>
                <w:sz w:val="20"/>
                <w:szCs w:val="20"/>
              </w:rPr>
              <w:t>afspraken zijn gemaakt over storingsherstel, onderhoud, calamiteiten, en omgevingscommunicatie tijdens de uitvoering;</w:t>
            </w:r>
          </w:p>
          <w:p w14:paraId="6FFDF63F" w14:textId="6C1ECEEB" w:rsidR="00F07247" w:rsidRDefault="00F07247" w:rsidP="00F07247">
            <w:pPr>
              <w:pStyle w:val="Geenafstand"/>
              <w:numPr>
                <w:ilvl w:val="0"/>
                <w:numId w:val="5"/>
              </w:numPr>
              <w:ind w:left="569" w:hanging="284"/>
              <w:rPr>
                <w:rFonts w:ascii="Arial" w:hAnsi="Arial" w:cs="Arial"/>
                <w:sz w:val="20"/>
                <w:szCs w:val="20"/>
              </w:rPr>
            </w:pPr>
            <w:r w:rsidRPr="004174A5">
              <w:rPr>
                <w:rFonts w:ascii="Arial" w:hAnsi="Arial" w:cs="Arial"/>
                <w:sz w:val="20"/>
                <w:szCs w:val="20"/>
              </w:rPr>
              <w:t xml:space="preserve">de </w:t>
            </w:r>
            <w:r w:rsidR="0049648F">
              <w:rPr>
                <w:rFonts w:ascii="Arial" w:hAnsi="Arial" w:cs="Arial"/>
                <w:sz w:val="20"/>
                <w:szCs w:val="20"/>
              </w:rPr>
              <w:t>beheerder</w:t>
            </w:r>
            <w:r w:rsidRPr="004174A5">
              <w:rPr>
                <w:rFonts w:ascii="Arial" w:hAnsi="Arial" w:cs="Arial"/>
                <w:sz w:val="20"/>
                <w:szCs w:val="20"/>
              </w:rPr>
              <w:t xml:space="preserve"> overtuigd is dat de geplande werkzaamheden de veilige berijdbaarheid van de operationele infra </w:t>
            </w:r>
            <w:r>
              <w:rPr>
                <w:rFonts w:ascii="Arial" w:hAnsi="Arial" w:cs="Arial"/>
                <w:sz w:val="20"/>
                <w:szCs w:val="20"/>
              </w:rPr>
              <w:t xml:space="preserve">en/of de veiligheid van de reizigers </w:t>
            </w:r>
            <w:r w:rsidRPr="004174A5">
              <w:rPr>
                <w:rFonts w:ascii="Arial" w:hAnsi="Arial" w:cs="Arial"/>
                <w:sz w:val="20"/>
                <w:szCs w:val="20"/>
              </w:rPr>
              <w:t>niet in gevaar brengen;</w:t>
            </w:r>
          </w:p>
          <w:p w14:paraId="7CDCD17C" w14:textId="77777777" w:rsidR="00CF3980" w:rsidRPr="004174A5" w:rsidRDefault="00CF3980" w:rsidP="00CF3980">
            <w:pPr>
              <w:pStyle w:val="Geenafstand"/>
              <w:numPr>
                <w:ilvl w:val="0"/>
                <w:numId w:val="5"/>
              </w:numPr>
              <w:ind w:left="569" w:hanging="284"/>
              <w:rPr>
                <w:rFonts w:ascii="Arial" w:hAnsi="Arial" w:cs="Arial"/>
                <w:sz w:val="20"/>
                <w:szCs w:val="20"/>
              </w:rPr>
            </w:pPr>
            <w:r w:rsidRPr="004174A5">
              <w:rPr>
                <w:rFonts w:ascii="Arial" w:hAnsi="Arial" w:cs="Arial"/>
                <w:sz w:val="20"/>
                <w:szCs w:val="20"/>
              </w:rPr>
              <w:t>de beschikbaarheid van de operationele infra geborgd</w:t>
            </w:r>
            <w:r>
              <w:rPr>
                <w:rFonts w:ascii="Arial" w:hAnsi="Arial" w:cs="Arial"/>
                <w:sz w:val="20"/>
                <w:szCs w:val="20"/>
              </w:rPr>
              <w:t xml:space="preserve"> </w:t>
            </w:r>
            <w:r w:rsidRPr="004174A5">
              <w:rPr>
                <w:rFonts w:ascii="Arial" w:hAnsi="Arial" w:cs="Arial"/>
                <w:sz w:val="20"/>
                <w:szCs w:val="20"/>
              </w:rPr>
              <w:t>is;</w:t>
            </w:r>
          </w:p>
          <w:p w14:paraId="3E5D72F7" w14:textId="77777777" w:rsidR="00F07247" w:rsidRDefault="00F07247" w:rsidP="00F07247">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verplichtingen in het kader van het </w:t>
            </w:r>
            <w:r>
              <w:rPr>
                <w:rFonts w:ascii="Arial" w:hAnsi="Arial" w:cs="Arial"/>
                <w:sz w:val="20"/>
                <w:szCs w:val="20"/>
              </w:rPr>
              <w:t>onderhoudscontract</w:t>
            </w:r>
            <w:r w:rsidRPr="00E23C9A">
              <w:rPr>
                <w:rFonts w:ascii="Arial" w:hAnsi="Arial" w:cs="Arial"/>
                <w:sz w:val="20"/>
                <w:szCs w:val="20"/>
              </w:rPr>
              <w:t xml:space="preserve"> (beheerst) uitvoerbaar blijven.</w:t>
            </w:r>
          </w:p>
          <w:p w14:paraId="22103D62" w14:textId="77777777" w:rsidR="00F07247" w:rsidRPr="00E23C9A" w:rsidRDefault="00F07247" w:rsidP="00F07247">
            <w:pPr>
              <w:pStyle w:val="Geenafstand"/>
              <w:rPr>
                <w:rFonts w:ascii="Arial" w:hAnsi="Arial" w:cs="Arial"/>
                <w:sz w:val="20"/>
                <w:szCs w:val="20"/>
              </w:rPr>
            </w:pPr>
          </w:p>
          <w:p w14:paraId="640F8F4C" w14:textId="77251D02" w:rsidR="00F07247" w:rsidRDefault="00F07247" w:rsidP="00F07247">
            <w:pPr>
              <w:pStyle w:val="Geenafstand"/>
              <w:rPr>
                <w:rFonts w:ascii="Arial" w:hAnsi="Arial" w:cs="Arial"/>
                <w:sz w:val="20"/>
                <w:szCs w:val="20"/>
              </w:rPr>
            </w:pPr>
            <w:r w:rsidRPr="00E23C9A">
              <w:rPr>
                <w:rFonts w:ascii="Arial" w:hAnsi="Arial" w:cs="Arial"/>
                <w:sz w:val="20"/>
                <w:szCs w:val="20"/>
              </w:rPr>
              <w:t xml:space="preserve">Als om welke reden dan ook niet wordt voldaan aan een of enkele van bovengenoemde criteria, moet dat tijdig worden gemeld bij de </w:t>
            </w:r>
            <w:r w:rsidR="0049648F">
              <w:rPr>
                <w:rFonts w:ascii="Arial" w:hAnsi="Arial" w:cs="Arial"/>
                <w:sz w:val="20"/>
                <w:szCs w:val="20"/>
              </w:rPr>
              <w:t>beheerder</w:t>
            </w:r>
            <w:r w:rsidRPr="00E23C9A">
              <w:rPr>
                <w:rFonts w:ascii="Arial" w:hAnsi="Arial" w:cs="Arial"/>
                <w:sz w:val="20"/>
                <w:szCs w:val="20"/>
              </w:rPr>
              <w:t xml:space="preserve"> en de </w:t>
            </w:r>
            <w:r>
              <w:rPr>
                <w:rFonts w:ascii="Arial" w:hAnsi="Arial" w:cs="Arial"/>
                <w:sz w:val="20"/>
                <w:szCs w:val="20"/>
              </w:rPr>
              <w:t>bouwmanager</w:t>
            </w:r>
            <w:r w:rsidRPr="00E23C9A">
              <w:rPr>
                <w:rFonts w:ascii="Arial" w:hAnsi="Arial" w:cs="Arial"/>
                <w:sz w:val="20"/>
                <w:szCs w:val="20"/>
              </w:rPr>
              <w:t xml:space="preserve">. Zonder getekend protocol G mag niet worden </w:t>
            </w:r>
            <w:r>
              <w:rPr>
                <w:rFonts w:ascii="Arial" w:hAnsi="Arial" w:cs="Arial"/>
                <w:sz w:val="20"/>
                <w:szCs w:val="20"/>
              </w:rPr>
              <w:t>gestart met de uitvoering</w:t>
            </w:r>
            <w:r w:rsidRPr="00E23C9A">
              <w:rPr>
                <w:rFonts w:ascii="Arial" w:hAnsi="Arial" w:cs="Arial"/>
                <w:sz w:val="20"/>
                <w:szCs w:val="20"/>
              </w:rPr>
              <w:t>.</w:t>
            </w:r>
          </w:p>
          <w:p w14:paraId="43F94760" w14:textId="77777777" w:rsidR="00F07247" w:rsidRDefault="00F07247" w:rsidP="00F07247">
            <w:pPr>
              <w:pStyle w:val="Geenafstand"/>
              <w:rPr>
                <w:rFonts w:ascii="Arial" w:hAnsi="Arial" w:cs="Arial"/>
                <w:sz w:val="20"/>
                <w:szCs w:val="20"/>
              </w:rPr>
            </w:pPr>
          </w:p>
          <w:p w14:paraId="4D3415E0" w14:textId="77777777" w:rsidR="00F07247" w:rsidRPr="00E66EBC" w:rsidRDefault="00F07247" w:rsidP="00F07247">
            <w:pPr>
              <w:pStyle w:val="Geenafstand"/>
              <w:rPr>
                <w:rFonts w:ascii="Arial" w:hAnsi="Arial" w:cs="Arial"/>
                <w:b/>
                <w:bCs/>
                <w:sz w:val="20"/>
                <w:szCs w:val="20"/>
              </w:rPr>
            </w:pPr>
            <w:r w:rsidRPr="00E66EBC">
              <w:rPr>
                <w:rFonts w:ascii="Arial" w:hAnsi="Arial" w:cs="Arial"/>
                <w:b/>
                <w:bCs/>
                <w:sz w:val="20"/>
                <w:szCs w:val="20"/>
              </w:rPr>
              <w:t xml:space="preserve">Behandeltermijnen van protocol G </w:t>
            </w:r>
          </w:p>
          <w:p w14:paraId="623810B5" w14:textId="0B20F6D2" w:rsidR="00F07247" w:rsidRPr="00E66EBC" w:rsidRDefault="00F07247" w:rsidP="00F07247">
            <w:pPr>
              <w:pStyle w:val="Geenafstand"/>
              <w:rPr>
                <w:rFonts w:ascii="Arial" w:hAnsi="Arial" w:cs="Arial"/>
                <w:sz w:val="20"/>
                <w:szCs w:val="20"/>
              </w:rPr>
            </w:pPr>
            <w:r w:rsidRPr="00E66EBC">
              <w:rPr>
                <w:rFonts w:ascii="Arial" w:hAnsi="Arial" w:cs="Arial"/>
                <w:sz w:val="20"/>
                <w:szCs w:val="20"/>
              </w:rPr>
              <w:t xml:space="preserve">De protocollen dienen te worden ingediend bij </w:t>
            </w:r>
            <w:r>
              <w:rPr>
                <w:rFonts w:ascii="Arial" w:hAnsi="Arial" w:cs="Arial"/>
                <w:sz w:val="20"/>
                <w:szCs w:val="20"/>
              </w:rPr>
              <w:t>het loket00055</w:t>
            </w:r>
            <w:r w:rsidRPr="00E66EBC">
              <w:rPr>
                <w:rFonts w:ascii="Arial" w:hAnsi="Arial" w:cs="Arial"/>
                <w:sz w:val="20"/>
                <w:szCs w:val="20"/>
              </w:rPr>
              <w:t xml:space="preserve"> van de</w:t>
            </w:r>
            <w:r>
              <w:rPr>
                <w:rFonts w:ascii="Arial" w:hAnsi="Arial" w:cs="Arial"/>
                <w:sz w:val="20"/>
                <w:szCs w:val="20"/>
              </w:rPr>
              <w:t>sbetreffende</w:t>
            </w:r>
            <w:r w:rsidRPr="00E66EBC">
              <w:rPr>
                <w:rFonts w:ascii="Arial" w:hAnsi="Arial" w:cs="Arial"/>
                <w:sz w:val="20"/>
                <w:szCs w:val="20"/>
              </w:rPr>
              <w:t xml:space="preserve"> regio</w:t>
            </w:r>
            <w:r>
              <w:rPr>
                <w:rFonts w:ascii="Arial" w:hAnsi="Arial" w:cs="Arial"/>
                <w:sz w:val="20"/>
                <w:szCs w:val="20"/>
              </w:rPr>
              <w:t>.</w:t>
            </w:r>
          </w:p>
          <w:p w14:paraId="1BE5E3E5" w14:textId="77777777" w:rsidR="00F07247" w:rsidRDefault="00F07247" w:rsidP="00F07247">
            <w:pPr>
              <w:pStyle w:val="Geenafstand"/>
              <w:rPr>
                <w:rFonts w:ascii="Arial" w:hAnsi="Arial" w:cs="Arial"/>
                <w:sz w:val="20"/>
                <w:szCs w:val="20"/>
              </w:rPr>
            </w:pPr>
            <w:r w:rsidRPr="00E66EBC">
              <w:rPr>
                <w:rFonts w:ascii="Arial" w:hAnsi="Arial" w:cs="Arial"/>
                <w:sz w:val="20"/>
                <w:szCs w:val="20"/>
              </w:rPr>
              <w:t xml:space="preserve">Voor protocol G geldt dat </w:t>
            </w:r>
            <w:r>
              <w:rPr>
                <w:rFonts w:ascii="Arial" w:hAnsi="Arial" w:cs="Arial"/>
                <w:sz w:val="20"/>
                <w:szCs w:val="20"/>
              </w:rPr>
              <w:t>minimaal zes</w:t>
            </w:r>
            <w:r w:rsidRPr="00E66EBC">
              <w:rPr>
                <w:rFonts w:ascii="Arial" w:hAnsi="Arial" w:cs="Arial"/>
                <w:sz w:val="20"/>
                <w:szCs w:val="20"/>
              </w:rPr>
              <w:t xml:space="preserve"> weken voorafgaand aan het werk een vooroverleg plaatsvindt. Het verslag van dit overleg leidt tot een protocol G. Deze wordt dan </w:t>
            </w:r>
            <w:r>
              <w:rPr>
                <w:rFonts w:ascii="Arial" w:hAnsi="Arial" w:cs="Arial"/>
                <w:sz w:val="20"/>
                <w:szCs w:val="20"/>
              </w:rPr>
              <w:t>vier</w:t>
            </w:r>
            <w:r w:rsidRPr="00E66EBC">
              <w:rPr>
                <w:rFonts w:ascii="Arial" w:hAnsi="Arial" w:cs="Arial"/>
                <w:sz w:val="20"/>
                <w:szCs w:val="20"/>
              </w:rPr>
              <w:t xml:space="preserve"> weken voorafgaand aan het werk ingediend en zal binnen</w:t>
            </w:r>
            <w:r>
              <w:rPr>
                <w:rFonts w:ascii="Arial" w:hAnsi="Arial" w:cs="Arial"/>
                <w:sz w:val="20"/>
                <w:szCs w:val="20"/>
              </w:rPr>
              <w:t xml:space="preserve"> twee</w:t>
            </w:r>
            <w:r w:rsidRPr="00E66EBC">
              <w:rPr>
                <w:rFonts w:ascii="Arial" w:hAnsi="Arial" w:cs="Arial"/>
                <w:sz w:val="20"/>
                <w:szCs w:val="20"/>
              </w:rPr>
              <w:t xml:space="preserve"> weken na indiening worden getekend.</w:t>
            </w:r>
          </w:p>
          <w:p w14:paraId="3B41DCC6" w14:textId="5D3B35F7" w:rsidR="00CF3980" w:rsidRPr="00160108" w:rsidRDefault="00CF3980" w:rsidP="00CF3980">
            <w:pPr>
              <w:pStyle w:val="Geenafstand"/>
              <w:rPr>
                <w:rFonts w:ascii="Arial" w:hAnsi="Arial" w:cs="Arial"/>
                <w:sz w:val="20"/>
                <w:szCs w:val="20"/>
              </w:rPr>
            </w:pPr>
          </w:p>
        </w:tc>
      </w:tr>
      <w:tr w:rsidR="00CF3980" w:rsidRPr="00022D8D" w14:paraId="1B17F656" w14:textId="77777777" w:rsidTr="1B38A2FF">
        <w:tc>
          <w:tcPr>
            <w:tcW w:w="1442" w:type="dxa"/>
            <w:shd w:val="clear" w:color="auto" w:fill="DFDFE8"/>
          </w:tcPr>
          <w:p w14:paraId="3F7F82A9" w14:textId="77777777" w:rsidR="00CF3980" w:rsidRDefault="00CF3980" w:rsidP="00CF3980">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11" behindDoc="0" locked="0" layoutInCell="1" allowOverlap="1" wp14:anchorId="2948E161" wp14:editId="733264FA">
                  <wp:simplePos x="0" y="0"/>
                  <wp:positionH relativeFrom="column">
                    <wp:posOffset>-54610</wp:posOffset>
                  </wp:positionH>
                  <wp:positionV relativeFrom="paragraph">
                    <wp:posOffset>-72390</wp:posOffset>
                  </wp:positionV>
                  <wp:extent cx="868680" cy="868680"/>
                  <wp:effectExtent l="0" t="0" r="0" b="0"/>
                  <wp:wrapNone/>
                  <wp:docPr id="263" name="Afbeelding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C45B79" w14:textId="77777777" w:rsidR="00CF3980" w:rsidRDefault="00CF3980" w:rsidP="00CF3980">
            <w:pPr>
              <w:pStyle w:val="Geenafstand"/>
              <w:rPr>
                <w:rFonts w:ascii="Arial" w:hAnsi="Arial" w:cs="Arial"/>
                <w:b/>
                <w:bCs/>
                <w:noProof/>
                <w:sz w:val="24"/>
                <w:szCs w:val="24"/>
              </w:rPr>
            </w:pPr>
          </w:p>
          <w:p w14:paraId="1CF5EEC6" w14:textId="77777777" w:rsidR="00CF3980" w:rsidRDefault="00CF3980" w:rsidP="00CF3980">
            <w:pPr>
              <w:pStyle w:val="Geenafstand"/>
              <w:rPr>
                <w:rFonts w:ascii="Arial" w:hAnsi="Arial" w:cs="Arial"/>
                <w:b/>
                <w:bCs/>
                <w:noProof/>
                <w:sz w:val="24"/>
                <w:szCs w:val="24"/>
              </w:rPr>
            </w:pPr>
          </w:p>
          <w:p w14:paraId="2850EFF1" w14:textId="2A565FD0" w:rsidR="00CF3980" w:rsidRDefault="00CF3980" w:rsidP="00CF3980">
            <w:pPr>
              <w:pStyle w:val="Geenafstand"/>
              <w:rPr>
                <w:rFonts w:ascii="Arial" w:hAnsi="Arial" w:cs="Arial"/>
                <w:b/>
                <w:bCs/>
                <w:noProof/>
                <w:sz w:val="24"/>
                <w:szCs w:val="24"/>
              </w:rPr>
            </w:pPr>
          </w:p>
        </w:tc>
        <w:tc>
          <w:tcPr>
            <w:tcW w:w="7574" w:type="dxa"/>
            <w:shd w:val="clear" w:color="auto" w:fill="D4E0C3"/>
          </w:tcPr>
          <w:p w14:paraId="4411A5C0" w14:textId="02D927F8" w:rsidR="00CF3980" w:rsidRPr="00F37C11" w:rsidRDefault="00CF3980" w:rsidP="00CF3980">
            <w:pPr>
              <w:pStyle w:val="Geenafstand"/>
              <w:rPr>
                <w:rFonts w:ascii="Arial" w:hAnsi="Arial" w:cs="Arial"/>
                <w:b/>
                <w:bCs/>
                <w:sz w:val="20"/>
                <w:szCs w:val="20"/>
              </w:rPr>
            </w:pPr>
            <w:r w:rsidRPr="00F37C11">
              <w:rPr>
                <w:rFonts w:ascii="Arial" w:hAnsi="Arial" w:cs="Arial"/>
                <w:b/>
                <w:bCs/>
                <w:sz w:val="20"/>
                <w:szCs w:val="20"/>
              </w:rPr>
              <w:t>Zij bespreken:</w:t>
            </w:r>
          </w:p>
          <w:p w14:paraId="66CEE72F" w14:textId="2B3DCDD8" w:rsidR="006C788B" w:rsidRPr="00E66EBC" w:rsidRDefault="00351438" w:rsidP="006C788B">
            <w:pPr>
              <w:pStyle w:val="Geenafstand"/>
              <w:numPr>
                <w:ilvl w:val="0"/>
                <w:numId w:val="5"/>
              </w:numPr>
              <w:ind w:left="284" w:hanging="284"/>
              <w:rPr>
                <w:rFonts w:ascii="Arial" w:hAnsi="Arial" w:cs="Arial"/>
                <w:sz w:val="20"/>
                <w:szCs w:val="20"/>
              </w:rPr>
            </w:pPr>
            <w:r>
              <w:rPr>
                <w:rFonts w:ascii="Arial" w:hAnsi="Arial" w:cs="Arial"/>
                <w:sz w:val="20"/>
                <w:szCs w:val="20"/>
              </w:rPr>
              <w:t xml:space="preserve">wijze van </w:t>
            </w:r>
            <w:r w:rsidR="009A747E">
              <w:rPr>
                <w:rFonts w:ascii="Arial" w:hAnsi="Arial" w:cs="Arial"/>
                <w:sz w:val="20"/>
                <w:szCs w:val="20"/>
              </w:rPr>
              <w:t>uitvoering en de consequenties voor regulier onderhoud</w:t>
            </w:r>
            <w:r w:rsidR="00E1704D">
              <w:rPr>
                <w:rFonts w:ascii="Arial" w:hAnsi="Arial" w:cs="Arial"/>
                <w:sz w:val="20"/>
                <w:szCs w:val="20"/>
              </w:rPr>
              <w:t>;</w:t>
            </w:r>
          </w:p>
          <w:p w14:paraId="6D733685" w14:textId="434F72DD" w:rsidR="009A747E" w:rsidRDefault="00E51C47" w:rsidP="006C788B">
            <w:pPr>
              <w:pStyle w:val="Geenafstand"/>
              <w:numPr>
                <w:ilvl w:val="0"/>
                <w:numId w:val="5"/>
              </w:numPr>
              <w:ind w:left="284" w:hanging="284"/>
              <w:rPr>
                <w:rFonts w:ascii="Arial" w:hAnsi="Arial" w:cs="Arial"/>
                <w:sz w:val="20"/>
                <w:szCs w:val="20"/>
              </w:rPr>
            </w:pPr>
            <w:r>
              <w:rPr>
                <w:rFonts w:ascii="Arial" w:hAnsi="Arial" w:cs="Arial"/>
                <w:sz w:val="20"/>
                <w:szCs w:val="20"/>
              </w:rPr>
              <w:t>o</w:t>
            </w:r>
            <w:r w:rsidR="00E1704D">
              <w:rPr>
                <w:rFonts w:ascii="Arial" w:hAnsi="Arial" w:cs="Arial"/>
                <w:sz w:val="20"/>
                <w:szCs w:val="20"/>
              </w:rPr>
              <w:t xml:space="preserve">f </w:t>
            </w:r>
            <w:r w:rsidR="009A747E">
              <w:rPr>
                <w:rFonts w:ascii="Arial" w:hAnsi="Arial" w:cs="Arial"/>
                <w:sz w:val="20"/>
                <w:szCs w:val="20"/>
              </w:rPr>
              <w:t>er voldoende invulling is gegeven aan veilige berijdbaarheid</w:t>
            </w:r>
            <w:r w:rsidR="00351438">
              <w:rPr>
                <w:rFonts w:ascii="Arial" w:hAnsi="Arial" w:cs="Arial"/>
                <w:sz w:val="20"/>
                <w:szCs w:val="20"/>
              </w:rPr>
              <w:t xml:space="preserve"> of veilige transfer</w:t>
            </w:r>
            <w:r>
              <w:rPr>
                <w:rFonts w:ascii="Arial" w:hAnsi="Arial" w:cs="Arial"/>
                <w:sz w:val="20"/>
                <w:szCs w:val="20"/>
              </w:rPr>
              <w:t>;</w:t>
            </w:r>
          </w:p>
          <w:p w14:paraId="13D39400" w14:textId="7D0EAC95" w:rsidR="009A747E" w:rsidRDefault="00351438" w:rsidP="006C788B">
            <w:pPr>
              <w:pStyle w:val="Geenafstand"/>
              <w:numPr>
                <w:ilvl w:val="0"/>
                <w:numId w:val="5"/>
              </w:numPr>
              <w:ind w:left="284" w:hanging="284"/>
              <w:rPr>
                <w:rFonts w:ascii="Arial" w:hAnsi="Arial" w:cs="Arial"/>
                <w:sz w:val="20"/>
                <w:szCs w:val="20"/>
              </w:rPr>
            </w:pPr>
            <w:r>
              <w:rPr>
                <w:rFonts w:ascii="Arial" w:hAnsi="Arial" w:cs="Arial"/>
                <w:sz w:val="20"/>
                <w:szCs w:val="20"/>
              </w:rPr>
              <w:t>beschikbaarheid van de infra voldoende geborgd is en wie storingsherstel pleegt</w:t>
            </w:r>
            <w:r w:rsidR="00E51C47">
              <w:rPr>
                <w:rFonts w:ascii="Arial" w:hAnsi="Arial" w:cs="Arial"/>
                <w:sz w:val="20"/>
                <w:szCs w:val="20"/>
              </w:rPr>
              <w:t>;</w:t>
            </w:r>
          </w:p>
          <w:p w14:paraId="55B6EB69" w14:textId="36FFDD85" w:rsidR="00351438" w:rsidRDefault="00E51C47" w:rsidP="006C788B">
            <w:pPr>
              <w:pStyle w:val="Geenafstand"/>
              <w:numPr>
                <w:ilvl w:val="0"/>
                <w:numId w:val="5"/>
              </w:numPr>
              <w:ind w:left="284" w:hanging="284"/>
              <w:rPr>
                <w:rFonts w:ascii="Arial" w:hAnsi="Arial" w:cs="Arial"/>
                <w:sz w:val="20"/>
                <w:szCs w:val="20"/>
              </w:rPr>
            </w:pPr>
            <w:r>
              <w:rPr>
                <w:rFonts w:ascii="Arial" w:hAnsi="Arial" w:cs="Arial"/>
                <w:sz w:val="20"/>
                <w:szCs w:val="20"/>
              </w:rPr>
              <w:t>h</w:t>
            </w:r>
            <w:r w:rsidR="00351438">
              <w:rPr>
                <w:rFonts w:ascii="Arial" w:hAnsi="Arial" w:cs="Arial"/>
                <w:sz w:val="20"/>
                <w:szCs w:val="20"/>
              </w:rPr>
              <w:t>oe de samenwerking gaat over nul-eindmetingen bij einde uitvoering van werk</w:t>
            </w:r>
            <w:r>
              <w:rPr>
                <w:rFonts w:ascii="Arial" w:hAnsi="Arial" w:cs="Arial"/>
                <w:sz w:val="20"/>
                <w:szCs w:val="20"/>
              </w:rPr>
              <w:t>;</w:t>
            </w:r>
          </w:p>
          <w:p w14:paraId="03D9F3CF" w14:textId="69B92239" w:rsidR="00351438" w:rsidRDefault="00E51C47" w:rsidP="006C788B">
            <w:pPr>
              <w:pStyle w:val="Geenafstand"/>
              <w:numPr>
                <w:ilvl w:val="0"/>
                <w:numId w:val="5"/>
              </w:numPr>
              <w:ind w:left="284" w:hanging="284"/>
              <w:rPr>
                <w:rFonts w:ascii="Arial" w:hAnsi="Arial" w:cs="Arial"/>
                <w:sz w:val="20"/>
                <w:szCs w:val="20"/>
              </w:rPr>
            </w:pPr>
            <w:r>
              <w:rPr>
                <w:rFonts w:ascii="Arial" w:hAnsi="Arial" w:cs="Arial"/>
                <w:sz w:val="20"/>
                <w:szCs w:val="20"/>
              </w:rPr>
              <w:t>o</w:t>
            </w:r>
            <w:r w:rsidR="00351438">
              <w:rPr>
                <w:rFonts w:ascii="Arial" w:hAnsi="Arial" w:cs="Arial"/>
                <w:sz w:val="20"/>
                <w:szCs w:val="20"/>
              </w:rPr>
              <w:t>f er wordt afgeweken van ontwerpvoorschriften en hoe er mee om te gaan</w:t>
            </w:r>
            <w:r w:rsidR="00404F8C">
              <w:rPr>
                <w:rFonts w:ascii="Arial" w:hAnsi="Arial" w:cs="Arial"/>
                <w:sz w:val="20"/>
                <w:szCs w:val="20"/>
              </w:rPr>
              <w:t>;</w:t>
            </w:r>
          </w:p>
          <w:p w14:paraId="1854F218" w14:textId="77777777" w:rsidR="00C93D18" w:rsidRDefault="00E51C47" w:rsidP="007935C6">
            <w:pPr>
              <w:pStyle w:val="Geenafstand"/>
              <w:numPr>
                <w:ilvl w:val="0"/>
                <w:numId w:val="5"/>
              </w:numPr>
              <w:ind w:left="284" w:hanging="284"/>
              <w:rPr>
                <w:rFonts w:ascii="Arial" w:hAnsi="Arial" w:cs="Arial"/>
                <w:sz w:val="20"/>
                <w:szCs w:val="20"/>
              </w:rPr>
            </w:pPr>
            <w:r w:rsidRPr="007935C6">
              <w:rPr>
                <w:rFonts w:ascii="Arial" w:hAnsi="Arial" w:cs="Arial"/>
                <w:sz w:val="20"/>
                <w:szCs w:val="20"/>
              </w:rPr>
              <w:t>h</w:t>
            </w:r>
            <w:r w:rsidR="00351438" w:rsidRPr="007935C6">
              <w:rPr>
                <w:rFonts w:ascii="Arial" w:hAnsi="Arial" w:cs="Arial"/>
                <w:sz w:val="20"/>
                <w:szCs w:val="20"/>
              </w:rPr>
              <w:t>oe om te gaan met na-werk en/of na-onderhoud</w:t>
            </w:r>
            <w:r w:rsidR="00C93D18">
              <w:rPr>
                <w:rFonts w:ascii="Arial" w:hAnsi="Arial" w:cs="Arial"/>
                <w:sz w:val="20"/>
                <w:szCs w:val="20"/>
              </w:rPr>
              <w:t>;</w:t>
            </w:r>
          </w:p>
          <w:p w14:paraId="1FF91547" w14:textId="547DA3B8" w:rsidR="00CF3980" w:rsidRDefault="00476680" w:rsidP="007935C6">
            <w:pPr>
              <w:pStyle w:val="Geenafstand"/>
              <w:numPr>
                <w:ilvl w:val="0"/>
                <w:numId w:val="5"/>
              </w:numPr>
              <w:ind w:left="284" w:hanging="284"/>
              <w:rPr>
                <w:rFonts w:ascii="Arial" w:hAnsi="Arial" w:cs="Arial"/>
                <w:sz w:val="20"/>
                <w:szCs w:val="20"/>
              </w:rPr>
            </w:pPr>
            <w:r>
              <w:rPr>
                <w:rFonts w:ascii="Arial" w:hAnsi="Arial" w:cs="Arial"/>
                <w:sz w:val="20"/>
                <w:szCs w:val="20"/>
              </w:rPr>
              <w:t>m</w:t>
            </w:r>
            <w:r w:rsidR="00351438" w:rsidRPr="007935C6">
              <w:rPr>
                <w:rFonts w:ascii="Arial" w:hAnsi="Arial" w:cs="Arial"/>
                <w:sz w:val="20"/>
                <w:szCs w:val="20"/>
              </w:rPr>
              <w:t>utanten op het PGO contract</w:t>
            </w:r>
            <w:r w:rsidR="00750206" w:rsidRPr="007935C6">
              <w:rPr>
                <w:rFonts w:ascii="Arial" w:hAnsi="Arial" w:cs="Arial"/>
                <w:sz w:val="20"/>
                <w:szCs w:val="20"/>
              </w:rPr>
              <w:t>.</w:t>
            </w:r>
          </w:p>
          <w:p w14:paraId="108D62E7" w14:textId="24E929E6" w:rsidR="007935C6" w:rsidRPr="007935C6" w:rsidRDefault="007935C6" w:rsidP="007935C6">
            <w:pPr>
              <w:pStyle w:val="Geenafstand"/>
              <w:rPr>
                <w:rFonts w:ascii="Arial" w:hAnsi="Arial" w:cs="Arial"/>
                <w:sz w:val="20"/>
                <w:szCs w:val="20"/>
              </w:rPr>
            </w:pPr>
          </w:p>
        </w:tc>
      </w:tr>
      <w:tr w:rsidR="00CF3980" w:rsidRPr="00022D8D" w14:paraId="0F8B50CB" w14:textId="77777777" w:rsidTr="1B38A2FF">
        <w:tc>
          <w:tcPr>
            <w:tcW w:w="1442" w:type="dxa"/>
            <w:tcBorders>
              <w:bottom w:val="nil"/>
            </w:tcBorders>
            <w:shd w:val="clear" w:color="auto" w:fill="DFDFE8"/>
          </w:tcPr>
          <w:p w14:paraId="75B2202F" w14:textId="77777777" w:rsidR="00CF3980" w:rsidRDefault="00CF3980" w:rsidP="00CF3980">
            <w:pPr>
              <w:pStyle w:val="Geenafstand"/>
              <w:jc w:val="right"/>
              <w:rPr>
                <w:rFonts w:ascii="Arial" w:hAnsi="Arial" w:cs="Arial"/>
                <w:b/>
                <w:bCs/>
                <w:sz w:val="20"/>
                <w:szCs w:val="20"/>
              </w:rPr>
            </w:pPr>
          </w:p>
          <w:p w14:paraId="20FA95EB" w14:textId="77777777" w:rsidR="00CF3980" w:rsidRDefault="00CF3980" w:rsidP="008154D6">
            <w:pPr>
              <w:pStyle w:val="Geenafstand"/>
              <w:rPr>
                <w:rFonts w:ascii="Arial" w:hAnsi="Arial" w:cs="Arial"/>
                <w:b/>
                <w:bCs/>
                <w:sz w:val="20"/>
                <w:szCs w:val="20"/>
              </w:rPr>
            </w:pPr>
          </w:p>
          <w:p w14:paraId="0152007C" w14:textId="1B0B70FF" w:rsidR="00CF3980" w:rsidRDefault="00CF3980" w:rsidP="00CF3980">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12" behindDoc="0" locked="0" layoutInCell="1" allowOverlap="1" wp14:anchorId="19383974" wp14:editId="38448643">
                  <wp:simplePos x="0" y="0"/>
                  <wp:positionH relativeFrom="margin">
                    <wp:posOffset>95885</wp:posOffset>
                  </wp:positionH>
                  <wp:positionV relativeFrom="paragraph">
                    <wp:posOffset>45926</wp:posOffset>
                  </wp:positionV>
                  <wp:extent cx="589394" cy="589394"/>
                  <wp:effectExtent l="0" t="0" r="0" b="1270"/>
                  <wp:wrapNone/>
                  <wp:docPr id="264" name="Graphic 264"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41E95436" w14:textId="77777777" w:rsidR="00CF3980" w:rsidRDefault="00CF3980" w:rsidP="00CF3980">
            <w:pPr>
              <w:pStyle w:val="Geenafstand"/>
              <w:rPr>
                <w:rFonts w:ascii="Arial" w:hAnsi="Arial" w:cs="Arial"/>
                <w:b/>
                <w:bCs/>
                <w:sz w:val="20"/>
                <w:szCs w:val="20"/>
              </w:rPr>
            </w:pPr>
          </w:p>
          <w:p w14:paraId="2F507A2E" w14:textId="77777777" w:rsidR="00CF3980" w:rsidRDefault="00CF3980" w:rsidP="00CF3980">
            <w:pPr>
              <w:pStyle w:val="Geenafstand"/>
              <w:rPr>
                <w:rFonts w:ascii="Arial" w:hAnsi="Arial" w:cs="Arial"/>
                <w:b/>
                <w:bCs/>
                <w:color w:val="C00000"/>
                <w:sz w:val="20"/>
                <w:szCs w:val="20"/>
              </w:rPr>
            </w:pPr>
          </w:p>
          <w:p w14:paraId="3D6BFE7E" w14:textId="77777777" w:rsidR="00CF3980" w:rsidRDefault="00CF3980" w:rsidP="00CF3980">
            <w:pPr>
              <w:pStyle w:val="Geenafstand"/>
              <w:rPr>
                <w:rFonts w:ascii="Arial" w:hAnsi="Arial" w:cs="Arial"/>
                <w:b/>
                <w:bCs/>
                <w:color w:val="C00000"/>
                <w:sz w:val="20"/>
                <w:szCs w:val="20"/>
              </w:rPr>
            </w:pPr>
          </w:p>
          <w:p w14:paraId="730F020F" w14:textId="2E09C9B0" w:rsidR="00CF3980" w:rsidRDefault="00CF3980" w:rsidP="00CF3980">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3A458503" w14:textId="064076AD" w:rsidR="008154D6" w:rsidRDefault="00CF3980" w:rsidP="00CF3980">
            <w:pPr>
              <w:pStyle w:val="Geenafstand"/>
              <w:rPr>
                <w:rFonts w:ascii="Arial" w:hAnsi="Arial" w:cs="Arial"/>
                <w:b/>
                <w:bCs/>
                <w:sz w:val="20"/>
                <w:szCs w:val="20"/>
              </w:rPr>
            </w:pPr>
            <w:r w:rsidRPr="004D7E8F">
              <w:rPr>
                <w:rFonts w:ascii="Arial" w:hAnsi="Arial" w:cs="Arial"/>
                <w:b/>
                <w:bCs/>
                <w:sz w:val="20"/>
                <w:szCs w:val="20"/>
              </w:rPr>
              <w:t>Resultaat</w:t>
            </w:r>
          </w:p>
          <w:p w14:paraId="7427815D" w14:textId="77777777" w:rsidR="00CF3980" w:rsidRPr="00674258" w:rsidRDefault="00CF3980" w:rsidP="00CF3980">
            <w:pPr>
              <w:pStyle w:val="Geenafstand"/>
              <w:rPr>
                <w:rFonts w:ascii="Arial" w:hAnsi="Arial" w:cs="Arial"/>
                <w:b/>
                <w:bCs/>
                <w:sz w:val="10"/>
                <w:szCs w:val="10"/>
              </w:rPr>
            </w:pPr>
            <w:r w:rsidRPr="00674258">
              <w:rPr>
                <w:rFonts w:ascii="Arial" w:hAnsi="Arial" w:cs="Arial"/>
                <w:b/>
                <w:bCs/>
                <w:sz w:val="20"/>
                <w:szCs w:val="20"/>
              </w:rPr>
              <w:t>Overzicht projectorganisatie uitvoering compleet</w:t>
            </w:r>
          </w:p>
          <w:p w14:paraId="2A9AD3BC" w14:textId="25284F3D" w:rsidR="00652115" w:rsidRDefault="00A7162B" w:rsidP="00652115">
            <w:pPr>
              <w:pStyle w:val="Geenafstand"/>
              <w:rPr>
                <w:rFonts w:ascii="Arial" w:hAnsi="Arial" w:cs="Arial"/>
                <w:sz w:val="20"/>
                <w:szCs w:val="20"/>
              </w:rPr>
            </w:pPr>
            <w:r>
              <w:rPr>
                <w:rFonts w:ascii="Arial" w:hAnsi="Arial" w:cs="Arial"/>
                <w:sz w:val="20"/>
                <w:szCs w:val="20"/>
              </w:rPr>
              <w:t>Hier</w:t>
            </w:r>
            <w:r w:rsidR="00652115" w:rsidRPr="00674258">
              <w:rPr>
                <w:rFonts w:ascii="Arial" w:hAnsi="Arial" w:cs="Arial"/>
                <w:sz w:val="20"/>
                <w:szCs w:val="20"/>
              </w:rPr>
              <w:t xml:space="preserve"> wordt een overzicht opgesteld van alle (relevante) betrokkenen bij de uitvoering van het werk en in welk contractgebied de werkzaamheden worden uitgevoerd. Dit overzicht is projectspecifiek in te vullen naar eigen inzicht, uiteraard in afspraak met beheer.</w:t>
            </w:r>
          </w:p>
          <w:p w14:paraId="10B98C05" w14:textId="77777777" w:rsidR="00652115" w:rsidRDefault="00652115" w:rsidP="00652115">
            <w:pPr>
              <w:pStyle w:val="Geenafstand"/>
              <w:rPr>
                <w:rFonts w:ascii="Arial" w:hAnsi="Arial" w:cs="Arial"/>
                <w:sz w:val="20"/>
                <w:szCs w:val="20"/>
              </w:rPr>
            </w:pPr>
          </w:p>
          <w:p w14:paraId="393D628D" w14:textId="03B37139" w:rsidR="00652115" w:rsidRDefault="00652115" w:rsidP="00652115">
            <w:pPr>
              <w:pStyle w:val="Geenafstand"/>
              <w:rPr>
                <w:rFonts w:ascii="Arial" w:hAnsi="Arial" w:cs="Arial"/>
                <w:sz w:val="20"/>
                <w:szCs w:val="20"/>
              </w:rPr>
            </w:pPr>
            <w:r>
              <w:rPr>
                <w:rFonts w:ascii="Arial" w:hAnsi="Arial" w:cs="Arial"/>
                <w:sz w:val="20"/>
                <w:szCs w:val="20"/>
              </w:rPr>
              <w:t>Tevens wordt vastgelegd wie vanuit bouwmanagement overleg heeft met de verantwoordelijke manager</w:t>
            </w:r>
            <w:r w:rsidR="00D90EF9">
              <w:rPr>
                <w:rFonts w:ascii="Arial" w:hAnsi="Arial" w:cs="Arial"/>
                <w:sz w:val="20"/>
                <w:szCs w:val="20"/>
              </w:rPr>
              <w:t>(</w:t>
            </w:r>
            <w:r>
              <w:rPr>
                <w:rFonts w:ascii="Arial" w:hAnsi="Arial" w:cs="Arial"/>
                <w:sz w:val="20"/>
                <w:szCs w:val="20"/>
              </w:rPr>
              <w:t>s</w:t>
            </w:r>
            <w:r w:rsidR="00D90EF9">
              <w:rPr>
                <w:rFonts w:ascii="Arial" w:hAnsi="Arial" w:cs="Arial"/>
                <w:sz w:val="20"/>
                <w:szCs w:val="20"/>
              </w:rPr>
              <w:t>)</w:t>
            </w:r>
            <w:r>
              <w:rPr>
                <w:rFonts w:ascii="Arial" w:hAnsi="Arial" w:cs="Arial"/>
                <w:sz w:val="20"/>
                <w:szCs w:val="20"/>
              </w:rPr>
              <w:t xml:space="preserve"> beheer en met welke regelmaat dit overleg plaatsvindt.</w:t>
            </w:r>
          </w:p>
          <w:p w14:paraId="7B1FD716" w14:textId="77777777" w:rsidR="00CF3980" w:rsidRPr="00350F9F" w:rsidRDefault="00CF3980" w:rsidP="00CF3980">
            <w:pPr>
              <w:pStyle w:val="Geenafstand"/>
              <w:rPr>
                <w:rFonts w:ascii="Arial" w:hAnsi="Arial" w:cs="Arial"/>
                <w:sz w:val="20"/>
                <w:szCs w:val="20"/>
              </w:rPr>
            </w:pPr>
          </w:p>
        </w:tc>
      </w:tr>
      <w:tr w:rsidR="00CF3980" w:rsidRPr="00022D8D" w14:paraId="222AC93D" w14:textId="77777777" w:rsidTr="1B38A2FF">
        <w:tc>
          <w:tcPr>
            <w:tcW w:w="1442" w:type="dxa"/>
            <w:tcBorders>
              <w:top w:val="nil"/>
              <w:bottom w:val="nil"/>
            </w:tcBorders>
            <w:shd w:val="clear" w:color="auto" w:fill="DFDFE8"/>
          </w:tcPr>
          <w:p w14:paraId="6EA74180" w14:textId="77777777" w:rsidR="00CF3980" w:rsidRPr="005C3A9B" w:rsidRDefault="00CF3980" w:rsidP="00CF3980">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658EF1B4" w14:textId="77777777"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Afspraken over uitvoering werk</w:t>
            </w:r>
            <w:r w:rsidR="0054759B">
              <w:rPr>
                <w:rFonts w:ascii="Arial" w:hAnsi="Arial" w:cs="Arial"/>
                <w:b/>
                <w:bCs/>
                <w:sz w:val="20"/>
                <w:szCs w:val="20"/>
              </w:rPr>
              <w:t xml:space="preserve"> project</w:t>
            </w:r>
          </w:p>
          <w:p w14:paraId="37DB7835" w14:textId="729C6CB8" w:rsidR="00960BFA" w:rsidRDefault="00960BFA" w:rsidP="00960BFA">
            <w:pPr>
              <w:pStyle w:val="Geenafstand"/>
              <w:numPr>
                <w:ilvl w:val="0"/>
                <w:numId w:val="5"/>
              </w:numPr>
              <w:ind w:left="284" w:hanging="284"/>
              <w:rPr>
                <w:rFonts w:ascii="Arial" w:hAnsi="Arial" w:cs="Arial"/>
                <w:sz w:val="20"/>
                <w:szCs w:val="20"/>
              </w:rPr>
            </w:pPr>
            <w:r>
              <w:rPr>
                <w:rFonts w:ascii="Arial" w:hAnsi="Arial" w:cs="Arial"/>
                <w:sz w:val="20"/>
                <w:szCs w:val="20"/>
              </w:rPr>
              <w:t>beschrijving van de werkzaamheden, die het project uitvoeren gaat. Het is van groot belang, dat hier omschreven wordt welke objecten het betreft, zodat voor de onderhoudsaannemer(s) duidelijk is voor welke objecten zij geen onderhoud hoeven te plegen. Dus geef niet aan: ‘Spoor tussen A en B’, maar: ‘Vervanging alle wissels tussen km X en km Y, incl. wisselsteller, maar excl. wisselverwarming’</w:t>
            </w:r>
            <w:r w:rsidR="00A85883">
              <w:rPr>
                <w:rFonts w:ascii="Arial" w:hAnsi="Arial" w:cs="Arial"/>
                <w:sz w:val="20"/>
                <w:szCs w:val="20"/>
              </w:rPr>
              <w:t>;</w:t>
            </w:r>
          </w:p>
          <w:p w14:paraId="799F5FB8" w14:textId="77777777" w:rsidR="00960BFA" w:rsidRPr="00674258" w:rsidRDefault="00960BFA" w:rsidP="00960BFA">
            <w:pPr>
              <w:pStyle w:val="Geenafstand"/>
              <w:numPr>
                <w:ilvl w:val="0"/>
                <w:numId w:val="5"/>
              </w:numPr>
              <w:ind w:left="284" w:hanging="284"/>
              <w:rPr>
                <w:rFonts w:ascii="Arial" w:hAnsi="Arial" w:cs="Arial"/>
                <w:sz w:val="20"/>
                <w:szCs w:val="20"/>
              </w:rPr>
            </w:pPr>
            <w:r w:rsidRPr="00674258">
              <w:rPr>
                <w:rFonts w:ascii="Arial" w:hAnsi="Arial" w:cs="Arial"/>
                <w:sz w:val="20"/>
                <w:szCs w:val="20"/>
              </w:rPr>
              <w:t>afspraken over de omvang van het bouwterrein en de raakvlakken met de omgeving</w:t>
            </w:r>
            <w:r>
              <w:rPr>
                <w:rFonts w:ascii="Arial" w:hAnsi="Arial" w:cs="Arial"/>
                <w:sz w:val="20"/>
                <w:szCs w:val="20"/>
              </w:rPr>
              <w:t>, incl. locatie van de bouwketen en materiaalopslag</w:t>
            </w:r>
            <w:r w:rsidRPr="00674258">
              <w:rPr>
                <w:rFonts w:ascii="Arial" w:hAnsi="Arial" w:cs="Arial"/>
                <w:sz w:val="20"/>
                <w:szCs w:val="20"/>
              </w:rPr>
              <w:t>;</w:t>
            </w:r>
          </w:p>
          <w:p w14:paraId="72280735" w14:textId="77777777" w:rsidR="00960BFA" w:rsidRPr="00674258" w:rsidRDefault="00960BFA" w:rsidP="00960BFA">
            <w:pPr>
              <w:pStyle w:val="Geenafstand"/>
              <w:numPr>
                <w:ilvl w:val="0"/>
                <w:numId w:val="5"/>
              </w:numPr>
              <w:ind w:left="284" w:hanging="284"/>
              <w:rPr>
                <w:rFonts w:ascii="Arial" w:hAnsi="Arial" w:cs="Arial"/>
                <w:sz w:val="20"/>
                <w:szCs w:val="20"/>
              </w:rPr>
            </w:pPr>
            <w:r w:rsidRPr="00674258">
              <w:rPr>
                <w:rFonts w:ascii="Arial" w:hAnsi="Arial" w:cs="Arial"/>
                <w:sz w:val="20"/>
                <w:szCs w:val="20"/>
              </w:rPr>
              <w:t>een planning waaruit blijkt wanneer de werkzaamheden plaatsvinden en zijn beëindigd</w:t>
            </w:r>
            <w:r>
              <w:rPr>
                <w:rFonts w:ascii="Arial" w:hAnsi="Arial" w:cs="Arial"/>
                <w:sz w:val="20"/>
                <w:szCs w:val="20"/>
              </w:rPr>
              <w:t>. Zowel voorbereidende werkzaamheden als nanachten zodat duidelijk is of er bijvoorbeeld nog restwerk afgerond wordt of dat de infra in één keer in dienst of in gebruik genomen wordt</w:t>
            </w:r>
            <w:r w:rsidRPr="00674258">
              <w:rPr>
                <w:rFonts w:ascii="Arial" w:hAnsi="Arial" w:cs="Arial"/>
                <w:sz w:val="20"/>
                <w:szCs w:val="20"/>
              </w:rPr>
              <w:t>;</w:t>
            </w:r>
          </w:p>
          <w:p w14:paraId="04A975B7" w14:textId="755FE8AE" w:rsidR="00CF3980" w:rsidRPr="00674258" w:rsidRDefault="00CF3980" w:rsidP="00CF3980">
            <w:pPr>
              <w:pStyle w:val="Geenafstand"/>
              <w:numPr>
                <w:ilvl w:val="0"/>
                <w:numId w:val="5"/>
              </w:numPr>
              <w:ind w:left="284" w:hanging="284"/>
              <w:rPr>
                <w:rFonts w:ascii="Arial" w:hAnsi="Arial" w:cs="Arial"/>
                <w:sz w:val="20"/>
                <w:szCs w:val="20"/>
              </w:rPr>
            </w:pPr>
            <w:r w:rsidRPr="00674258">
              <w:rPr>
                <w:rFonts w:ascii="Arial" w:hAnsi="Arial" w:cs="Arial"/>
                <w:sz w:val="20"/>
                <w:szCs w:val="20"/>
              </w:rPr>
              <w:t>een nulopname van het bouwterrein waarmee zowel de beheerder(s) als het project akkoord is (zijn alle relevante installaties hierin meegenomen</w:t>
            </w:r>
            <w:r w:rsidR="009C70D8">
              <w:rPr>
                <w:rFonts w:ascii="Arial" w:hAnsi="Arial" w:cs="Arial"/>
                <w:sz w:val="20"/>
                <w:szCs w:val="20"/>
              </w:rPr>
              <w:t xml:space="preserve"> en</w:t>
            </w:r>
            <w:r w:rsidRPr="00674258">
              <w:rPr>
                <w:rFonts w:ascii="Arial" w:hAnsi="Arial" w:cs="Arial"/>
                <w:sz w:val="20"/>
                <w:szCs w:val="20"/>
              </w:rPr>
              <w:t xml:space="preserve"> is het detailniveau in overeenstemming met het verwachtingspatroon van de partijen</w:t>
            </w:r>
            <w:r w:rsidR="00960BFA" w:rsidRPr="00674258">
              <w:rPr>
                <w:rFonts w:ascii="Arial" w:hAnsi="Arial" w:cs="Arial"/>
                <w:sz w:val="20"/>
                <w:szCs w:val="20"/>
              </w:rPr>
              <w:t>);</w:t>
            </w:r>
            <w:r w:rsidRPr="00674258">
              <w:rPr>
                <w:rFonts w:ascii="Arial" w:hAnsi="Arial" w:cs="Arial"/>
                <w:sz w:val="20"/>
                <w:szCs w:val="20"/>
              </w:rPr>
              <w:t xml:space="preserve"> Tevens omvat een nulmeting afspraken over </w:t>
            </w:r>
            <w:r w:rsidR="009C70D8">
              <w:rPr>
                <w:rFonts w:ascii="Arial" w:hAnsi="Arial" w:cs="Arial"/>
                <w:sz w:val="20"/>
                <w:szCs w:val="20"/>
              </w:rPr>
              <w:t xml:space="preserve">de </w:t>
            </w:r>
            <w:r w:rsidRPr="00674258">
              <w:rPr>
                <w:rFonts w:ascii="Arial" w:hAnsi="Arial" w:cs="Arial"/>
                <w:sz w:val="20"/>
                <w:szCs w:val="20"/>
              </w:rPr>
              <w:t>omgeving van</w:t>
            </w:r>
            <w:r w:rsidR="00246B21">
              <w:rPr>
                <w:rFonts w:ascii="Arial" w:hAnsi="Arial" w:cs="Arial"/>
                <w:sz w:val="20"/>
                <w:szCs w:val="20"/>
              </w:rPr>
              <w:t xml:space="preserve"> </w:t>
            </w:r>
            <w:r w:rsidR="009C70D8">
              <w:rPr>
                <w:rFonts w:ascii="Arial" w:hAnsi="Arial" w:cs="Arial"/>
                <w:sz w:val="20"/>
                <w:szCs w:val="20"/>
              </w:rPr>
              <w:t xml:space="preserve">het </w:t>
            </w:r>
            <w:r w:rsidRPr="00674258">
              <w:rPr>
                <w:rFonts w:ascii="Arial" w:hAnsi="Arial" w:cs="Arial"/>
                <w:sz w:val="20"/>
                <w:szCs w:val="20"/>
              </w:rPr>
              <w:t xml:space="preserve">bouwterrein. Denk hierbij aan een fotorapportage voor </w:t>
            </w:r>
            <w:r w:rsidR="00960BFA" w:rsidRPr="00674258">
              <w:rPr>
                <w:rFonts w:ascii="Arial" w:hAnsi="Arial" w:cs="Arial"/>
                <w:sz w:val="20"/>
                <w:szCs w:val="20"/>
              </w:rPr>
              <w:t>of</w:t>
            </w:r>
            <w:r w:rsidRPr="00674258">
              <w:rPr>
                <w:rFonts w:ascii="Arial" w:hAnsi="Arial" w:cs="Arial"/>
                <w:sz w:val="20"/>
                <w:szCs w:val="20"/>
              </w:rPr>
              <w:t xml:space="preserve"> na uitvoering van</w:t>
            </w:r>
            <w:r w:rsidR="001C5E74">
              <w:rPr>
                <w:rFonts w:ascii="Arial" w:hAnsi="Arial" w:cs="Arial"/>
                <w:sz w:val="20"/>
                <w:szCs w:val="20"/>
              </w:rPr>
              <w:t xml:space="preserve"> het</w:t>
            </w:r>
            <w:r w:rsidRPr="00674258">
              <w:rPr>
                <w:rFonts w:ascii="Arial" w:hAnsi="Arial" w:cs="Arial"/>
                <w:sz w:val="20"/>
                <w:szCs w:val="20"/>
              </w:rPr>
              <w:t xml:space="preserve"> project</w:t>
            </w:r>
            <w:r w:rsidR="00960BFA" w:rsidRPr="00674258">
              <w:rPr>
                <w:rFonts w:ascii="Arial" w:hAnsi="Arial" w:cs="Arial"/>
                <w:sz w:val="20"/>
                <w:szCs w:val="20"/>
              </w:rPr>
              <w:t xml:space="preserve">. </w:t>
            </w:r>
            <w:r w:rsidR="00960BFA">
              <w:rPr>
                <w:rFonts w:ascii="Arial" w:hAnsi="Arial" w:cs="Arial"/>
                <w:sz w:val="20"/>
                <w:szCs w:val="20"/>
              </w:rPr>
              <w:t xml:space="preserve">Maar ook meettrein gegevens zijn mogelijk of een 3D-puntenwolk. Vermeld tevens hoe </w:t>
            </w:r>
            <w:r w:rsidRPr="00674258">
              <w:rPr>
                <w:rFonts w:ascii="Arial" w:hAnsi="Arial" w:cs="Arial"/>
                <w:sz w:val="20"/>
                <w:szCs w:val="20"/>
              </w:rPr>
              <w:t>afspraken over hoe geconstateerde tekortkomingen uit de nulopname, bijbehorende documentatie en Infrastamdata worden gerepareerd of gecompenseerd</w:t>
            </w:r>
            <w:r w:rsidR="001C5E74">
              <w:rPr>
                <w:rFonts w:ascii="Arial" w:hAnsi="Arial" w:cs="Arial"/>
                <w:sz w:val="20"/>
                <w:szCs w:val="20"/>
              </w:rPr>
              <w:t xml:space="preserve"> (d</w:t>
            </w:r>
            <w:r w:rsidRPr="00674258">
              <w:rPr>
                <w:rFonts w:ascii="Arial" w:hAnsi="Arial" w:cs="Arial"/>
                <w:sz w:val="20"/>
                <w:szCs w:val="20"/>
              </w:rPr>
              <w:t>e reparatie/compensatie zelf valt buiten de scope van het project);</w:t>
            </w:r>
          </w:p>
          <w:p w14:paraId="7415B1E3" w14:textId="5B5F3F3E" w:rsidR="00CF3980" w:rsidRPr="00674258" w:rsidRDefault="00CF3980" w:rsidP="00CF3980">
            <w:pPr>
              <w:pStyle w:val="Geenafstand"/>
              <w:numPr>
                <w:ilvl w:val="0"/>
                <w:numId w:val="5"/>
              </w:numPr>
              <w:ind w:left="284" w:hanging="284"/>
              <w:rPr>
                <w:rFonts w:ascii="Arial" w:hAnsi="Arial" w:cs="Arial"/>
                <w:sz w:val="20"/>
                <w:szCs w:val="20"/>
              </w:rPr>
            </w:pPr>
            <w:r w:rsidRPr="00674258">
              <w:rPr>
                <w:rFonts w:ascii="Arial" w:hAnsi="Arial" w:cs="Arial"/>
                <w:sz w:val="20"/>
                <w:szCs w:val="20"/>
              </w:rPr>
              <w:t>afspraken over monitoring bij werkzaamheden die invloed hebben op de ligging van infra-objecten</w:t>
            </w:r>
            <w:r w:rsidR="009655F2">
              <w:rPr>
                <w:rFonts w:ascii="Arial" w:hAnsi="Arial" w:cs="Arial"/>
                <w:sz w:val="20"/>
                <w:szCs w:val="20"/>
              </w:rPr>
              <w:t>.</w:t>
            </w:r>
            <w:r w:rsidRPr="00674258">
              <w:rPr>
                <w:rFonts w:ascii="Arial" w:hAnsi="Arial" w:cs="Arial"/>
                <w:sz w:val="20"/>
                <w:szCs w:val="20"/>
              </w:rPr>
              <w:t xml:space="preserve"> Denk daarbij aan het</w:t>
            </w:r>
            <w:r w:rsidR="009655F2">
              <w:rPr>
                <w:rFonts w:ascii="Arial" w:hAnsi="Arial" w:cs="Arial"/>
                <w:sz w:val="20"/>
                <w:szCs w:val="20"/>
              </w:rPr>
              <w:t>:</w:t>
            </w:r>
            <w:r w:rsidRPr="00674258">
              <w:rPr>
                <w:rFonts w:ascii="Arial" w:hAnsi="Arial" w:cs="Arial"/>
                <w:sz w:val="20"/>
                <w:szCs w:val="20"/>
              </w:rPr>
              <w:t xml:space="preserve"> wie, hoe, wanneer en wat van de meting, de interpretatie van gegevens</w:t>
            </w:r>
            <w:r w:rsidR="00960BFA">
              <w:rPr>
                <w:rFonts w:ascii="Arial" w:hAnsi="Arial" w:cs="Arial"/>
                <w:sz w:val="20"/>
                <w:szCs w:val="20"/>
              </w:rPr>
              <w:t>,</w:t>
            </w:r>
            <w:r w:rsidR="00960BFA" w:rsidRPr="00674258">
              <w:rPr>
                <w:rFonts w:ascii="Arial" w:hAnsi="Arial" w:cs="Arial"/>
                <w:sz w:val="20"/>
                <w:szCs w:val="20"/>
              </w:rPr>
              <w:t xml:space="preserve"> de opvolging van afwijkingen</w:t>
            </w:r>
            <w:r w:rsidR="00960BFA">
              <w:rPr>
                <w:rFonts w:ascii="Arial" w:hAnsi="Arial" w:cs="Arial"/>
                <w:sz w:val="20"/>
                <w:szCs w:val="20"/>
              </w:rPr>
              <w:t xml:space="preserve"> en de wijze van communicatie bij geconstateerde tekortkomingen</w:t>
            </w:r>
            <w:r w:rsidR="00960BFA" w:rsidRPr="00674258">
              <w:rPr>
                <w:rFonts w:ascii="Arial" w:hAnsi="Arial" w:cs="Arial"/>
                <w:sz w:val="20"/>
                <w:szCs w:val="20"/>
              </w:rPr>
              <w:t>.</w:t>
            </w:r>
            <w:r w:rsidR="00960BFA">
              <w:rPr>
                <w:rFonts w:ascii="Arial" w:hAnsi="Arial" w:cs="Arial"/>
                <w:sz w:val="20"/>
                <w:szCs w:val="20"/>
              </w:rPr>
              <w:t xml:space="preserve"> Dit dient verwerkt te worden in een monitoringsplan, waarvan het plan eventuele monitoring aan spoor- of stationsinfra eerst ter goedkeuring aan de </w:t>
            </w:r>
            <w:r w:rsidR="0049648F">
              <w:rPr>
                <w:rFonts w:ascii="Arial" w:hAnsi="Arial" w:cs="Arial"/>
                <w:sz w:val="20"/>
                <w:szCs w:val="20"/>
              </w:rPr>
              <w:t>beheerder</w:t>
            </w:r>
            <w:r w:rsidR="00960BFA">
              <w:rPr>
                <w:rFonts w:ascii="Arial" w:hAnsi="Arial" w:cs="Arial"/>
                <w:sz w:val="20"/>
                <w:szCs w:val="20"/>
              </w:rPr>
              <w:t xml:space="preserve"> voorgelegd dient te worden</w:t>
            </w:r>
            <w:r w:rsidR="009655F2">
              <w:rPr>
                <w:rFonts w:ascii="Arial" w:hAnsi="Arial" w:cs="Arial"/>
                <w:sz w:val="20"/>
                <w:szCs w:val="20"/>
              </w:rPr>
              <w:t>;</w:t>
            </w:r>
          </w:p>
          <w:p w14:paraId="7F564B72" w14:textId="576F4982" w:rsidR="00960BFA" w:rsidRPr="00022D8D" w:rsidRDefault="009655F2" w:rsidP="00960BFA">
            <w:pPr>
              <w:pStyle w:val="Geenafstand"/>
              <w:numPr>
                <w:ilvl w:val="0"/>
                <w:numId w:val="5"/>
              </w:numPr>
              <w:ind w:left="284" w:hanging="284"/>
              <w:rPr>
                <w:rFonts w:ascii="Arial" w:hAnsi="Arial" w:cs="Arial"/>
                <w:sz w:val="20"/>
                <w:szCs w:val="20"/>
              </w:rPr>
            </w:pPr>
            <w:r>
              <w:rPr>
                <w:rFonts w:ascii="Arial" w:hAnsi="Arial" w:cs="Arial"/>
                <w:sz w:val="20"/>
                <w:szCs w:val="20"/>
              </w:rPr>
              <w:t>e</w:t>
            </w:r>
            <w:r w:rsidR="00960BFA">
              <w:rPr>
                <w:rFonts w:ascii="Arial" w:hAnsi="Arial" w:cs="Arial"/>
                <w:sz w:val="20"/>
                <w:szCs w:val="20"/>
              </w:rPr>
              <w:t>ventuele seizoensinvloeden, zoals wintermaatregelen (denk aan in exploitatie houden van bijvoorbeeld de wisselverwarming) of zomermaatregelen (ter voorkoming van spoorspattingen).</w:t>
            </w:r>
          </w:p>
          <w:p w14:paraId="2E9EEE5A" w14:textId="1EC7BF20" w:rsidR="00CF3980" w:rsidRPr="00674258" w:rsidRDefault="00CF3980" w:rsidP="00CF3980">
            <w:pPr>
              <w:pStyle w:val="Geenafstand"/>
              <w:rPr>
                <w:rFonts w:ascii="Arial" w:hAnsi="Arial" w:cs="Arial"/>
                <w:sz w:val="20"/>
                <w:szCs w:val="20"/>
              </w:rPr>
            </w:pPr>
          </w:p>
        </w:tc>
      </w:tr>
      <w:tr w:rsidR="00CF3980" w:rsidRPr="00022D8D" w14:paraId="2B5F8307" w14:textId="77777777" w:rsidTr="1B38A2FF">
        <w:tc>
          <w:tcPr>
            <w:tcW w:w="1442" w:type="dxa"/>
            <w:tcBorders>
              <w:top w:val="nil"/>
              <w:bottom w:val="nil"/>
            </w:tcBorders>
            <w:shd w:val="clear" w:color="auto" w:fill="DFDFE8"/>
          </w:tcPr>
          <w:p w14:paraId="0A70C1E6" w14:textId="2F438C96" w:rsidR="00CF3980" w:rsidRDefault="00CF3980" w:rsidP="00CF3980">
            <w:pPr>
              <w:pStyle w:val="Geenafstand"/>
              <w:rPr>
                <w:rFonts w:ascii="Arial" w:hAnsi="Arial" w:cs="Arial"/>
                <w:b/>
                <w:bCs/>
                <w:noProof/>
                <w:sz w:val="20"/>
                <w:szCs w:val="20"/>
              </w:rPr>
            </w:pPr>
          </w:p>
          <w:p w14:paraId="5E76FB21" w14:textId="69613048"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t xml:space="preserve"> 3.</w:t>
            </w:r>
          </w:p>
        </w:tc>
        <w:tc>
          <w:tcPr>
            <w:tcW w:w="7574" w:type="dxa"/>
            <w:shd w:val="clear" w:color="auto" w:fill="D4E0C3"/>
          </w:tcPr>
          <w:p w14:paraId="0E02427E" w14:textId="77777777"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Afspraken over verantwoordelijkheden tijdens de uitvoering</w:t>
            </w:r>
          </w:p>
          <w:p w14:paraId="07BD8331" w14:textId="29265FB0" w:rsidR="004D7F43" w:rsidRPr="00674258" w:rsidRDefault="004D7F43" w:rsidP="004D7F43">
            <w:pPr>
              <w:pStyle w:val="Geenafstand"/>
              <w:rPr>
                <w:rFonts w:ascii="Arial" w:hAnsi="Arial" w:cs="Arial"/>
                <w:sz w:val="20"/>
                <w:szCs w:val="20"/>
              </w:rPr>
            </w:pPr>
            <w:r w:rsidRPr="00674258">
              <w:rPr>
                <w:rFonts w:ascii="Arial" w:hAnsi="Arial" w:cs="Arial"/>
                <w:sz w:val="20"/>
                <w:szCs w:val="20"/>
              </w:rPr>
              <w:t xml:space="preserve">Afspraken over de verdeling van de verantwoordelijkheden tussen de </w:t>
            </w:r>
            <w:r w:rsidR="0049648F">
              <w:rPr>
                <w:rFonts w:ascii="Arial" w:hAnsi="Arial" w:cs="Arial"/>
                <w:sz w:val="20"/>
                <w:szCs w:val="20"/>
              </w:rPr>
              <w:t>beheerder</w:t>
            </w:r>
            <w:r w:rsidRPr="00674258">
              <w:rPr>
                <w:rFonts w:ascii="Arial" w:hAnsi="Arial" w:cs="Arial"/>
                <w:sz w:val="20"/>
                <w:szCs w:val="20"/>
              </w:rPr>
              <w:t xml:space="preserve"> en de bouwmanager tijdens de uitvoering van het project. Zij betrekken de </w:t>
            </w:r>
            <w:r>
              <w:rPr>
                <w:rFonts w:ascii="Arial" w:hAnsi="Arial" w:cs="Arial"/>
                <w:sz w:val="20"/>
                <w:szCs w:val="20"/>
              </w:rPr>
              <w:t>onderhoudsaannemer</w:t>
            </w:r>
            <w:r w:rsidRPr="00674258">
              <w:rPr>
                <w:rFonts w:ascii="Arial" w:hAnsi="Arial" w:cs="Arial"/>
                <w:sz w:val="20"/>
                <w:szCs w:val="20"/>
              </w:rPr>
              <w:t xml:space="preserve"> </w:t>
            </w:r>
            <w:r>
              <w:rPr>
                <w:rFonts w:ascii="Arial" w:hAnsi="Arial" w:cs="Arial"/>
                <w:sz w:val="20"/>
                <w:szCs w:val="20"/>
              </w:rPr>
              <w:t xml:space="preserve">(OHA) </w:t>
            </w:r>
            <w:r w:rsidRPr="00674258">
              <w:rPr>
                <w:rFonts w:ascii="Arial" w:hAnsi="Arial" w:cs="Arial"/>
                <w:sz w:val="20"/>
                <w:szCs w:val="20"/>
              </w:rPr>
              <w:t>en de projectaannemer (ON) bij deze afspraken, die vooral gaan over zaken als functieherstel, onderhoud en het calamiteitenscenario. In principe is de OHA leidend aannemer voor alle systemen</w:t>
            </w:r>
            <w:r>
              <w:rPr>
                <w:rFonts w:ascii="Arial" w:hAnsi="Arial" w:cs="Arial"/>
                <w:sz w:val="20"/>
                <w:szCs w:val="20"/>
              </w:rPr>
              <w:t xml:space="preserve"> die in dienst zijn</w:t>
            </w:r>
            <w:r w:rsidRPr="00674258">
              <w:rPr>
                <w:rFonts w:ascii="Arial" w:hAnsi="Arial" w:cs="Arial"/>
                <w:sz w:val="20"/>
                <w:szCs w:val="20"/>
              </w:rPr>
              <w:t>. Bij stationsprojecten informeert het project de storingsorganisatie van de NS over de uitvoering van werkzaamheden.</w:t>
            </w:r>
          </w:p>
          <w:p w14:paraId="0C5E90BF" w14:textId="77777777" w:rsidR="004D7F43" w:rsidRDefault="004D7F43" w:rsidP="004D7F43">
            <w:pPr>
              <w:pStyle w:val="Geenafstand"/>
              <w:rPr>
                <w:rFonts w:ascii="Arial" w:hAnsi="Arial" w:cs="Arial"/>
                <w:sz w:val="20"/>
                <w:szCs w:val="20"/>
              </w:rPr>
            </w:pPr>
          </w:p>
          <w:p w14:paraId="22E3ADBB" w14:textId="77777777" w:rsidR="004D7F43" w:rsidRPr="00674258" w:rsidRDefault="004D7F43" w:rsidP="004D7F43">
            <w:pPr>
              <w:pStyle w:val="Geenafstand"/>
              <w:rPr>
                <w:rFonts w:ascii="Arial" w:hAnsi="Arial" w:cs="Arial"/>
                <w:b/>
                <w:bCs/>
                <w:sz w:val="20"/>
                <w:szCs w:val="20"/>
              </w:rPr>
            </w:pPr>
            <w:r w:rsidRPr="00674258">
              <w:rPr>
                <w:rFonts w:ascii="Arial" w:hAnsi="Arial" w:cs="Arial"/>
                <w:b/>
                <w:bCs/>
                <w:sz w:val="20"/>
                <w:szCs w:val="20"/>
              </w:rPr>
              <w:t>Functieherstel tijdens de uitvoering</w:t>
            </w:r>
          </w:p>
          <w:p w14:paraId="138C9735" w14:textId="77777777" w:rsidR="00CF3980" w:rsidRPr="00674258" w:rsidRDefault="00CF3980" w:rsidP="00CF3980">
            <w:pPr>
              <w:pStyle w:val="Geenafstand"/>
              <w:rPr>
                <w:rFonts w:ascii="Arial" w:hAnsi="Arial" w:cs="Arial"/>
                <w:sz w:val="20"/>
                <w:szCs w:val="20"/>
              </w:rPr>
            </w:pPr>
            <w:r w:rsidRPr="00674258">
              <w:rPr>
                <w:rFonts w:ascii="Arial" w:hAnsi="Arial" w:cs="Arial"/>
                <w:sz w:val="20"/>
                <w:szCs w:val="20"/>
              </w:rPr>
              <w:t>Afspraken over de procedure voor functieherstel aan infrastructuur die in dienst is</w:t>
            </w:r>
            <w:r>
              <w:rPr>
                <w:rFonts w:ascii="Arial" w:hAnsi="Arial" w:cs="Arial"/>
                <w:sz w:val="20"/>
                <w:szCs w:val="20"/>
              </w:rPr>
              <w:t xml:space="preserve"> </w:t>
            </w:r>
            <w:r w:rsidRPr="00674258">
              <w:rPr>
                <w:rFonts w:ascii="Arial" w:hAnsi="Arial" w:cs="Arial"/>
                <w:sz w:val="20"/>
                <w:szCs w:val="20"/>
              </w:rPr>
              <w:t>en over de afhandeling van schades.</w:t>
            </w:r>
          </w:p>
          <w:p w14:paraId="13918F8B" w14:textId="77777777" w:rsidR="00CF3980" w:rsidRDefault="00CF3980" w:rsidP="00CF3980">
            <w:pPr>
              <w:pStyle w:val="Geenafstand"/>
              <w:rPr>
                <w:rFonts w:ascii="Arial" w:hAnsi="Arial" w:cs="Arial"/>
                <w:b/>
                <w:bCs/>
                <w:sz w:val="20"/>
                <w:szCs w:val="20"/>
              </w:rPr>
            </w:pPr>
          </w:p>
          <w:p w14:paraId="523C7F51" w14:textId="77777777"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Calamiteitenscenario</w:t>
            </w:r>
          </w:p>
          <w:p w14:paraId="0D583C24" w14:textId="7D4AF7C0" w:rsidR="00CF3980" w:rsidRDefault="00CF3980" w:rsidP="00CF3980">
            <w:pPr>
              <w:pStyle w:val="Geenafstand"/>
              <w:rPr>
                <w:rFonts w:ascii="Arial" w:hAnsi="Arial" w:cs="Arial"/>
                <w:sz w:val="20"/>
                <w:szCs w:val="20"/>
              </w:rPr>
            </w:pPr>
            <w:r w:rsidRPr="00674258">
              <w:rPr>
                <w:rFonts w:ascii="Arial" w:hAnsi="Arial" w:cs="Arial"/>
                <w:sz w:val="20"/>
                <w:szCs w:val="20"/>
              </w:rPr>
              <w:t>Afspraken over het calamiteitenscenario ten tijde van uitvoering van het project.</w:t>
            </w:r>
            <w:r>
              <w:rPr>
                <w:rFonts w:ascii="Arial" w:hAnsi="Arial" w:cs="Arial"/>
                <w:sz w:val="20"/>
                <w:szCs w:val="20"/>
              </w:rPr>
              <w:t xml:space="preserve"> </w:t>
            </w:r>
            <w:r w:rsidRPr="00674258">
              <w:rPr>
                <w:rFonts w:ascii="Arial" w:hAnsi="Arial" w:cs="Arial"/>
                <w:sz w:val="20"/>
                <w:szCs w:val="20"/>
              </w:rPr>
              <w:t>Uitgangspunt is dat de staande organisatie gebruikt wordt tijdens calamiteiten, dus het is van belang om de beschikbaarheid van sleutelfiguren en hun vervangers vast te stellen en de aannemers van het scenario op de hoogte te stellen.</w:t>
            </w:r>
            <w:r w:rsidR="004D7F43">
              <w:rPr>
                <w:rFonts w:ascii="Arial" w:hAnsi="Arial" w:cs="Arial"/>
                <w:sz w:val="20"/>
                <w:szCs w:val="20"/>
              </w:rPr>
              <w:t xml:space="preserve"> Vastlegging geschiedt doorgaans in het V&amp;G-</w:t>
            </w:r>
            <w:r w:rsidR="004018D9">
              <w:rPr>
                <w:rFonts w:ascii="Arial" w:hAnsi="Arial" w:cs="Arial"/>
                <w:sz w:val="20"/>
                <w:szCs w:val="20"/>
                <w:u w:val="single"/>
              </w:rPr>
              <w:t>U</w:t>
            </w:r>
            <w:r w:rsidR="004D7F43">
              <w:rPr>
                <w:rFonts w:ascii="Arial" w:hAnsi="Arial" w:cs="Arial"/>
                <w:sz w:val="20"/>
                <w:szCs w:val="20"/>
              </w:rPr>
              <w:t>-plan of in een verbijzonderd Calamiteitenplan.</w:t>
            </w:r>
          </w:p>
          <w:p w14:paraId="0DE53E09" w14:textId="77777777" w:rsidR="00217670" w:rsidRDefault="00217670" w:rsidP="00CF3980">
            <w:pPr>
              <w:pStyle w:val="Geenafstand"/>
              <w:rPr>
                <w:rFonts w:ascii="Arial" w:hAnsi="Arial" w:cs="Arial"/>
                <w:sz w:val="20"/>
                <w:szCs w:val="20"/>
              </w:rPr>
            </w:pPr>
          </w:p>
          <w:p w14:paraId="0D07F378" w14:textId="77777777"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Onderhoud tijdens de uitvoering</w:t>
            </w:r>
          </w:p>
          <w:p w14:paraId="0513F387" w14:textId="0333E301" w:rsidR="00CF3980" w:rsidRDefault="0069657B" w:rsidP="00CF3980">
            <w:pPr>
              <w:pStyle w:val="Geenafstand"/>
              <w:rPr>
                <w:rFonts w:ascii="Arial" w:hAnsi="Arial" w:cs="Arial"/>
                <w:sz w:val="20"/>
                <w:szCs w:val="20"/>
              </w:rPr>
            </w:pPr>
            <w:r w:rsidRPr="0069657B">
              <w:rPr>
                <w:rFonts w:ascii="Arial" w:hAnsi="Arial" w:cs="Arial"/>
                <w:sz w:val="20"/>
                <w:szCs w:val="20"/>
              </w:rPr>
              <w:t xml:space="preserve">Afspraken over de uitvoering van onderhouds en/of herstel werkzaamheden van infra en stations die binnen het overgedragen bouwgebied in dienst </w:t>
            </w:r>
            <w:r w:rsidR="00DC47BD">
              <w:rPr>
                <w:rFonts w:ascii="Arial" w:hAnsi="Arial" w:cs="Arial"/>
                <w:sz w:val="20"/>
                <w:szCs w:val="20"/>
              </w:rPr>
              <w:t xml:space="preserve">zijn of </w:t>
            </w:r>
            <w:r w:rsidRPr="0069657B">
              <w:rPr>
                <w:rFonts w:ascii="Arial" w:hAnsi="Arial" w:cs="Arial"/>
                <w:sz w:val="20"/>
                <w:szCs w:val="20"/>
              </w:rPr>
              <w:t>blijven.</w:t>
            </w:r>
            <w:r w:rsidR="0C68C8F6" w:rsidRPr="1B38A2FF">
              <w:rPr>
                <w:rFonts w:ascii="Arial" w:hAnsi="Arial" w:cs="Arial"/>
                <w:sz w:val="20"/>
                <w:szCs w:val="20"/>
              </w:rPr>
              <w:t xml:space="preserve"> Ook wordt vastgelegd hoe wordt omgegaan met de infra/</w:t>
            </w:r>
            <w:r w:rsidR="00EA4989">
              <w:rPr>
                <w:rFonts w:ascii="Arial" w:hAnsi="Arial" w:cs="Arial"/>
                <w:sz w:val="20"/>
                <w:szCs w:val="20"/>
              </w:rPr>
              <w:t xml:space="preserve"> het </w:t>
            </w:r>
            <w:r w:rsidR="0C68C8F6" w:rsidRPr="1B38A2FF">
              <w:rPr>
                <w:rFonts w:ascii="Arial" w:hAnsi="Arial" w:cs="Arial"/>
                <w:sz w:val="20"/>
                <w:szCs w:val="20"/>
              </w:rPr>
              <w:t>station waarvan bij de nulmeting is vastgesteld dat deze niet aan de OVS voldoet.</w:t>
            </w:r>
          </w:p>
          <w:p w14:paraId="6972269B" w14:textId="77777777" w:rsidR="00CF3980" w:rsidRPr="00674258" w:rsidRDefault="00CF3980" w:rsidP="00CF3980">
            <w:pPr>
              <w:pStyle w:val="Geenafstand"/>
              <w:rPr>
                <w:rFonts w:ascii="Arial" w:hAnsi="Arial" w:cs="Arial"/>
                <w:sz w:val="20"/>
                <w:szCs w:val="20"/>
              </w:rPr>
            </w:pPr>
          </w:p>
          <w:p w14:paraId="5B3FFAB9" w14:textId="77777777" w:rsidR="004D7F43" w:rsidRDefault="004D7F43" w:rsidP="004D7F43">
            <w:pPr>
              <w:pStyle w:val="Geenafstand"/>
              <w:rPr>
                <w:rFonts w:ascii="Arial" w:hAnsi="Arial" w:cs="Arial"/>
                <w:b/>
                <w:bCs/>
                <w:sz w:val="20"/>
                <w:szCs w:val="20"/>
              </w:rPr>
            </w:pPr>
            <w:r>
              <w:rPr>
                <w:rFonts w:ascii="Arial" w:hAnsi="Arial" w:cs="Arial"/>
                <w:b/>
                <w:bCs/>
                <w:sz w:val="20"/>
                <w:szCs w:val="20"/>
              </w:rPr>
              <w:t>Extra schouw</w:t>
            </w:r>
          </w:p>
          <w:p w14:paraId="4082730F" w14:textId="7347F66C" w:rsidR="004D7F43" w:rsidRPr="00D04C31" w:rsidRDefault="004D7F43" w:rsidP="004D7F43">
            <w:pPr>
              <w:pStyle w:val="Geenafstand"/>
              <w:rPr>
                <w:rFonts w:ascii="Arial" w:hAnsi="Arial" w:cs="Arial"/>
                <w:sz w:val="20"/>
                <w:szCs w:val="20"/>
              </w:rPr>
            </w:pPr>
            <w:r>
              <w:rPr>
                <w:rFonts w:ascii="Arial" w:hAnsi="Arial" w:cs="Arial"/>
                <w:sz w:val="20"/>
                <w:szCs w:val="20"/>
              </w:rPr>
              <w:t xml:space="preserve">Indien de </w:t>
            </w:r>
            <w:r w:rsidR="0049648F">
              <w:rPr>
                <w:rFonts w:ascii="Arial" w:hAnsi="Arial" w:cs="Arial"/>
                <w:sz w:val="20"/>
                <w:szCs w:val="20"/>
              </w:rPr>
              <w:t>beheerder</w:t>
            </w:r>
            <w:r>
              <w:rPr>
                <w:rFonts w:ascii="Arial" w:hAnsi="Arial" w:cs="Arial"/>
                <w:sz w:val="20"/>
                <w:szCs w:val="20"/>
              </w:rPr>
              <w:t xml:space="preserve"> extra schouwactiviteiten vanuit het project nodig acht op bepaalde objecten gedurende de uitvoering van het werk, dan kunnen hier de betreffende afspraken vermeld worden.</w:t>
            </w:r>
          </w:p>
          <w:p w14:paraId="6784D6D8" w14:textId="77777777" w:rsidR="004D7F43" w:rsidRDefault="004D7F43" w:rsidP="004D7F43">
            <w:pPr>
              <w:pStyle w:val="Geenafstand"/>
              <w:rPr>
                <w:rFonts w:ascii="Arial" w:hAnsi="Arial" w:cs="Arial"/>
                <w:b/>
                <w:bCs/>
                <w:sz w:val="20"/>
                <w:szCs w:val="20"/>
              </w:rPr>
            </w:pPr>
          </w:p>
          <w:p w14:paraId="6E3318D9" w14:textId="77777777" w:rsidR="004D7F43" w:rsidRPr="00674258" w:rsidRDefault="004D7F43" w:rsidP="004D7F43">
            <w:pPr>
              <w:pStyle w:val="Geenafstand"/>
              <w:rPr>
                <w:rFonts w:ascii="Arial" w:hAnsi="Arial" w:cs="Arial"/>
                <w:b/>
                <w:bCs/>
                <w:sz w:val="20"/>
                <w:szCs w:val="20"/>
              </w:rPr>
            </w:pPr>
            <w:r w:rsidRPr="00674258">
              <w:rPr>
                <w:rFonts w:ascii="Arial" w:hAnsi="Arial" w:cs="Arial"/>
                <w:b/>
                <w:bCs/>
                <w:sz w:val="20"/>
                <w:szCs w:val="20"/>
              </w:rPr>
              <w:t>Oplevering</w:t>
            </w:r>
          </w:p>
          <w:p w14:paraId="394D2AC1" w14:textId="77777777" w:rsidR="004D7F43" w:rsidRDefault="409DBB87" w:rsidP="004D7F43">
            <w:pPr>
              <w:pStyle w:val="Geenafstand"/>
              <w:rPr>
                <w:rFonts w:ascii="Arial" w:hAnsi="Arial" w:cs="Arial"/>
                <w:sz w:val="20"/>
                <w:szCs w:val="20"/>
              </w:rPr>
            </w:pPr>
            <w:r w:rsidRPr="1B38A2FF">
              <w:rPr>
                <w:rFonts w:ascii="Arial" w:hAnsi="Arial" w:cs="Arial"/>
                <w:sz w:val="20"/>
                <w:szCs w:val="20"/>
              </w:rPr>
              <w:t>Hier worden afspraken gemaakt over het aantal keer dat het project werkzaamheden in beheer geeft: de zogenaamde deelopleveringen. Daarnaast kunnen specifieke afspraken worden gemaakt over hoe en wanneer oplevermomenten worden afgesproken en wie hier aan deelnemen.</w:t>
            </w:r>
          </w:p>
          <w:p w14:paraId="7DFFAB6C" w14:textId="77777777" w:rsidR="007945E8" w:rsidRDefault="007945E8" w:rsidP="004D7F43">
            <w:pPr>
              <w:pStyle w:val="Geenafstand"/>
              <w:rPr>
                <w:rFonts w:ascii="Arial" w:hAnsi="Arial" w:cs="Arial"/>
                <w:sz w:val="20"/>
                <w:szCs w:val="20"/>
              </w:rPr>
            </w:pPr>
          </w:p>
          <w:p w14:paraId="7526107C" w14:textId="77777777" w:rsidR="004D7F43" w:rsidRPr="00D04C31" w:rsidRDefault="409DBB87" w:rsidP="004D7F43">
            <w:pPr>
              <w:pStyle w:val="Geenafstand"/>
              <w:rPr>
                <w:rFonts w:ascii="Arial" w:hAnsi="Arial" w:cs="Arial"/>
                <w:b/>
                <w:bCs/>
                <w:sz w:val="20"/>
                <w:szCs w:val="20"/>
              </w:rPr>
            </w:pPr>
            <w:r w:rsidRPr="1B38A2FF">
              <w:rPr>
                <w:rFonts w:ascii="Arial" w:hAnsi="Arial" w:cs="Arial"/>
                <w:b/>
                <w:bCs/>
                <w:sz w:val="20"/>
                <w:szCs w:val="20"/>
              </w:rPr>
              <w:t>Vergunningen</w:t>
            </w:r>
          </w:p>
          <w:p w14:paraId="50536D31" w14:textId="5F714882" w:rsidR="004D7F43" w:rsidRDefault="13987CA7" w:rsidP="004D7F43">
            <w:pPr>
              <w:pStyle w:val="Geenafstand"/>
              <w:rPr>
                <w:rFonts w:ascii="Arial" w:hAnsi="Arial" w:cs="Arial"/>
                <w:sz w:val="20"/>
                <w:szCs w:val="20"/>
              </w:rPr>
            </w:pPr>
            <w:r w:rsidRPr="1B38A2FF">
              <w:rPr>
                <w:rFonts w:ascii="Arial" w:hAnsi="Arial" w:cs="Arial"/>
                <w:sz w:val="20"/>
                <w:szCs w:val="20"/>
              </w:rPr>
              <w:t xml:space="preserve">Indien </w:t>
            </w:r>
            <w:r w:rsidR="079D290B" w:rsidRPr="1B38A2FF">
              <w:rPr>
                <w:rFonts w:ascii="Arial" w:hAnsi="Arial" w:cs="Arial"/>
                <w:sz w:val="20"/>
                <w:szCs w:val="20"/>
              </w:rPr>
              <w:t xml:space="preserve">de beheerder </w:t>
            </w:r>
            <w:r w:rsidR="00B04528" w:rsidRPr="1B38A2FF">
              <w:rPr>
                <w:rFonts w:ascii="Arial" w:hAnsi="Arial" w:cs="Arial"/>
                <w:sz w:val="20"/>
                <w:szCs w:val="20"/>
              </w:rPr>
              <w:t>vergunningsplichtig</w:t>
            </w:r>
            <w:r w:rsidR="079D290B" w:rsidRPr="1B38A2FF">
              <w:rPr>
                <w:rFonts w:ascii="Arial" w:hAnsi="Arial" w:cs="Arial"/>
                <w:sz w:val="20"/>
                <w:szCs w:val="20"/>
              </w:rPr>
              <w:t xml:space="preserve"> is (Zee-Zevenaar) </w:t>
            </w:r>
            <w:r w:rsidR="18629180" w:rsidRPr="1B38A2FF">
              <w:rPr>
                <w:rFonts w:ascii="Arial" w:hAnsi="Arial" w:cs="Arial"/>
                <w:sz w:val="20"/>
                <w:szCs w:val="20"/>
              </w:rPr>
              <w:t>dienen afspraken te worden gemaakt tussen beheerder en project wie de eisen uit de vergunning</w:t>
            </w:r>
            <w:r w:rsidR="7E843F86" w:rsidRPr="1B38A2FF">
              <w:rPr>
                <w:rFonts w:ascii="Arial" w:hAnsi="Arial" w:cs="Arial"/>
                <w:sz w:val="20"/>
                <w:szCs w:val="20"/>
              </w:rPr>
              <w:t xml:space="preserve"> op zich neemt. </w:t>
            </w:r>
          </w:p>
          <w:p w14:paraId="0FCC4AD5" w14:textId="1DE30065" w:rsidR="00CF3980" w:rsidRPr="00674258" w:rsidRDefault="00CF3980" w:rsidP="00CF3980">
            <w:pPr>
              <w:pStyle w:val="Geenafstand"/>
              <w:rPr>
                <w:rFonts w:ascii="Arial" w:hAnsi="Arial" w:cs="Arial"/>
                <w:sz w:val="20"/>
                <w:szCs w:val="20"/>
              </w:rPr>
            </w:pPr>
          </w:p>
        </w:tc>
      </w:tr>
      <w:tr w:rsidR="00CF3980" w:rsidRPr="00022D8D" w14:paraId="0AD6A80B" w14:textId="77777777" w:rsidTr="1B38A2FF">
        <w:tc>
          <w:tcPr>
            <w:tcW w:w="1442" w:type="dxa"/>
            <w:tcBorders>
              <w:top w:val="nil"/>
              <w:bottom w:val="nil"/>
            </w:tcBorders>
            <w:shd w:val="clear" w:color="auto" w:fill="DFDFE8"/>
          </w:tcPr>
          <w:p w14:paraId="0A327F7C" w14:textId="77777777" w:rsidR="00CF3980" w:rsidRPr="005C3A9B" w:rsidRDefault="00CF3980" w:rsidP="00CF3980">
            <w:pPr>
              <w:pStyle w:val="Geenafstand"/>
              <w:jc w:val="right"/>
              <w:rPr>
                <w:rFonts w:ascii="Arial" w:hAnsi="Arial" w:cs="Arial"/>
                <w:b/>
                <w:bCs/>
                <w:noProof/>
                <w:sz w:val="20"/>
                <w:szCs w:val="20"/>
              </w:rPr>
            </w:pPr>
            <w:r w:rsidRPr="005C3A9B">
              <w:rPr>
                <w:rFonts w:ascii="Arial" w:hAnsi="Arial" w:cs="Arial"/>
                <w:b/>
                <w:bCs/>
                <w:noProof/>
                <w:sz w:val="20"/>
                <w:szCs w:val="20"/>
              </w:rPr>
              <w:t>4.</w:t>
            </w:r>
          </w:p>
        </w:tc>
        <w:tc>
          <w:tcPr>
            <w:tcW w:w="7574" w:type="dxa"/>
            <w:shd w:val="clear" w:color="auto" w:fill="D4E0C3"/>
          </w:tcPr>
          <w:p w14:paraId="03F86B8C" w14:textId="77777777" w:rsidR="00CF3980" w:rsidRPr="00674258" w:rsidRDefault="003D2031" w:rsidP="00CF3980">
            <w:pPr>
              <w:pStyle w:val="Geenafstand"/>
              <w:rPr>
                <w:rFonts w:ascii="Arial" w:hAnsi="Arial" w:cs="Arial"/>
                <w:b/>
                <w:bCs/>
                <w:sz w:val="20"/>
                <w:szCs w:val="20"/>
              </w:rPr>
            </w:pPr>
            <w:r>
              <w:rPr>
                <w:rFonts w:ascii="Arial" w:hAnsi="Arial" w:cs="Arial"/>
                <w:b/>
                <w:bCs/>
                <w:sz w:val="20"/>
                <w:szCs w:val="20"/>
              </w:rPr>
              <w:t xml:space="preserve">Akkoord op het </w:t>
            </w:r>
            <w:r w:rsidR="00CF3980" w:rsidRPr="00674258">
              <w:rPr>
                <w:rFonts w:ascii="Arial" w:hAnsi="Arial" w:cs="Arial"/>
                <w:b/>
                <w:bCs/>
                <w:sz w:val="20"/>
                <w:szCs w:val="20"/>
              </w:rPr>
              <w:t xml:space="preserve">V&amp;G uitvoeringsplan </w:t>
            </w:r>
          </w:p>
          <w:p w14:paraId="7D4E9B37" w14:textId="4D11EE9B" w:rsidR="00CF3980" w:rsidRDefault="27DAB7E0" w:rsidP="00EE7C5D">
            <w:pPr>
              <w:pStyle w:val="Geenafstand"/>
              <w:rPr>
                <w:rFonts w:ascii="Arial" w:hAnsi="Arial" w:cs="Arial"/>
                <w:sz w:val="20"/>
                <w:szCs w:val="20"/>
              </w:rPr>
            </w:pPr>
            <w:r w:rsidRPr="1B38A2FF">
              <w:rPr>
                <w:rFonts w:ascii="Arial" w:hAnsi="Arial" w:cs="Arial"/>
                <w:sz w:val="20"/>
                <w:szCs w:val="20"/>
              </w:rPr>
              <w:t>Bij projecten is het V&amp;G-O-plan door de uitvoerend aannemer aangepast tot een project</w:t>
            </w:r>
            <w:r w:rsidR="4258B908" w:rsidRPr="1B38A2FF">
              <w:rPr>
                <w:rFonts w:ascii="Arial" w:hAnsi="Arial" w:cs="Arial"/>
                <w:sz w:val="20"/>
                <w:szCs w:val="20"/>
              </w:rPr>
              <w:t xml:space="preserve"> </w:t>
            </w:r>
            <w:r w:rsidRPr="1B38A2FF">
              <w:rPr>
                <w:rFonts w:ascii="Arial" w:hAnsi="Arial" w:cs="Arial"/>
                <w:sz w:val="20"/>
                <w:szCs w:val="20"/>
              </w:rPr>
              <w:t>specifiek V&amp;G-U-plan. Hierin staan de V&amp;G-risico’s behorende bij het werk en de getroffen maatregelen om deze risico’s te reduceren.</w:t>
            </w:r>
            <w:r w:rsidR="00EE7C5D">
              <w:rPr>
                <w:rFonts w:ascii="Arial" w:hAnsi="Arial" w:cs="Arial"/>
                <w:sz w:val="20"/>
                <w:szCs w:val="20"/>
              </w:rPr>
              <w:t xml:space="preserve"> </w:t>
            </w:r>
            <w:r w:rsidR="00F7461D">
              <w:rPr>
                <w:rFonts w:ascii="Arial" w:hAnsi="Arial" w:cs="Arial"/>
                <w:sz w:val="20"/>
                <w:szCs w:val="20"/>
              </w:rPr>
              <w:t>In het</w:t>
            </w:r>
            <w:r w:rsidR="00F7461D" w:rsidRPr="00EE7C5D">
              <w:rPr>
                <w:rFonts w:ascii="Arial" w:hAnsi="Arial" w:cs="Arial"/>
                <w:sz w:val="20"/>
                <w:szCs w:val="20"/>
              </w:rPr>
              <w:t xml:space="preserve"> </w:t>
            </w:r>
            <w:r w:rsidR="00EE7C5D" w:rsidRPr="00EE7C5D">
              <w:rPr>
                <w:rFonts w:ascii="Arial" w:hAnsi="Arial" w:cs="Arial"/>
                <w:sz w:val="20"/>
                <w:szCs w:val="20"/>
              </w:rPr>
              <w:t xml:space="preserve">V&amp;G-U plan </w:t>
            </w:r>
            <w:r w:rsidR="00F7461D" w:rsidRPr="00EE7C5D">
              <w:rPr>
                <w:rFonts w:ascii="Arial" w:hAnsi="Arial" w:cs="Arial"/>
                <w:sz w:val="20"/>
                <w:szCs w:val="20"/>
              </w:rPr>
              <w:t xml:space="preserve">worden de maatregelen beschreven om aan de diverse en voor alle betrokken partijen geldende ARBO eisen te voldoen. </w:t>
            </w:r>
            <w:r w:rsidR="00C504BB">
              <w:rPr>
                <w:rFonts w:ascii="Arial" w:hAnsi="Arial" w:cs="Arial"/>
                <w:sz w:val="20"/>
                <w:szCs w:val="20"/>
              </w:rPr>
              <w:t>Vaak</w:t>
            </w:r>
            <w:r w:rsidR="00F7461D" w:rsidRPr="1B38A2FF">
              <w:rPr>
                <w:rFonts w:ascii="Arial" w:hAnsi="Arial" w:cs="Arial"/>
                <w:sz w:val="20"/>
                <w:szCs w:val="20"/>
              </w:rPr>
              <w:t xml:space="preserve"> </w:t>
            </w:r>
            <w:r w:rsidR="00EE7C5D" w:rsidRPr="00EE7C5D">
              <w:rPr>
                <w:rFonts w:ascii="Arial" w:hAnsi="Arial" w:cs="Arial"/>
                <w:sz w:val="20"/>
                <w:szCs w:val="20"/>
              </w:rPr>
              <w:t xml:space="preserve">vormt </w:t>
            </w:r>
            <w:r w:rsidR="00C504BB">
              <w:rPr>
                <w:rFonts w:ascii="Arial" w:hAnsi="Arial" w:cs="Arial"/>
                <w:sz w:val="20"/>
                <w:szCs w:val="20"/>
              </w:rPr>
              <w:t xml:space="preserve">het </w:t>
            </w:r>
            <w:r w:rsidR="00EE7C5D" w:rsidRPr="00EE7C5D">
              <w:rPr>
                <w:rFonts w:ascii="Arial" w:hAnsi="Arial" w:cs="Arial"/>
                <w:sz w:val="20"/>
                <w:szCs w:val="20"/>
              </w:rPr>
              <w:t xml:space="preserve">de opmaak voor het Plan Veilige Berijdbaarheid en/of Veilige Transfers. </w:t>
            </w:r>
          </w:p>
          <w:p w14:paraId="473D0431" w14:textId="1F864696" w:rsidR="00C504BB" w:rsidRPr="0049648F" w:rsidRDefault="00C504BB" w:rsidP="00EE7C5D">
            <w:pPr>
              <w:pStyle w:val="Geenafstand"/>
              <w:rPr>
                <w:rFonts w:ascii="Arial" w:hAnsi="Arial" w:cs="Arial"/>
                <w:sz w:val="20"/>
                <w:szCs w:val="20"/>
              </w:rPr>
            </w:pPr>
          </w:p>
        </w:tc>
      </w:tr>
      <w:tr w:rsidR="00CF3980" w:rsidRPr="00022D8D" w14:paraId="50108A8B" w14:textId="77777777" w:rsidTr="1B38A2FF">
        <w:tc>
          <w:tcPr>
            <w:tcW w:w="1442" w:type="dxa"/>
            <w:tcBorders>
              <w:top w:val="nil"/>
              <w:bottom w:val="nil"/>
            </w:tcBorders>
            <w:shd w:val="clear" w:color="auto" w:fill="DFDFE8"/>
          </w:tcPr>
          <w:p w14:paraId="024B23A1" w14:textId="500CD0D2"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t>5.</w:t>
            </w:r>
          </w:p>
        </w:tc>
        <w:tc>
          <w:tcPr>
            <w:tcW w:w="7574" w:type="dxa"/>
            <w:shd w:val="clear" w:color="auto" w:fill="D4E0C3"/>
          </w:tcPr>
          <w:p w14:paraId="2BD06815" w14:textId="2A966E9A" w:rsidR="006673A8" w:rsidRPr="00674258" w:rsidRDefault="006673A8" w:rsidP="006673A8">
            <w:pPr>
              <w:pStyle w:val="Geenafstand"/>
              <w:rPr>
                <w:rFonts w:ascii="Arial" w:hAnsi="Arial" w:cs="Arial"/>
                <w:b/>
                <w:bCs/>
                <w:sz w:val="20"/>
                <w:szCs w:val="20"/>
              </w:rPr>
            </w:pPr>
            <w:r w:rsidRPr="00674258">
              <w:rPr>
                <w:rFonts w:ascii="Arial" w:hAnsi="Arial" w:cs="Arial"/>
                <w:b/>
                <w:bCs/>
                <w:sz w:val="20"/>
                <w:szCs w:val="20"/>
              </w:rPr>
              <w:t>Akkoord op het plan veilige berijdbaarheid uitvoering / veilige transfer.</w:t>
            </w:r>
          </w:p>
          <w:p w14:paraId="7535B27C" w14:textId="5653899A" w:rsidR="006673A8" w:rsidRDefault="006673A8" w:rsidP="006673A8">
            <w:pPr>
              <w:pStyle w:val="Geenafstand"/>
              <w:rPr>
                <w:rFonts w:ascii="Arial" w:hAnsi="Arial" w:cs="Arial"/>
                <w:sz w:val="20"/>
                <w:szCs w:val="20"/>
              </w:rPr>
            </w:pPr>
            <w:r w:rsidRPr="00674258">
              <w:rPr>
                <w:rFonts w:ascii="Arial" w:hAnsi="Arial" w:cs="Arial"/>
                <w:sz w:val="20"/>
                <w:szCs w:val="20"/>
              </w:rPr>
              <w:t xml:space="preserve">Voordat goedkeuring tot uitvoering is gegeven, heeft de bouwmanager – als het van toepassing is – een </w:t>
            </w:r>
            <w:r>
              <w:rPr>
                <w:rFonts w:ascii="Arial" w:hAnsi="Arial" w:cs="Arial"/>
                <w:sz w:val="20"/>
                <w:szCs w:val="20"/>
              </w:rPr>
              <w:t>P</w:t>
            </w:r>
            <w:r w:rsidRPr="00674258">
              <w:rPr>
                <w:rFonts w:ascii="Arial" w:hAnsi="Arial" w:cs="Arial"/>
                <w:sz w:val="20"/>
                <w:szCs w:val="20"/>
              </w:rPr>
              <w:t xml:space="preserve">lan </w:t>
            </w:r>
            <w:r>
              <w:rPr>
                <w:rFonts w:ascii="Arial" w:hAnsi="Arial" w:cs="Arial"/>
                <w:sz w:val="20"/>
                <w:szCs w:val="20"/>
              </w:rPr>
              <w:t>V</w:t>
            </w:r>
            <w:r w:rsidRPr="00674258">
              <w:rPr>
                <w:rFonts w:ascii="Arial" w:hAnsi="Arial" w:cs="Arial"/>
                <w:sz w:val="20"/>
                <w:szCs w:val="20"/>
              </w:rPr>
              <w:t xml:space="preserve">eilige </w:t>
            </w:r>
            <w:r>
              <w:rPr>
                <w:rFonts w:ascii="Arial" w:hAnsi="Arial" w:cs="Arial"/>
                <w:sz w:val="20"/>
                <w:szCs w:val="20"/>
              </w:rPr>
              <w:t>B</w:t>
            </w:r>
            <w:r w:rsidRPr="00674258">
              <w:rPr>
                <w:rFonts w:ascii="Arial" w:hAnsi="Arial" w:cs="Arial"/>
                <w:sz w:val="20"/>
                <w:szCs w:val="20"/>
              </w:rPr>
              <w:t xml:space="preserve">erijdbaarheid uitvoering laten opstellen conform PRC00036. Het plan regelt de veilige berijdbaarheid bij </w:t>
            </w:r>
            <w:r>
              <w:rPr>
                <w:rFonts w:ascii="Arial" w:hAnsi="Arial" w:cs="Arial"/>
                <w:sz w:val="20"/>
                <w:szCs w:val="20"/>
              </w:rPr>
              <w:t>(deel)</w:t>
            </w:r>
            <w:r w:rsidRPr="00674258">
              <w:rPr>
                <w:rFonts w:ascii="Arial" w:hAnsi="Arial" w:cs="Arial"/>
                <w:sz w:val="20"/>
                <w:szCs w:val="20"/>
              </w:rPr>
              <w:t>indienststelling van nieuwe of gewijzigde infrastructuur. Daarnaast kan ook de veilige berijdbaarheid van aangrenzende in dienst zijnde infrastructuur aan de orde zijn. Indien het een stationsproject betreft</w:t>
            </w:r>
            <w:r w:rsidR="00076773">
              <w:rPr>
                <w:rFonts w:ascii="Arial" w:hAnsi="Arial" w:cs="Arial"/>
                <w:sz w:val="20"/>
                <w:szCs w:val="20"/>
              </w:rPr>
              <w:t>,</w:t>
            </w:r>
            <w:r w:rsidRPr="00674258">
              <w:rPr>
                <w:rFonts w:ascii="Arial" w:hAnsi="Arial" w:cs="Arial"/>
                <w:sz w:val="20"/>
                <w:szCs w:val="20"/>
              </w:rPr>
              <w:t xml:space="preserve"> </w:t>
            </w:r>
            <w:r>
              <w:rPr>
                <w:rFonts w:ascii="Arial" w:hAnsi="Arial" w:cs="Arial"/>
                <w:sz w:val="20"/>
                <w:szCs w:val="20"/>
              </w:rPr>
              <w:t xml:space="preserve">wordt </w:t>
            </w:r>
            <w:r w:rsidRPr="00674258">
              <w:rPr>
                <w:rFonts w:ascii="Arial" w:hAnsi="Arial" w:cs="Arial"/>
                <w:sz w:val="20"/>
                <w:szCs w:val="20"/>
              </w:rPr>
              <w:t xml:space="preserve">conform PRC00036-B een </w:t>
            </w:r>
            <w:r>
              <w:rPr>
                <w:rFonts w:ascii="Arial" w:hAnsi="Arial" w:cs="Arial"/>
                <w:sz w:val="20"/>
                <w:szCs w:val="20"/>
              </w:rPr>
              <w:t>P</w:t>
            </w:r>
            <w:r w:rsidRPr="00674258">
              <w:rPr>
                <w:rFonts w:ascii="Arial" w:hAnsi="Arial" w:cs="Arial"/>
                <w:sz w:val="20"/>
                <w:szCs w:val="20"/>
              </w:rPr>
              <w:t xml:space="preserve">lan </w:t>
            </w:r>
            <w:r>
              <w:rPr>
                <w:rFonts w:ascii="Arial" w:hAnsi="Arial" w:cs="Arial"/>
                <w:sz w:val="20"/>
                <w:szCs w:val="20"/>
              </w:rPr>
              <w:t>V</w:t>
            </w:r>
            <w:r w:rsidRPr="00674258">
              <w:rPr>
                <w:rFonts w:ascii="Arial" w:hAnsi="Arial" w:cs="Arial"/>
                <w:sz w:val="20"/>
                <w:szCs w:val="20"/>
              </w:rPr>
              <w:t xml:space="preserve">eilige </w:t>
            </w:r>
            <w:r>
              <w:rPr>
                <w:rFonts w:ascii="Arial" w:hAnsi="Arial" w:cs="Arial"/>
                <w:sz w:val="20"/>
                <w:szCs w:val="20"/>
              </w:rPr>
              <w:t>T</w:t>
            </w:r>
            <w:r w:rsidRPr="00674258">
              <w:rPr>
                <w:rFonts w:ascii="Arial" w:hAnsi="Arial" w:cs="Arial"/>
                <w:sz w:val="20"/>
                <w:szCs w:val="20"/>
              </w:rPr>
              <w:t xml:space="preserve">ransfer opgesteld. </w:t>
            </w:r>
            <w:r>
              <w:rPr>
                <w:rFonts w:ascii="Arial" w:hAnsi="Arial" w:cs="Arial"/>
                <w:sz w:val="20"/>
                <w:szCs w:val="20"/>
              </w:rPr>
              <w:t>D</w:t>
            </w:r>
            <w:r w:rsidRPr="00674258">
              <w:rPr>
                <w:rFonts w:ascii="Arial" w:hAnsi="Arial" w:cs="Arial"/>
                <w:sz w:val="20"/>
                <w:szCs w:val="20"/>
              </w:rPr>
              <w:t xml:space="preserve">e plannen moeten zijn getoetst en geaccepteerd door de </w:t>
            </w:r>
            <w:r w:rsidR="0049648F">
              <w:rPr>
                <w:rFonts w:ascii="Arial" w:hAnsi="Arial" w:cs="Arial"/>
                <w:sz w:val="20"/>
                <w:szCs w:val="20"/>
              </w:rPr>
              <w:t>beheerder</w:t>
            </w:r>
            <w:r>
              <w:rPr>
                <w:rFonts w:ascii="Arial" w:hAnsi="Arial" w:cs="Arial"/>
                <w:sz w:val="20"/>
                <w:szCs w:val="20"/>
              </w:rPr>
              <w:t>.</w:t>
            </w:r>
          </w:p>
          <w:p w14:paraId="17A27FE1" w14:textId="5AC032EA" w:rsidR="00CF3980" w:rsidRPr="00674258" w:rsidRDefault="00CF3980" w:rsidP="00CF3980">
            <w:pPr>
              <w:pStyle w:val="Geenafstand"/>
              <w:rPr>
                <w:rFonts w:ascii="Arial" w:hAnsi="Arial" w:cs="Arial"/>
                <w:sz w:val="20"/>
                <w:szCs w:val="20"/>
              </w:rPr>
            </w:pPr>
          </w:p>
        </w:tc>
      </w:tr>
      <w:tr w:rsidR="00CF3980" w:rsidRPr="00022D8D" w14:paraId="5CD190CA" w14:textId="77777777" w:rsidTr="1B38A2FF">
        <w:tc>
          <w:tcPr>
            <w:tcW w:w="1442" w:type="dxa"/>
            <w:tcBorders>
              <w:top w:val="nil"/>
              <w:bottom w:val="nil"/>
            </w:tcBorders>
            <w:shd w:val="clear" w:color="auto" w:fill="DFDFE8"/>
          </w:tcPr>
          <w:p w14:paraId="3DC59D2C" w14:textId="0CEB89B1"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t>6.</w:t>
            </w:r>
          </w:p>
        </w:tc>
        <w:tc>
          <w:tcPr>
            <w:tcW w:w="7574" w:type="dxa"/>
            <w:shd w:val="clear" w:color="auto" w:fill="D4E0C3"/>
          </w:tcPr>
          <w:p w14:paraId="6735A6BA" w14:textId="77777777" w:rsidR="00E05C45" w:rsidRPr="00674258" w:rsidRDefault="00E05C45" w:rsidP="00E05C45">
            <w:pPr>
              <w:pStyle w:val="Geenafstand"/>
              <w:rPr>
                <w:rFonts w:ascii="Arial" w:hAnsi="Arial" w:cs="Arial"/>
                <w:b/>
                <w:bCs/>
                <w:sz w:val="20"/>
                <w:szCs w:val="20"/>
              </w:rPr>
            </w:pPr>
            <w:r w:rsidRPr="00674258">
              <w:rPr>
                <w:rFonts w:ascii="Arial" w:hAnsi="Arial" w:cs="Arial"/>
                <w:b/>
                <w:bCs/>
                <w:sz w:val="20"/>
                <w:szCs w:val="20"/>
              </w:rPr>
              <w:t>Akkoord op afspraken over instandhoudingactiviteiten en informatie overdracht bij (tussentijdse) indienststelling.</w:t>
            </w:r>
          </w:p>
          <w:p w14:paraId="104A2190" w14:textId="5DD2C537" w:rsidR="00E05C45" w:rsidRPr="00674258" w:rsidRDefault="00E05C45" w:rsidP="00E05C45">
            <w:pPr>
              <w:pStyle w:val="Geenafstand"/>
              <w:rPr>
                <w:rFonts w:ascii="Arial" w:hAnsi="Arial" w:cs="Arial"/>
                <w:sz w:val="20"/>
                <w:szCs w:val="20"/>
              </w:rPr>
            </w:pPr>
            <w:r w:rsidRPr="00674258">
              <w:rPr>
                <w:rFonts w:ascii="Arial" w:hAnsi="Arial" w:cs="Arial"/>
                <w:sz w:val="20"/>
                <w:szCs w:val="20"/>
              </w:rPr>
              <w:t xml:space="preserve">De bouwmanager en de </w:t>
            </w:r>
            <w:r w:rsidR="0049648F">
              <w:rPr>
                <w:rFonts w:ascii="Arial" w:hAnsi="Arial" w:cs="Arial"/>
                <w:sz w:val="20"/>
                <w:szCs w:val="20"/>
              </w:rPr>
              <w:t>beheerder</w:t>
            </w:r>
            <w:r w:rsidRPr="00674258">
              <w:rPr>
                <w:rFonts w:ascii="Arial" w:hAnsi="Arial" w:cs="Arial"/>
                <w:sz w:val="20"/>
                <w:szCs w:val="20"/>
              </w:rPr>
              <w:t xml:space="preserve"> maken vooraf afspraken over de wijze waarop het onderhoud na tussentijdse indienststelling wordt uitgevoerd en over de kostentoerekening</w:t>
            </w:r>
            <w:r>
              <w:rPr>
                <w:rFonts w:ascii="Arial" w:hAnsi="Arial" w:cs="Arial"/>
                <w:sz w:val="20"/>
                <w:szCs w:val="20"/>
              </w:rPr>
              <w:t xml:space="preserve"> daarvan</w:t>
            </w:r>
            <w:r w:rsidRPr="00674258">
              <w:rPr>
                <w:rFonts w:ascii="Arial" w:hAnsi="Arial" w:cs="Arial"/>
                <w:sz w:val="20"/>
                <w:szCs w:val="20"/>
              </w:rPr>
              <w:t>.</w:t>
            </w:r>
          </w:p>
          <w:p w14:paraId="06F64BAF" w14:textId="77777777" w:rsidR="00E05C45" w:rsidRDefault="00E05C45" w:rsidP="00E05C45">
            <w:pPr>
              <w:pStyle w:val="Geenafstand"/>
              <w:rPr>
                <w:rFonts w:ascii="Arial" w:hAnsi="Arial" w:cs="Arial"/>
                <w:sz w:val="20"/>
                <w:szCs w:val="20"/>
              </w:rPr>
            </w:pPr>
          </w:p>
          <w:p w14:paraId="31C23F28" w14:textId="77777777" w:rsidR="00CF3980" w:rsidRPr="00674258" w:rsidRDefault="00E05C45" w:rsidP="00CF3980">
            <w:pPr>
              <w:pStyle w:val="Geenafstand"/>
              <w:rPr>
                <w:rFonts w:ascii="Arial" w:hAnsi="Arial" w:cs="Arial"/>
                <w:sz w:val="20"/>
                <w:szCs w:val="20"/>
              </w:rPr>
            </w:pPr>
            <w:r w:rsidRPr="00674258">
              <w:rPr>
                <w:rFonts w:ascii="Arial" w:hAnsi="Arial" w:cs="Arial"/>
                <w:sz w:val="20"/>
                <w:szCs w:val="20"/>
              </w:rPr>
              <w:t xml:space="preserve">AM </w:t>
            </w:r>
            <w:r>
              <w:rPr>
                <w:rFonts w:ascii="Arial" w:hAnsi="Arial" w:cs="Arial"/>
                <w:sz w:val="20"/>
                <w:szCs w:val="20"/>
              </w:rPr>
              <w:t>DO</w:t>
            </w:r>
            <w:r w:rsidR="00CF3980" w:rsidRPr="00674258">
              <w:rPr>
                <w:rFonts w:ascii="Arial" w:hAnsi="Arial" w:cs="Arial"/>
                <w:sz w:val="20"/>
                <w:szCs w:val="20"/>
              </w:rPr>
              <w:t xml:space="preserve"> is verantwoordelijk voor de veilige berijdbaarheid </w:t>
            </w:r>
            <w:r>
              <w:rPr>
                <w:rFonts w:ascii="Arial" w:hAnsi="Arial" w:cs="Arial"/>
                <w:sz w:val="20"/>
                <w:szCs w:val="20"/>
              </w:rPr>
              <w:t xml:space="preserve">van in dienst zijnde infra </w:t>
            </w:r>
            <w:r w:rsidR="00CF3980" w:rsidRPr="00674258">
              <w:rPr>
                <w:rFonts w:ascii="Arial" w:hAnsi="Arial" w:cs="Arial"/>
                <w:sz w:val="20"/>
                <w:szCs w:val="20"/>
              </w:rPr>
              <w:t xml:space="preserve">en voert de regie over de </w:t>
            </w:r>
            <w:r w:rsidRPr="00674258">
              <w:rPr>
                <w:rFonts w:ascii="Arial" w:hAnsi="Arial" w:cs="Arial"/>
                <w:sz w:val="20"/>
                <w:szCs w:val="20"/>
              </w:rPr>
              <w:t>instandhoudingactiviteiten.</w:t>
            </w:r>
            <w:r w:rsidR="00CF3980" w:rsidRPr="00674258">
              <w:rPr>
                <w:rFonts w:ascii="Arial" w:hAnsi="Arial" w:cs="Arial"/>
                <w:sz w:val="20"/>
                <w:szCs w:val="20"/>
              </w:rPr>
              <w:t xml:space="preserve"> Hetzelfde geldt voor de stationsbeheerder </w:t>
            </w:r>
            <w:r w:rsidR="00CF3980">
              <w:rPr>
                <w:rFonts w:ascii="Arial" w:hAnsi="Arial" w:cs="Arial"/>
                <w:sz w:val="20"/>
                <w:szCs w:val="20"/>
              </w:rPr>
              <w:t>die</w:t>
            </w:r>
            <w:r w:rsidR="00CF3980" w:rsidRPr="00674258">
              <w:rPr>
                <w:rFonts w:ascii="Arial" w:hAnsi="Arial" w:cs="Arial"/>
                <w:sz w:val="20"/>
                <w:szCs w:val="20"/>
              </w:rPr>
              <w:t xml:space="preserve"> verantwoordelijk is voor de veilige transfer.</w:t>
            </w:r>
          </w:p>
          <w:p w14:paraId="03FDBF6C" w14:textId="77777777" w:rsidR="00CF3980" w:rsidRDefault="00CF3980" w:rsidP="00CF3980">
            <w:pPr>
              <w:pStyle w:val="Geenafstand"/>
              <w:rPr>
                <w:rFonts w:ascii="Arial" w:hAnsi="Arial" w:cs="Arial"/>
                <w:sz w:val="20"/>
                <w:szCs w:val="20"/>
              </w:rPr>
            </w:pPr>
          </w:p>
          <w:p w14:paraId="38A53633" w14:textId="7CD42831" w:rsidR="00CF3980" w:rsidRDefault="0C68C8F6" w:rsidP="00CF3980">
            <w:pPr>
              <w:pStyle w:val="Geenafstand"/>
              <w:rPr>
                <w:rFonts w:ascii="Arial" w:hAnsi="Arial" w:cs="Arial"/>
                <w:sz w:val="20"/>
                <w:szCs w:val="20"/>
              </w:rPr>
            </w:pPr>
            <w:r w:rsidRPr="1B38A2FF">
              <w:rPr>
                <w:rFonts w:ascii="Arial" w:hAnsi="Arial" w:cs="Arial"/>
                <w:sz w:val="20"/>
                <w:szCs w:val="20"/>
              </w:rPr>
              <w:t xml:space="preserve">In de PSB staat op basis van de BID00007 gespecificeerd welke documentatie bij de indienstelling (IDS) beschikbaar moet zijn en opgeleverd moet worden. </w:t>
            </w:r>
            <w:r w:rsidR="43D2AE83" w:rsidRPr="1B38A2FF">
              <w:rPr>
                <w:rFonts w:ascii="Arial" w:hAnsi="Arial" w:cs="Arial"/>
                <w:sz w:val="20"/>
                <w:szCs w:val="20"/>
              </w:rPr>
              <w:t xml:space="preserve">Dit </w:t>
            </w:r>
            <w:r w:rsidR="00AC69C5">
              <w:rPr>
                <w:rFonts w:ascii="Arial" w:hAnsi="Arial" w:cs="Arial"/>
                <w:sz w:val="20"/>
                <w:szCs w:val="20"/>
              </w:rPr>
              <w:t>komt</w:t>
            </w:r>
            <w:r w:rsidR="00AC69C5" w:rsidRPr="1B38A2FF">
              <w:rPr>
                <w:rFonts w:ascii="Arial" w:hAnsi="Arial" w:cs="Arial"/>
                <w:sz w:val="20"/>
                <w:szCs w:val="20"/>
              </w:rPr>
              <w:t xml:space="preserve"> </w:t>
            </w:r>
            <w:r w:rsidR="43D2AE83" w:rsidRPr="1B38A2FF">
              <w:rPr>
                <w:rFonts w:ascii="Arial" w:hAnsi="Arial" w:cs="Arial"/>
                <w:sz w:val="20"/>
                <w:szCs w:val="20"/>
              </w:rPr>
              <w:t>overeen met Bijlage 4 van deze Handreiking: ‘Bij IDS minimaal beschikbaar te stellen documentatie voor storingsherstel’.</w:t>
            </w:r>
            <w:r w:rsidRPr="1B38A2FF">
              <w:rPr>
                <w:rFonts w:ascii="Arial" w:hAnsi="Arial" w:cs="Arial"/>
                <w:sz w:val="20"/>
                <w:szCs w:val="20"/>
              </w:rPr>
              <w:t xml:space="preserve"> Hierover worden door de partijen uitvoeringsafspraken gemaakt.</w:t>
            </w:r>
          </w:p>
          <w:p w14:paraId="351D238F" w14:textId="77777777" w:rsidR="00E05C45" w:rsidRDefault="00E05C45" w:rsidP="00E05C45">
            <w:pPr>
              <w:pStyle w:val="Geenafstand"/>
              <w:rPr>
                <w:rFonts w:ascii="Arial" w:hAnsi="Arial" w:cs="Arial"/>
                <w:sz w:val="20"/>
                <w:szCs w:val="20"/>
              </w:rPr>
            </w:pPr>
          </w:p>
          <w:p w14:paraId="39EA0768" w14:textId="4EDEC6BE" w:rsidR="00E05C45" w:rsidRDefault="43D2AE83" w:rsidP="00E05C45">
            <w:pPr>
              <w:pStyle w:val="Geenafstand"/>
              <w:rPr>
                <w:rFonts w:ascii="Arial" w:hAnsi="Arial" w:cs="Arial"/>
                <w:sz w:val="20"/>
                <w:szCs w:val="20"/>
              </w:rPr>
            </w:pPr>
            <w:r w:rsidRPr="1B38A2FF">
              <w:rPr>
                <w:rFonts w:ascii="Arial" w:hAnsi="Arial" w:cs="Arial"/>
                <w:sz w:val="20"/>
                <w:szCs w:val="20"/>
              </w:rPr>
              <w:t xml:space="preserve">Tot slot worden er afspraken gemaakt over onderhoud, </w:t>
            </w:r>
            <w:r w:rsidR="00AC69C5">
              <w:rPr>
                <w:rFonts w:ascii="Arial" w:hAnsi="Arial" w:cs="Arial"/>
                <w:sz w:val="20"/>
                <w:szCs w:val="20"/>
              </w:rPr>
              <w:t xml:space="preserve">over </w:t>
            </w:r>
            <w:r w:rsidRPr="1B38A2FF">
              <w:rPr>
                <w:rFonts w:ascii="Arial" w:hAnsi="Arial" w:cs="Arial"/>
                <w:sz w:val="20"/>
                <w:szCs w:val="20"/>
              </w:rPr>
              <w:t xml:space="preserve">opleiding van ProRail-medewerkers alsook </w:t>
            </w:r>
            <w:r w:rsidR="00AC69C5">
              <w:rPr>
                <w:rFonts w:ascii="Arial" w:hAnsi="Arial" w:cs="Arial"/>
                <w:sz w:val="20"/>
                <w:szCs w:val="20"/>
              </w:rPr>
              <w:t xml:space="preserve">van de medewerkers van de </w:t>
            </w:r>
            <w:r w:rsidR="006C3CED">
              <w:rPr>
                <w:rFonts w:ascii="Arial" w:hAnsi="Arial" w:cs="Arial"/>
                <w:sz w:val="20"/>
                <w:szCs w:val="20"/>
              </w:rPr>
              <w:t xml:space="preserve">Onderhoudsaannemer </w:t>
            </w:r>
            <w:r w:rsidR="00C471CD">
              <w:rPr>
                <w:rFonts w:ascii="Arial" w:hAnsi="Arial" w:cs="Arial"/>
                <w:sz w:val="20"/>
                <w:szCs w:val="20"/>
              </w:rPr>
              <w:t>(</w:t>
            </w:r>
            <w:r w:rsidR="00AC69C5">
              <w:rPr>
                <w:rFonts w:ascii="Arial" w:hAnsi="Arial" w:cs="Arial"/>
                <w:sz w:val="20"/>
                <w:szCs w:val="20"/>
              </w:rPr>
              <w:t>OHA</w:t>
            </w:r>
            <w:r w:rsidR="00C471CD">
              <w:rPr>
                <w:rFonts w:ascii="Arial" w:hAnsi="Arial" w:cs="Arial"/>
                <w:sz w:val="20"/>
                <w:szCs w:val="20"/>
              </w:rPr>
              <w:t>)</w:t>
            </w:r>
            <w:r w:rsidR="00AC69C5">
              <w:rPr>
                <w:rFonts w:ascii="Arial" w:hAnsi="Arial" w:cs="Arial"/>
                <w:sz w:val="20"/>
                <w:szCs w:val="20"/>
              </w:rPr>
              <w:t xml:space="preserve"> en over materialen en reserveonderdelen. </w:t>
            </w:r>
          </w:p>
          <w:p w14:paraId="612B7FC5" w14:textId="2B449BC4" w:rsidR="00CF3980" w:rsidRDefault="00CF3980" w:rsidP="00CF3980">
            <w:pPr>
              <w:pStyle w:val="Geenafstand"/>
              <w:rPr>
                <w:rFonts w:ascii="Arial" w:hAnsi="Arial" w:cs="Arial"/>
                <w:b/>
                <w:bCs/>
                <w:sz w:val="20"/>
                <w:szCs w:val="20"/>
              </w:rPr>
            </w:pPr>
          </w:p>
        </w:tc>
      </w:tr>
      <w:tr w:rsidR="00CF3980" w:rsidRPr="00022D8D" w14:paraId="10D17166" w14:textId="77777777" w:rsidTr="1B38A2FF">
        <w:tc>
          <w:tcPr>
            <w:tcW w:w="1442" w:type="dxa"/>
            <w:tcBorders>
              <w:top w:val="nil"/>
            </w:tcBorders>
            <w:shd w:val="clear" w:color="auto" w:fill="DFDFE8"/>
          </w:tcPr>
          <w:p w14:paraId="67F9521C" w14:textId="48555B0D" w:rsidR="00CF3980" w:rsidRPr="005C3A9B" w:rsidRDefault="006448AB" w:rsidP="00CF3980">
            <w:pPr>
              <w:pStyle w:val="Geenafstand"/>
              <w:jc w:val="right"/>
              <w:rPr>
                <w:rFonts w:ascii="Arial" w:hAnsi="Arial" w:cs="Arial"/>
                <w:b/>
                <w:bCs/>
                <w:noProof/>
                <w:sz w:val="20"/>
                <w:szCs w:val="20"/>
              </w:rPr>
            </w:pPr>
            <w:r>
              <w:rPr>
                <w:rFonts w:ascii="Arial" w:hAnsi="Arial" w:cs="Arial"/>
                <w:b/>
                <w:bCs/>
                <w:noProof/>
                <w:sz w:val="20"/>
                <w:szCs w:val="20"/>
              </w:rPr>
              <w:t>7</w:t>
            </w:r>
            <w:r w:rsidR="00CF3980" w:rsidRPr="005C3A9B">
              <w:rPr>
                <w:rFonts w:ascii="Arial" w:hAnsi="Arial" w:cs="Arial"/>
                <w:b/>
                <w:bCs/>
                <w:noProof/>
                <w:sz w:val="20"/>
                <w:szCs w:val="20"/>
              </w:rPr>
              <w:t>.</w:t>
            </w:r>
          </w:p>
        </w:tc>
        <w:tc>
          <w:tcPr>
            <w:tcW w:w="7574" w:type="dxa"/>
            <w:shd w:val="clear" w:color="auto" w:fill="D4E0C3"/>
          </w:tcPr>
          <w:p w14:paraId="726D55C1" w14:textId="77777777"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Akkoord op afspraken over afwijkingen van bedrijfsvoorschriften (voortgang goedkeuringstraject)</w:t>
            </w:r>
          </w:p>
          <w:p w14:paraId="677FC4EC" w14:textId="2CB60EF5" w:rsidR="004D474A" w:rsidRPr="00674258" w:rsidRDefault="004D474A" w:rsidP="004D474A">
            <w:pPr>
              <w:pStyle w:val="Geenafstand"/>
              <w:rPr>
                <w:rFonts w:ascii="Arial" w:hAnsi="Arial" w:cs="Arial"/>
                <w:sz w:val="20"/>
                <w:szCs w:val="20"/>
              </w:rPr>
            </w:pPr>
            <w:r w:rsidRPr="00674258">
              <w:rPr>
                <w:rFonts w:ascii="Arial" w:hAnsi="Arial" w:cs="Arial"/>
                <w:sz w:val="20"/>
                <w:szCs w:val="20"/>
              </w:rPr>
              <w:t xml:space="preserve">Nagegaan wordt of noodzakelijke toestemming voor gebruik (PRC00250) </w:t>
            </w:r>
            <w:r>
              <w:rPr>
                <w:rFonts w:ascii="Arial" w:hAnsi="Arial" w:cs="Arial"/>
                <w:sz w:val="20"/>
                <w:szCs w:val="20"/>
              </w:rPr>
              <w:t>en</w:t>
            </w:r>
            <w:r w:rsidRPr="00674258">
              <w:rPr>
                <w:rFonts w:ascii="Arial" w:hAnsi="Arial" w:cs="Arial"/>
                <w:sz w:val="20"/>
                <w:szCs w:val="20"/>
              </w:rPr>
              <w:t xml:space="preserve"> toestemming voor </w:t>
            </w:r>
            <w:r>
              <w:rPr>
                <w:rFonts w:ascii="Arial" w:hAnsi="Arial" w:cs="Arial"/>
                <w:sz w:val="20"/>
                <w:szCs w:val="20"/>
              </w:rPr>
              <w:t>afwijkingen op de regelgeving</w:t>
            </w:r>
            <w:r w:rsidRPr="00674258">
              <w:rPr>
                <w:rFonts w:ascii="Arial" w:hAnsi="Arial" w:cs="Arial"/>
                <w:sz w:val="20"/>
                <w:szCs w:val="20"/>
              </w:rPr>
              <w:t xml:space="preserve"> (PRC00256) tijdig beschikbaar is. Indien dit niet het geval is</w:t>
            </w:r>
            <w:r>
              <w:rPr>
                <w:rFonts w:ascii="Arial" w:hAnsi="Arial" w:cs="Arial"/>
                <w:sz w:val="20"/>
                <w:szCs w:val="20"/>
              </w:rPr>
              <w:t>,</w:t>
            </w:r>
            <w:r w:rsidRPr="00674258">
              <w:rPr>
                <w:rFonts w:ascii="Arial" w:hAnsi="Arial" w:cs="Arial"/>
                <w:sz w:val="20"/>
                <w:szCs w:val="20"/>
              </w:rPr>
              <w:t xml:space="preserve"> worden afspraken gemaakt hoe de daaruit voortvloeiende risico’s </w:t>
            </w:r>
            <w:r w:rsidR="00E2750F">
              <w:rPr>
                <w:rFonts w:ascii="Arial" w:hAnsi="Arial" w:cs="Arial"/>
                <w:sz w:val="20"/>
                <w:szCs w:val="20"/>
              </w:rPr>
              <w:t>zullen worden</w:t>
            </w:r>
            <w:r w:rsidR="00E2750F" w:rsidRPr="00674258">
              <w:rPr>
                <w:rFonts w:ascii="Arial" w:hAnsi="Arial" w:cs="Arial"/>
                <w:sz w:val="20"/>
                <w:szCs w:val="20"/>
              </w:rPr>
              <w:t xml:space="preserve"> </w:t>
            </w:r>
            <w:r w:rsidRPr="00674258">
              <w:rPr>
                <w:rFonts w:ascii="Arial" w:hAnsi="Arial" w:cs="Arial"/>
                <w:sz w:val="20"/>
                <w:szCs w:val="20"/>
              </w:rPr>
              <w:t>ondervangen</w:t>
            </w:r>
            <w:r>
              <w:rPr>
                <w:rFonts w:ascii="Arial" w:hAnsi="Arial" w:cs="Arial"/>
                <w:sz w:val="20"/>
                <w:szCs w:val="20"/>
              </w:rPr>
              <w:t xml:space="preserve"> voordat indienststelling of ingebruikname plaatsvindt</w:t>
            </w:r>
            <w:r w:rsidRPr="00674258">
              <w:rPr>
                <w:rFonts w:ascii="Arial" w:hAnsi="Arial" w:cs="Arial"/>
                <w:sz w:val="20"/>
                <w:szCs w:val="20"/>
              </w:rPr>
              <w:t>.</w:t>
            </w:r>
          </w:p>
          <w:p w14:paraId="2BB27CA9" w14:textId="77777777" w:rsidR="00CF3980" w:rsidRDefault="00CF3980" w:rsidP="00CF3980">
            <w:pPr>
              <w:pStyle w:val="Geenafstand"/>
              <w:rPr>
                <w:rFonts w:ascii="Arial" w:hAnsi="Arial" w:cs="Arial"/>
                <w:sz w:val="20"/>
                <w:szCs w:val="20"/>
              </w:rPr>
            </w:pPr>
          </w:p>
          <w:p w14:paraId="79651A96" w14:textId="4393ED5E" w:rsidR="00CF3980" w:rsidRPr="00674258" w:rsidRDefault="00CF3980" w:rsidP="00CF3980">
            <w:pPr>
              <w:pStyle w:val="Geenafstand"/>
              <w:rPr>
                <w:rFonts w:ascii="Arial" w:hAnsi="Arial" w:cs="Arial"/>
                <w:sz w:val="20"/>
                <w:szCs w:val="20"/>
              </w:rPr>
            </w:pPr>
            <w:r w:rsidRPr="00674258">
              <w:rPr>
                <w:rFonts w:ascii="Arial" w:hAnsi="Arial" w:cs="Arial"/>
                <w:sz w:val="20"/>
                <w:szCs w:val="20"/>
              </w:rPr>
              <w:t xml:space="preserve">In essentie wordt gewerkt met vrijgegeven producten. Mogelijk kan systeemmanagement als uitzondering met toestemming </w:t>
            </w:r>
            <w:r w:rsidR="004D474A">
              <w:rPr>
                <w:rFonts w:ascii="Arial" w:hAnsi="Arial" w:cs="Arial"/>
                <w:sz w:val="20"/>
                <w:szCs w:val="20"/>
              </w:rPr>
              <w:t>voor</w:t>
            </w:r>
            <w:r w:rsidRPr="00674258">
              <w:rPr>
                <w:rFonts w:ascii="Arial" w:hAnsi="Arial" w:cs="Arial"/>
                <w:sz w:val="20"/>
                <w:szCs w:val="20"/>
              </w:rPr>
              <w:t xml:space="preserve"> gebruik </w:t>
            </w:r>
            <w:r w:rsidR="004D474A">
              <w:rPr>
                <w:rFonts w:ascii="Arial" w:hAnsi="Arial" w:cs="Arial"/>
                <w:sz w:val="20"/>
                <w:szCs w:val="20"/>
              </w:rPr>
              <w:t xml:space="preserve">(TVG) </w:t>
            </w:r>
            <w:r w:rsidRPr="00674258">
              <w:rPr>
                <w:rFonts w:ascii="Arial" w:hAnsi="Arial" w:cs="Arial"/>
                <w:sz w:val="20"/>
                <w:szCs w:val="20"/>
              </w:rPr>
              <w:t xml:space="preserve">van (nog) niet-vrijgegeven producten werken. Dit betekent dan goedkeuring </w:t>
            </w:r>
            <w:r w:rsidR="004D474A">
              <w:rPr>
                <w:rFonts w:ascii="Arial" w:hAnsi="Arial" w:cs="Arial"/>
                <w:sz w:val="20"/>
                <w:szCs w:val="20"/>
              </w:rPr>
              <w:t>voor</w:t>
            </w:r>
            <w:r w:rsidRPr="00674258">
              <w:rPr>
                <w:rFonts w:ascii="Arial" w:hAnsi="Arial" w:cs="Arial"/>
                <w:sz w:val="20"/>
                <w:szCs w:val="20"/>
              </w:rPr>
              <w:t xml:space="preserve"> gebruik op locatie</w:t>
            </w:r>
            <w:r w:rsidR="004D474A">
              <w:rPr>
                <w:rFonts w:ascii="Arial" w:hAnsi="Arial" w:cs="Arial"/>
                <w:sz w:val="20"/>
                <w:szCs w:val="20"/>
              </w:rPr>
              <w:t>-</w:t>
            </w:r>
            <w:r w:rsidRPr="00674258">
              <w:rPr>
                <w:rFonts w:ascii="Arial" w:hAnsi="Arial" w:cs="Arial"/>
                <w:sz w:val="20"/>
                <w:szCs w:val="20"/>
              </w:rPr>
              <w:t xml:space="preserve">specifieke plaatsen tot het moment dat dit product wel is vrijgegeven. </w:t>
            </w:r>
          </w:p>
          <w:p w14:paraId="36B9D95D" w14:textId="77777777" w:rsidR="00CF3980" w:rsidRDefault="00CF3980" w:rsidP="00CF3980">
            <w:pPr>
              <w:pStyle w:val="Geenafstand"/>
              <w:rPr>
                <w:rFonts w:ascii="Arial" w:hAnsi="Arial" w:cs="Arial"/>
                <w:sz w:val="20"/>
                <w:szCs w:val="20"/>
              </w:rPr>
            </w:pPr>
          </w:p>
          <w:p w14:paraId="5D7C9E4A" w14:textId="3A543E1E" w:rsidR="00CF3980" w:rsidRPr="005C3A9B" w:rsidRDefault="00CF3980" w:rsidP="00CF3980">
            <w:pPr>
              <w:pStyle w:val="Geenafstand"/>
              <w:rPr>
                <w:rFonts w:ascii="Arial" w:hAnsi="Arial" w:cs="Arial"/>
                <w:sz w:val="20"/>
                <w:szCs w:val="20"/>
              </w:rPr>
            </w:pPr>
            <w:r w:rsidRPr="00674258">
              <w:rPr>
                <w:rFonts w:ascii="Arial" w:hAnsi="Arial" w:cs="Arial"/>
                <w:sz w:val="20"/>
                <w:szCs w:val="20"/>
              </w:rPr>
              <w:t>Indien er wordt afgeweken van bestaande producten (waar een OVS voor geldt) kan hier op worden afgeweken middels de PRC000256. De PRC000256 kan niet worden gebruikt indien er geen sprake is van vrijgegeven producten of toestemming van gebruik.</w:t>
            </w:r>
          </w:p>
        </w:tc>
      </w:tr>
    </w:tbl>
    <w:p w14:paraId="18335C4B" w14:textId="77777777" w:rsidR="00674258" w:rsidRDefault="00674258" w:rsidP="00DB54C2">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674258" w:rsidRPr="00022D8D" w14:paraId="1878523F" w14:textId="77777777" w:rsidTr="0016304C">
        <w:tc>
          <w:tcPr>
            <w:tcW w:w="1442" w:type="dxa"/>
            <w:tcBorders>
              <w:right w:val="nil"/>
            </w:tcBorders>
            <w:shd w:val="clear" w:color="auto" w:fill="C00000"/>
          </w:tcPr>
          <w:p w14:paraId="4349DAA7" w14:textId="77777777" w:rsidR="00674258" w:rsidRDefault="00674258" w:rsidP="0016304C">
            <w:pPr>
              <w:pStyle w:val="Geenafstand"/>
              <w:rPr>
                <w:rFonts w:ascii="Arial" w:hAnsi="Arial" w:cs="Arial"/>
                <w:b/>
                <w:bCs/>
                <w:noProof/>
                <w:sz w:val="24"/>
                <w:szCs w:val="24"/>
              </w:rPr>
            </w:pPr>
          </w:p>
        </w:tc>
        <w:tc>
          <w:tcPr>
            <w:tcW w:w="7574" w:type="dxa"/>
            <w:tcBorders>
              <w:left w:val="nil"/>
            </w:tcBorders>
            <w:shd w:val="clear" w:color="auto" w:fill="C00000"/>
          </w:tcPr>
          <w:p w14:paraId="03561535" w14:textId="73812D61" w:rsidR="00674258" w:rsidRPr="005C5555" w:rsidRDefault="00674258" w:rsidP="0016304C">
            <w:pPr>
              <w:pStyle w:val="Geenafstand"/>
              <w:rPr>
                <w:rFonts w:ascii="Arial" w:hAnsi="Arial" w:cs="Arial"/>
                <w:b/>
                <w:bCs/>
                <w:color w:val="FFFFFF" w:themeColor="background1"/>
              </w:rPr>
            </w:pPr>
            <w:r>
              <w:rPr>
                <w:rFonts w:ascii="Arial" w:hAnsi="Arial" w:cs="Arial"/>
                <w:b/>
                <w:bCs/>
                <w:color w:val="FFFFFF" w:themeColor="background1"/>
              </w:rPr>
              <w:t>Werkproces</w:t>
            </w:r>
          </w:p>
        </w:tc>
      </w:tr>
      <w:tr w:rsidR="00674258" w:rsidRPr="00022D8D" w14:paraId="7751DA49" w14:textId="77777777" w:rsidTr="0016304C">
        <w:tc>
          <w:tcPr>
            <w:tcW w:w="1442" w:type="dxa"/>
            <w:shd w:val="clear" w:color="auto" w:fill="DFDFE8"/>
          </w:tcPr>
          <w:p w14:paraId="5AF7F302" w14:textId="289C9043" w:rsidR="00674258" w:rsidRDefault="00674258" w:rsidP="0016304C">
            <w:pPr>
              <w:pStyle w:val="Geenafstand"/>
              <w:rPr>
                <w:rFonts w:ascii="Arial" w:hAnsi="Arial" w:cs="Arial"/>
                <w:b/>
                <w:bCs/>
                <w:sz w:val="20"/>
                <w:szCs w:val="20"/>
              </w:rPr>
            </w:pPr>
          </w:p>
          <w:p w14:paraId="75326F70" w14:textId="77777777" w:rsidR="00674258" w:rsidRDefault="00674258" w:rsidP="0016304C">
            <w:pPr>
              <w:pStyle w:val="Geenafstand"/>
              <w:rPr>
                <w:rFonts w:ascii="Arial" w:hAnsi="Arial" w:cs="Arial"/>
                <w:b/>
                <w:bCs/>
                <w:sz w:val="20"/>
                <w:szCs w:val="20"/>
              </w:rPr>
            </w:pPr>
          </w:p>
          <w:p w14:paraId="2AEA021E" w14:textId="77777777" w:rsidR="00674258" w:rsidRDefault="00674258" w:rsidP="0016304C">
            <w:pPr>
              <w:pStyle w:val="Geenafstand"/>
              <w:rPr>
                <w:rFonts w:ascii="Arial" w:hAnsi="Arial" w:cs="Arial"/>
                <w:b/>
                <w:bCs/>
                <w:sz w:val="20"/>
                <w:szCs w:val="20"/>
              </w:rPr>
            </w:pPr>
          </w:p>
          <w:p w14:paraId="6E5FF80F" w14:textId="77777777" w:rsidR="00674258" w:rsidRDefault="00674258" w:rsidP="0016304C">
            <w:pPr>
              <w:pStyle w:val="Geenafstand"/>
              <w:rPr>
                <w:rFonts w:ascii="Arial" w:hAnsi="Arial" w:cs="Arial"/>
                <w:b/>
                <w:bCs/>
                <w:color w:val="C00000"/>
                <w:sz w:val="20"/>
                <w:szCs w:val="20"/>
              </w:rPr>
            </w:pPr>
          </w:p>
          <w:p w14:paraId="72BC5C5F" w14:textId="77777777" w:rsidR="00674258" w:rsidRPr="00022D8D" w:rsidRDefault="00674258" w:rsidP="0016304C">
            <w:pPr>
              <w:pStyle w:val="Geenafstand"/>
              <w:rPr>
                <w:rFonts w:ascii="Arial" w:hAnsi="Arial" w:cs="Arial"/>
                <w:b/>
                <w:bCs/>
                <w:sz w:val="20"/>
                <w:szCs w:val="20"/>
              </w:rPr>
            </w:pPr>
          </w:p>
        </w:tc>
        <w:tc>
          <w:tcPr>
            <w:tcW w:w="7574" w:type="dxa"/>
            <w:shd w:val="clear" w:color="auto" w:fill="D4E0C3"/>
          </w:tcPr>
          <w:p w14:paraId="03481148" w14:textId="706E7508" w:rsidR="009B1E45" w:rsidRDefault="009B1E45" w:rsidP="009B1E45">
            <w:pPr>
              <w:pStyle w:val="Geenafstand"/>
              <w:rPr>
                <w:rFonts w:ascii="Arial" w:hAnsi="Arial" w:cs="Arial"/>
                <w:sz w:val="20"/>
                <w:szCs w:val="20"/>
              </w:rPr>
            </w:pPr>
            <w:r w:rsidRPr="00674258">
              <w:rPr>
                <w:rFonts w:ascii="Arial" w:hAnsi="Arial" w:cs="Arial"/>
                <w:sz w:val="20"/>
                <w:szCs w:val="20"/>
              </w:rPr>
              <w:t>Landelijk wordt gebruik gemaakt van een loket. Dit loket is aanspreekpunt tussen Projecten en Asset Management voor wat betreft de protocollen, die horen bij de PRC00055. Onderstaand is een overzicht opgesteld over het verloop van deze fase tussen beide partijen (voor gebiedsmanager/ gebiedsteam DO lees ook contractmanagers stations</w:t>
            </w:r>
            <w:r>
              <w:rPr>
                <w:rFonts w:ascii="Arial" w:hAnsi="Arial" w:cs="Arial"/>
                <w:sz w:val="20"/>
                <w:szCs w:val="20"/>
              </w:rPr>
              <w:t>, locatiemanager HFM, verantwoordelijk manager ICT-O</w:t>
            </w:r>
            <w:r w:rsidRPr="00674258">
              <w:rPr>
                <w:rFonts w:ascii="Arial" w:hAnsi="Arial" w:cs="Arial"/>
                <w:sz w:val="20"/>
                <w:szCs w:val="20"/>
              </w:rPr>
              <w:t>).</w:t>
            </w:r>
            <w:r>
              <w:rPr>
                <w:rFonts w:ascii="Arial" w:hAnsi="Arial" w:cs="Arial"/>
                <w:sz w:val="20"/>
                <w:szCs w:val="20"/>
              </w:rPr>
              <w:t xml:space="preserve"> </w:t>
            </w:r>
          </w:p>
          <w:p w14:paraId="445E78EC" w14:textId="1841CA80" w:rsidR="00D25742" w:rsidRPr="00D25742" w:rsidRDefault="00D25742" w:rsidP="0016304C">
            <w:pPr>
              <w:pStyle w:val="Geenafstand"/>
              <w:rPr>
                <w:rFonts w:ascii="Arial" w:hAnsi="Arial" w:cs="Arial"/>
                <w:sz w:val="20"/>
                <w:szCs w:val="20"/>
              </w:rPr>
            </w:pPr>
          </w:p>
        </w:tc>
      </w:tr>
    </w:tbl>
    <w:p w14:paraId="137A0BB0" w14:textId="29861445" w:rsidR="00674258" w:rsidRPr="00D25742" w:rsidRDefault="00674258" w:rsidP="00DB54C2">
      <w:pPr>
        <w:pStyle w:val="Geenafstand"/>
        <w:rPr>
          <w:rFonts w:ascii="Arial" w:hAnsi="Arial" w:cs="Arial"/>
          <w:sz w:val="4"/>
          <w:szCs w:val="4"/>
        </w:rPr>
      </w:pPr>
    </w:p>
    <w:tbl>
      <w:tblPr>
        <w:tblStyle w:val="Tabelraster"/>
        <w:tblW w:w="0" w:type="auto"/>
        <w:tblLook w:val="04A0" w:firstRow="1" w:lastRow="0" w:firstColumn="1" w:lastColumn="0" w:noHBand="0" w:noVBand="1"/>
      </w:tblPr>
      <w:tblGrid>
        <w:gridCol w:w="4535"/>
        <w:gridCol w:w="4468"/>
      </w:tblGrid>
      <w:tr w:rsidR="007346E2" w:rsidRPr="00022D8D" w14:paraId="34BE4589" w14:textId="77777777" w:rsidTr="1B38A2FF">
        <w:tc>
          <w:tcPr>
            <w:tcW w:w="4248" w:type="dxa"/>
            <w:shd w:val="clear" w:color="auto" w:fill="DFDFE8"/>
          </w:tcPr>
          <w:p w14:paraId="18332038" w14:textId="423771F5" w:rsidR="007346E2" w:rsidRDefault="00710073" w:rsidP="00D25742">
            <w:pPr>
              <w:pStyle w:val="Geenafstand"/>
              <w:jc w:val="both"/>
              <w:rPr>
                <w:rFonts w:ascii="Arial" w:hAnsi="Arial" w:cs="Arial"/>
                <w:b/>
                <w:bCs/>
                <w:sz w:val="20"/>
                <w:szCs w:val="20"/>
              </w:rPr>
            </w:pPr>
            <w:r>
              <w:object w:dxaOrig="4331" w:dyaOrig="7061" w14:anchorId="72780B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54pt" o:ole="">
                  <v:imagedata r:id="rId68" o:title=""/>
                </v:shape>
                <o:OLEObject Type="Embed" ProgID="Visio.Drawing.15" ShapeID="_x0000_i1025" DrawAspect="Content" ObjectID="_1764137681" r:id="rId69"/>
              </w:object>
            </w:r>
          </w:p>
        </w:tc>
        <w:tc>
          <w:tcPr>
            <w:tcW w:w="4468" w:type="dxa"/>
            <w:shd w:val="clear" w:color="auto" w:fill="D4E0C3"/>
          </w:tcPr>
          <w:p w14:paraId="4E07E93C" w14:textId="7E2B0E0C" w:rsidR="00D25742" w:rsidRPr="00D25742" w:rsidRDefault="7AB2BE38" w:rsidP="00D25742">
            <w:pPr>
              <w:pStyle w:val="Geenafstand"/>
              <w:rPr>
                <w:rFonts w:ascii="Arial" w:hAnsi="Arial" w:cs="Arial"/>
                <w:sz w:val="18"/>
                <w:szCs w:val="18"/>
              </w:rPr>
            </w:pPr>
            <w:r w:rsidRPr="1B38A2FF">
              <w:rPr>
                <w:rFonts w:ascii="Arial" w:hAnsi="Arial" w:cs="Arial"/>
                <w:sz w:val="18"/>
                <w:szCs w:val="18"/>
              </w:rPr>
              <w:t>Zes weken voor start</w:t>
            </w:r>
            <w:r w:rsidR="2852D83F" w:rsidRPr="1B38A2FF">
              <w:rPr>
                <w:rFonts w:ascii="Arial" w:hAnsi="Arial" w:cs="Arial"/>
                <w:sz w:val="18"/>
                <w:szCs w:val="18"/>
              </w:rPr>
              <w:t xml:space="preserve">datum </w:t>
            </w:r>
            <w:r w:rsidRPr="1B38A2FF">
              <w:rPr>
                <w:rFonts w:ascii="Arial" w:hAnsi="Arial" w:cs="Arial"/>
                <w:sz w:val="18"/>
                <w:szCs w:val="18"/>
              </w:rPr>
              <w:t xml:space="preserve">werkzaamheden </w:t>
            </w:r>
            <w:r w:rsidR="2852D83F" w:rsidRPr="1B38A2FF">
              <w:rPr>
                <w:rFonts w:ascii="Arial" w:hAnsi="Arial" w:cs="Arial"/>
                <w:sz w:val="18"/>
                <w:szCs w:val="18"/>
              </w:rPr>
              <w:t xml:space="preserve">dient </w:t>
            </w:r>
            <w:r w:rsidR="619F5433" w:rsidRPr="1B38A2FF">
              <w:rPr>
                <w:rFonts w:ascii="Arial" w:hAnsi="Arial" w:cs="Arial"/>
                <w:sz w:val="18"/>
                <w:szCs w:val="18"/>
              </w:rPr>
              <w:t xml:space="preserve">bouwmanager een vooroverleg in te plannen. </w:t>
            </w:r>
            <w:r w:rsidR="5E82F8FF" w:rsidRPr="1B38A2FF">
              <w:rPr>
                <w:rFonts w:ascii="Arial" w:hAnsi="Arial" w:cs="Arial"/>
                <w:sz w:val="18"/>
                <w:szCs w:val="18"/>
              </w:rPr>
              <w:t>In het vooroverleg worden afspraken gemaakt tussen de bouwmanager en het gebiedsteam DO – operationeel manager – over de voorwaarden waaronder de werkzaamheden kunnen worden uitgevoerd</w:t>
            </w:r>
            <w:r w:rsidR="005764DB">
              <w:rPr>
                <w:rFonts w:ascii="Arial" w:hAnsi="Arial" w:cs="Arial"/>
                <w:sz w:val="18"/>
                <w:szCs w:val="18"/>
              </w:rPr>
              <w:t>.</w:t>
            </w:r>
          </w:p>
          <w:p w14:paraId="208B7957" w14:textId="77777777" w:rsidR="00D25742" w:rsidRPr="00D25742" w:rsidRDefault="00D25742" w:rsidP="00D25742">
            <w:pPr>
              <w:pStyle w:val="Geenafstand"/>
              <w:rPr>
                <w:rFonts w:ascii="Arial" w:hAnsi="Arial" w:cs="Arial"/>
                <w:sz w:val="18"/>
                <w:szCs w:val="18"/>
              </w:rPr>
            </w:pPr>
          </w:p>
          <w:p w14:paraId="16E08CAB" w14:textId="1C3FA24E" w:rsidR="00D25742" w:rsidRPr="00D25742" w:rsidRDefault="00DC27BA" w:rsidP="00A14493">
            <w:pPr>
              <w:pStyle w:val="Geenafstand"/>
              <w:rPr>
                <w:rFonts w:ascii="Arial" w:hAnsi="Arial" w:cs="Arial"/>
                <w:sz w:val="18"/>
                <w:szCs w:val="18"/>
              </w:rPr>
            </w:pPr>
            <w:r>
              <w:rPr>
                <w:rFonts w:ascii="Arial" w:hAnsi="Arial" w:cs="Arial"/>
                <w:sz w:val="18"/>
                <w:szCs w:val="18"/>
              </w:rPr>
              <w:t xml:space="preserve">Minimaal vier weken voor startdatum </w:t>
            </w:r>
            <w:r w:rsidR="0007161B" w:rsidRPr="00D25742">
              <w:rPr>
                <w:rFonts w:ascii="Arial" w:hAnsi="Arial" w:cs="Arial"/>
                <w:sz w:val="18"/>
                <w:szCs w:val="18"/>
              </w:rPr>
              <w:t>werkzaamheden</w:t>
            </w:r>
            <w:r w:rsidR="0007161B">
              <w:rPr>
                <w:rFonts w:ascii="Arial" w:hAnsi="Arial" w:cs="Arial"/>
                <w:sz w:val="18"/>
                <w:szCs w:val="18"/>
              </w:rPr>
              <w:t xml:space="preserve"> </w:t>
            </w:r>
            <w:r>
              <w:rPr>
                <w:rFonts w:ascii="Arial" w:hAnsi="Arial" w:cs="Arial"/>
                <w:sz w:val="18"/>
                <w:szCs w:val="18"/>
              </w:rPr>
              <w:t>dient d</w:t>
            </w:r>
            <w:r w:rsidR="00D25742" w:rsidRPr="00D25742">
              <w:rPr>
                <w:rFonts w:ascii="Arial" w:hAnsi="Arial" w:cs="Arial"/>
                <w:sz w:val="18"/>
                <w:szCs w:val="18"/>
              </w:rPr>
              <w:t>e bouwmanager een door hem getekend Protocol G in bij het betreffende loket. Bij het protocol is geleverd:</w:t>
            </w:r>
          </w:p>
          <w:p w14:paraId="210A5DE6" w14:textId="77777777" w:rsidR="00D25742" w:rsidRPr="00D25742" w:rsidRDefault="00D25742" w:rsidP="00D25742">
            <w:pPr>
              <w:pStyle w:val="Geenafstand"/>
              <w:numPr>
                <w:ilvl w:val="0"/>
                <w:numId w:val="5"/>
              </w:numPr>
              <w:ind w:left="284" w:hanging="284"/>
              <w:rPr>
                <w:rFonts w:ascii="Arial" w:hAnsi="Arial" w:cs="Arial"/>
                <w:sz w:val="18"/>
                <w:szCs w:val="18"/>
              </w:rPr>
            </w:pPr>
            <w:r w:rsidRPr="00D25742">
              <w:rPr>
                <w:rFonts w:ascii="Arial" w:hAnsi="Arial" w:cs="Arial"/>
                <w:sz w:val="18"/>
                <w:szCs w:val="18"/>
              </w:rPr>
              <w:t>Verwijzing/verslag naar vooroverleg</w:t>
            </w:r>
          </w:p>
          <w:p w14:paraId="25C10770" w14:textId="22E5C915" w:rsidR="00854412" w:rsidRPr="00D25742" w:rsidRDefault="00854412" w:rsidP="00854412">
            <w:pPr>
              <w:pStyle w:val="Geenafstand"/>
              <w:numPr>
                <w:ilvl w:val="0"/>
                <w:numId w:val="5"/>
              </w:numPr>
              <w:ind w:left="284" w:hanging="284"/>
              <w:rPr>
                <w:rFonts w:ascii="Arial" w:hAnsi="Arial" w:cs="Arial"/>
                <w:sz w:val="18"/>
                <w:szCs w:val="18"/>
              </w:rPr>
            </w:pPr>
            <w:r w:rsidRPr="00D25742">
              <w:rPr>
                <w:rFonts w:ascii="Arial" w:hAnsi="Arial" w:cs="Arial"/>
                <w:sz w:val="18"/>
                <w:szCs w:val="18"/>
              </w:rPr>
              <w:t xml:space="preserve">Plan </w:t>
            </w:r>
            <w:r w:rsidR="007E5013">
              <w:rPr>
                <w:rFonts w:ascii="Arial" w:hAnsi="Arial" w:cs="Arial"/>
                <w:sz w:val="18"/>
                <w:szCs w:val="18"/>
              </w:rPr>
              <w:t>V</w:t>
            </w:r>
            <w:r w:rsidRPr="00D25742">
              <w:rPr>
                <w:rFonts w:ascii="Arial" w:hAnsi="Arial" w:cs="Arial"/>
                <w:sz w:val="18"/>
                <w:szCs w:val="18"/>
              </w:rPr>
              <w:t xml:space="preserve">eilige </w:t>
            </w:r>
            <w:r w:rsidR="007E5013">
              <w:rPr>
                <w:rFonts w:ascii="Arial" w:hAnsi="Arial" w:cs="Arial"/>
                <w:sz w:val="18"/>
                <w:szCs w:val="18"/>
              </w:rPr>
              <w:t>B</w:t>
            </w:r>
            <w:r w:rsidRPr="00D25742">
              <w:rPr>
                <w:rFonts w:ascii="Arial" w:hAnsi="Arial" w:cs="Arial"/>
                <w:sz w:val="18"/>
                <w:szCs w:val="18"/>
              </w:rPr>
              <w:t xml:space="preserve">erijdbaarheid </w:t>
            </w:r>
            <w:r>
              <w:rPr>
                <w:rFonts w:ascii="Arial" w:hAnsi="Arial" w:cs="Arial"/>
                <w:sz w:val="18"/>
                <w:szCs w:val="18"/>
              </w:rPr>
              <w:t xml:space="preserve">en/of Plan Veilige Transfer </w:t>
            </w:r>
            <w:r w:rsidRPr="00D25742">
              <w:rPr>
                <w:rFonts w:ascii="Arial" w:hAnsi="Arial" w:cs="Arial"/>
                <w:sz w:val="18"/>
                <w:szCs w:val="18"/>
              </w:rPr>
              <w:t xml:space="preserve">ter </w:t>
            </w:r>
            <w:r w:rsidR="007E5013">
              <w:rPr>
                <w:rFonts w:ascii="Arial" w:hAnsi="Arial" w:cs="Arial"/>
                <w:sz w:val="18"/>
                <w:szCs w:val="18"/>
              </w:rPr>
              <w:t>r</w:t>
            </w:r>
            <w:r w:rsidRPr="00D25742">
              <w:rPr>
                <w:rFonts w:ascii="Arial" w:hAnsi="Arial" w:cs="Arial"/>
                <w:sz w:val="18"/>
                <w:szCs w:val="18"/>
              </w:rPr>
              <w:t>eview; indien nodig</w:t>
            </w:r>
          </w:p>
          <w:p w14:paraId="79472714" w14:textId="77777777" w:rsidR="00854412" w:rsidRPr="00D25742" w:rsidRDefault="00854412" w:rsidP="00854412">
            <w:pPr>
              <w:pStyle w:val="Geenafstand"/>
              <w:numPr>
                <w:ilvl w:val="0"/>
                <w:numId w:val="5"/>
              </w:numPr>
              <w:ind w:left="284" w:hanging="284"/>
              <w:rPr>
                <w:rFonts w:ascii="Arial" w:hAnsi="Arial" w:cs="Arial"/>
                <w:sz w:val="18"/>
                <w:szCs w:val="18"/>
              </w:rPr>
            </w:pPr>
            <w:r w:rsidRPr="00D25742">
              <w:rPr>
                <w:rFonts w:ascii="Arial" w:hAnsi="Arial" w:cs="Arial"/>
                <w:sz w:val="18"/>
                <w:szCs w:val="18"/>
              </w:rPr>
              <w:t>Protocol E getekend.</w:t>
            </w:r>
          </w:p>
          <w:p w14:paraId="6458C071" w14:textId="77777777" w:rsidR="00F67BAE" w:rsidRPr="00D25742" w:rsidRDefault="00F67BAE" w:rsidP="00F67BAE">
            <w:pPr>
              <w:pStyle w:val="Geenafstand"/>
              <w:ind w:left="284"/>
              <w:rPr>
                <w:rFonts w:ascii="Arial" w:hAnsi="Arial" w:cs="Arial"/>
                <w:sz w:val="18"/>
                <w:szCs w:val="18"/>
              </w:rPr>
            </w:pPr>
          </w:p>
          <w:p w14:paraId="661CD692" w14:textId="23636CB7" w:rsidR="00D25742" w:rsidRPr="00D25742" w:rsidRDefault="5E82F8FF" w:rsidP="00D25742">
            <w:pPr>
              <w:pStyle w:val="Geenafstand"/>
              <w:rPr>
                <w:rFonts w:ascii="Arial" w:hAnsi="Arial" w:cs="Arial"/>
                <w:sz w:val="18"/>
                <w:szCs w:val="18"/>
              </w:rPr>
            </w:pPr>
            <w:r w:rsidRPr="1B38A2FF">
              <w:rPr>
                <w:rFonts w:ascii="Arial" w:hAnsi="Arial" w:cs="Arial"/>
                <w:sz w:val="18"/>
                <w:szCs w:val="18"/>
              </w:rPr>
              <w:t>Behandeltijd van</w:t>
            </w:r>
            <w:r w:rsidR="362B74C5" w:rsidRPr="1B38A2FF">
              <w:rPr>
                <w:rFonts w:ascii="Arial" w:hAnsi="Arial" w:cs="Arial"/>
                <w:sz w:val="18"/>
                <w:szCs w:val="18"/>
              </w:rPr>
              <w:t xml:space="preserve"> drie</w:t>
            </w:r>
            <w:r w:rsidRPr="1B38A2FF">
              <w:rPr>
                <w:rFonts w:ascii="Arial" w:hAnsi="Arial" w:cs="Arial"/>
                <w:sz w:val="18"/>
                <w:szCs w:val="18"/>
              </w:rPr>
              <w:t xml:space="preserve"> weken start bij aanwezigheid van bovengenoemde documenten.</w:t>
            </w:r>
            <w:r w:rsidR="78B35B95" w:rsidRPr="1B38A2FF">
              <w:rPr>
                <w:rFonts w:ascii="Arial" w:hAnsi="Arial" w:cs="Arial"/>
                <w:sz w:val="18"/>
                <w:szCs w:val="18"/>
              </w:rPr>
              <w:t xml:space="preserve"> </w:t>
            </w:r>
            <w:r w:rsidRPr="1B38A2FF">
              <w:rPr>
                <w:rFonts w:ascii="Arial" w:hAnsi="Arial" w:cs="Arial"/>
                <w:sz w:val="18"/>
                <w:szCs w:val="18"/>
              </w:rPr>
              <w:t xml:space="preserve">De operationeel manager beoordeelt het protocol op de gemaakte afspraken. Aanvullende vragen/opmerkingen lopen rechtstreeks tussen het Gebiedsteam DO en de bouwmanager. De MIAR controleert </w:t>
            </w:r>
            <w:r w:rsidR="007E5013">
              <w:rPr>
                <w:rFonts w:ascii="Arial" w:hAnsi="Arial" w:cs="Arial"/>
                <w:sz w:val="18"/>
                <w:szCs w:val="18"/>
              </w:rPr>
              <w:t xml:space="preserve">het </w:t>
            </w:r>
            <w:r w:rsidRPr="1B38A2FF">
              <w:rPr>
                <w:rFonts w:ascii="Arial" w:hAnsi="Arial" w:cs="Arial"/>
                <w:sz w:val="18"/>
                <w:szCs w:val="18"/>
              </w:rPr>
              <w:t>protocol G op volledigheid en proces. Na goedkeuring tekent de verantwoordelijk gebiedsmanager DO het protocol.</w:t>
            </w:r>
          </w:p>
          <w:p w14:paraId="7B6085B0" w14:textId="77777777" w:rsidR="00D25742" w:rsidRPr="00D25742" w:rsidRDefault="00D25742" w:rsidP="00D25742">
            <w:pPr>
              <w:pStyle w:val="Geenafstand"/>
              <w:rPr>
                <w:rFonts w:ascii="Arial" w:hAnsi="Arial" w:cs="Arial"/>
                <w:sz w:val="18"/>
                <w:szCs w:val="18"/>
              </w:rPr>
            </w:pPr>
          </w:p>
          <w:p w14:paraId="40F5AB4C" w14:textId="58005B3C" w:rsidR="00D25742" w:rsidRPr="00713EB1" w:rsidRDefault="00D25742" w:rsidP="00D25742">
            <w:pPr>
              <w:pStyle w:val="Geenafstand"/>
              <w:rPr>
                <w:rFonts w:ascii="Arial" w:hAnsi="Arial" w:cs="Arial"/>
                <w:sz w:val="18"/>
                <w:szCs w:val="18"/>
              </w:rPr>
            </w:pPr>
            <w:r w:rsidRPr="00713EB1">
              <w:rPr>
                <w:rFonts w:ascii="Arial" w:hAnsi="Arial" w:cs="Arial"/>
                <w:sz w:val="18"/>
                <w:szCs w:val="18"/>
              </w:rPr>
              <w:t>De bewaking van bovengenoemde werkafspraken lig</w:t>
            </w:r>
            <w:r w:rsidR="00351438" w:rsidRPr="00713EB1">
              <w:rPr>
                <w:rFonts w:ascii="Arial" w:hAnsi="Arial" w:cs="Arial"/>
                <w:sz w:val="18"/>
                <w:szCs w:val="18"/>
              </w:rPr>
              <w:t>t</w:t>
            </w:r>
            <w:r w:rsidRPr="00713EB1">
              <w:rPr>
                <w:rFonts w:ascii="Arial" w:hAnsi="Arial" w:cs="Arial"/>
                <w:sz w:val="18"/>
                <w:szCs w:val="18"/>
              </w:rPr>
              <w:t xml:space="preserve"> bij </w:t>
            </w:r>
            <w:r w:rsidR="00351438" w:rsidRPr="00713EB1">
              <w:rPr>
                <w:rFonts w:ascii="Arial" w:hAnsi="Arial" w:cs="Arial"/>
                <w:sz w:val="18"/>
                <w:szCs w:val="18"/>
              </w:rPr>
              <w:t xml:space="preserve">de </w:t>
            </w:r>
            <w:r w:rsidR="00D60D0A" w:rsidRPr="00713EB1">
              <w:rPr>
                <w:rFonts w:ascii="Arial" w:hAnsi="Arial" w:cs="Arial"/>
                <w:sz w:val="18"/>
                <w:szCs w:val="18"/>
              </w:rPr>
              <w:t xml:space="preserve">MIAR </w:t>
            </w:r>
            <w:r w:rsidR="00351438" w:rsidRPr="00713EB1">
              <w:rPr>
                <w:rFonts w:ascii="Arial" w:hAnsi="Arial" w:cs="Arial"/>
                <w:sz w:val="18"/>
                <w:szCs w:val="18"/>
              </w:rPr>
              <w:t xml:space="preserve">die </w:t>
            </w:r>
            <w:r w:rsidRPr="00713EB1">
              <w:rPr>
                <w:rFonts w:ascii="Arial" w:hAnsi="Arial" w:cs="Arial"/>
                <w:sz w:val="18"/>
                <w:szCs w:val="18"/>
              </w:rPr>
              <w:t xml:space="preserve">het </w:t>
            </w:r>
            <w:hyperlink r:id="rId70" w:history="1">
              <w:r w:rsidRPr="009C3844">
                <w:rPr>
                  <w:rStyle w:val="Hyperlink"/>
                  <w:rFonts w:ascii="Arial" w:hAnsi="Arial" w:cs="Arial"/>
                  <w:sz w:val="18"/>
                  <w:szCs w:val="18"/>
                </w:rPr>
                <w:t>loket</w:t>
              </w:r>
              <w:r w:rsidR="0082116B" w:rsidRPr="009C3844">
                <w:rPr>
                  <w:rStyle w:val="Hyperlink"/>
                  <w:rFonts w:ascii="Arial" w:hAnsi="Arial" w:cs="Arial"/>
                  <w:sz w:val="18"/>
                  <w:szCs w:val="18"/>
                </w:rPr>
                <w:t xml:space="preserve"> PRC00055</w:t>
              </w:r>
            </w:hyperlink>
            <w:r w:rsidR="00351438" w:rsidRPr="00713EB1">
              <w:rPr>
                <w:rFonts w:ascii="Arial" w:hAnsi="Arial" w:cs="Arial"/>
                <w:sz w:val="18"/>
                <w:szCs w:val="18"/>
              </w:rPr>
              <w:t xml:space="preserve"> beheer</w:t>
            </w:r>
            <w:r w:rsidR="00987982">
              <w:rPr>
                <w:rFonts w:ascii="Arial" w:hAnsi="Arial" w:cs="Arial"/>
                <w:sz w:val="18"/>
                <w:szCs w:val="18"/>
              </w:rPr>
              <w:t>t</w:t>
            </w:r>
            <w:r w:rsidRPr="00713EB1">
              <w:rPr>
                <w:rFonts w:ascii="Arial" w:hAnsi="Arial" w:cs="Arial"/>
                <w:sz w:val="18"/>
                <w:szCs w:val="18"/>
              </w:rPr>
              <w:t>.</w:t>
            </w:r>
          </w:p>
          <w:p w14:paraId="7C67CA06" w14:textId="18ECA843" w:rsidR="007346E2" w:rsidRPr="00D25742" w:rsidRDefault="00D25742" w:rsidP="00D25742">
            <w:pPr>
              <w:pStyle w:val="Geenafstand"/>
              <w:rPr>
                <w:rFonts w:ascii="Arial" w:hAnsi="Arial" w:cs="Arial"/>
                <w:sz w:val="18"/>
                <w:szCs w:val="18"/>
              </w:rPr>
            </w:pPr>
            <w:r w:rsidRPr="00713EB1">
              <w:rPr>
                <w:rFonts w:ascii="Arial" w:hAnsi="Arial" w:cs="Arial"/>
                <w:sz w:val="18"/>
                <w:szCs w:val="18"/>
              </w:rPr>
              <w:t xml:space="preserve">De verantwoordelijkheden van de afspraken liggen bij </w:t>
            </w:r>
            <w:r w:rsidR="00987982">
              <w:rPr>
                <w:rFonts w:ascii="Arial" w:hAnsi="Arial" w:cs="Arial"/>
                <w:sz w:val="18"/>
                <w:szCs w:val="18"/>
              </w:rPr>
              <w:t xml:space="preserve">de </w:t>
            </w:r>
            <w:r w:rsidRPr="00713EB1">
              <w:rPr>
                <w:rFonts w:ascii="Arial" w:hAnsi="Arial" w:cs="Arial"/>
                <w:sz w:val="18"/>
                <w:szCs w:val="18"/>
              </w:rPr>
              <w:t xml:space="preserve">bouwmanager en </w:t>
            </w:r>
            <w:r w:rsidR="00987982">
              <w:rPr>
                <w:rFonts w:ascii="Arial" w:hAnsi="Arial" w:cs="Arial"/>
                <w:sz w:val="18"/>
                <w:szCs w:val="18"/>
              </w:rPr>
              <w:t xml:space="preserve">de </w:t>
            </w:r>
            <w:r w:rsidRPr="00713EB1">
              <w:rPr>
                <w:rFonts w:ascii="Arial" w:hAnsi="Arial" w:cs="Arial"/>
                <w:sz w:val="18"/>
                <w:szCs w:val="18"/>
              </w:rPr>
              <w:t>operationeel manager.</w:t>
            </w:r>
          </w:p>
        </w:tc>
      </w:tr>
    </w:tbl>
    <w:p w14:paraId="53634A79" w14:textId="77777777" w:rsidR="00836CEC" w:rsidRDefault="00836CEC" w:rsidP="00DB54C2">
      <w:pPr>
        <w:pStyle w:val="Geenafstand"/>
        <w:rPr>
          <w:rFonts w:ascii="Arial" w:hAnsi="Arial" w:cs="Arial"/>
        </w:rPr>
      </w:pPr>
    </w:p>
    <w:tbl>
      <w:tblPr>
        <w:tblStyle w:val="Tabelraster"/>
        <w:tblW w:w="0" w:type="auto"/>
        <w:tblLook w:val="04A0" w:firstRow="1" w:lastRow="0" w:firstColumn="1" w:lastColumn="0" w:noHBand="0" w:noVBand="1"/>
      </w:tblPr>
      <w:tblGrid>
        <w:gridCol w:w="9015"/>
      </w:tblGrid>
      <w:tr w:rsidR="00FE0FE6" w:rsidRPr="00D25742" w14:paraId="3FEEC29E" w14:textId="77777777" w:rsidTr="00825737">
        <w:tc>
          <w:tcPr>
            <w:tcW w:w="9015" w:type="dxa"/>
            <w:shd w:val="clear" w:color="auto" w:fill="DFDFE8"/>
          </w:tcPr>
          <w:p w14:paraId="514E17A8" w14:textId="7A8F815F" w:rsidR="00FE0FE6" w:rsidRDefault="008341C5">
            <w:pPr>
              <w:pStyle w:val="Geenafstand"/>
              <w:jc w:val="both"/>
              <w:rPr>
                <w:rFonts w:ascii="Arial" w:hAnsi="Arial" w:cs="Arial"/>
                <w:b/>
                <w:bCs/>
                <w:sz w:val="20"/>
                <w:szCs w:val="20"/>
              </w:rPr>
            </w:pPr>
            <w:r>
              <w:object w:dxaOrig="10101" w:dyaOrig="1961" w14:anchorId="1A77B60C">
                <v:shape id="_x0000_i1026" type="#_x0000_t75" style="width:435pt;height:89.25pt" o:ole="">
                  <v:imagedata r:id="rId71" o:title=""/>
                </v:shape>
                <o:OLEObject Type="Embed" ProgID="Visio.Drawing.15" ShapeID="_x0000_i1026" DrawAspect="Content" ObjectID="_1764137682" r:id="rId72"/>
              </w:object>
            </w:r>
          </w:p>
        </w:tc>
      </w:tr>
    </w:tbl>
    <w:p w14:paraId="4DF81AD7" w14:textId="1CAD8FAD" w:rsidR="00DB54C2" w:rsidRDefault="00DB54C2" w:rsidP="00DB54C2">
      <w:pPr>
        <w:pStyle w:val="Geenafstand"/>
        <w:rPr>
          <w:rFonts w:ascii="Arial" w:hAnsi="Arial" w:cs="Arial"/>
        </w:rPr>
      </w:pPr>
      <w:r>
        <w:rPr>
          <w:rFonts w:ascii="Arial" w:hAnsi="Arial" w:cs="Arial"/>
          <w:b/>
          <w:bCs/>
          <w:noProof/>
          <w:sz w:val="24"/>
          <w:szCs w:val="24"/>
        </w:rPr>
        <w:drawing>
          <wp:anchor distT="0" distB="0" distL="114300" distR="114300" simplePos="0" relativeHeight="251658313" behindDoc="0" locked="0" layoutInCell="1" allowOverlap="1" wp14:anchorId="428C5F85" wp14:editId="1417E17E">
            <wp:simplePos x="0" y="0"/>
            <wp:positionH relativeFrom="margin">
              <wp:posOffset>5868283</wp:posOffset>
            </wp:positionH>
            <wp:positionV relativeFrom="paragraph">
              <wp:posOffset>181831</wp:posOffset>
            </wp:positionV>
            <wp:extent cx="329879" cy="329879"/>
            <wp:effectExtent l="0" t="0" r="0" b="0"/>
            <wp:wrapNone/>
            <wp:docPr id="265" name="Graphic 265"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14" behindDoc="1" locked="0" layoutInCell="1" allowOverlap="1" wp14:anchorId="154A631F" wp14:editId="37DF7F00">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66" name="Graphic 266"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422A7A34" w14:textId="30FA6ADA" w:rsidR="00DB54C2" w:rsidRPr="00995EA9" w:rsidRDefault="00DB54C2" w:rsidP="00DB54C2">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729EFD65" w14:textId="77777777" w:rsidR="00DB54C2" w:rsidRDefault="00DB54C2" w:rsidP="00DB54C2">
      <w:pPr>
        <w:pStyle w:val="Geenafstand"/>
        <w:rPr>
          <w:rFonts w:ascii="Arial" w:hAnsi="Arial" w:cs="Arial"/>
        </w:rPr>
      </w:pPr>
    </w:p>
    <w:p w14:paraId="586C0A18" w14:textId="5AD4FF39" w:rsidR="00DB54C2" w:rsidRPr="007F5C54" w:rsidRDefault="00DB54C2" w:rsidP="00DB54C2">
      <w:pPr>
        <w:pStyle w:val="Geenafstand"/>
        <w:rPr>
          <w:rFonts w:ascii="Arial" w:hAnsi="Arial" w:cs="Arial"/>
          <w:sz w:val="20"/>
          <w:szCs w:val="20"/>
        </w:rPr>
      </w:pPr>
    </w:p>
    <w:p w14:paraId="62CAA74A" w14:textId="77777777" w:rsidR="00E66EBC" w:rsidRDefault="00E66EBC">
      <w:pPr>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E66EBC" w14:paraId="58616A41" w14:textId="77777777" w:rsidTr="0016304C">
        <w:tc>
          <w:tcPr>
            <w:tcW w:w="1271" w:type="dxa"/>
            <w:tcBorders>
              <w:right w:val="nil"/>
            </w:tcBorders>
            <w:shd w:val="clear" w:color="auto" w:fill="C00000"/>
          </w:tcPr>
          <w:p w14:paraId="7B8553A5" w14:textId="34A90C66" w:rsidR="00E66EBC" w:rsidRPr="00EB6F71" w:rsidRDefault="00E66EBC" w:rsidP="0016304C">
            <w:pPr>
              <w:pStyle w:val="Geenafstand"/>
              <w:rPr>
                <w:rFonts w:ascii="Arial" w:hAnsi="Arial" w:cs="Arial"/>
                <w:b/>
                <w:bCs/>
              </w:rPr>
            </w:pPr>
            <w:r>
              <w:rPr>
                <w:rFonts w:ascii="Arial" w:hAnsi="Arial" w:cs="Arial"/>
                <w:sz w:val="20"/>
                <w:szCs w:val="20"/>
              </w:rPr>
              <w:br w:type="page"/>
            </w:r>
          </w:p>
        </w:tc>
        <w:tc>
          <w:tcPr>
            <w:tcW w:w="7745" w:type="dxa"/>
            <w:tcBorders>
              <w:left w:val="nil"/>
            </w:tcBorders>
            <w:shd w:val="clear" w:color="auto" w:fill="C00000"/>
          </w:tcPr>
          <w:p w14:paraId="65A0797C" w14:textId="3A43428F" w:rsidR="00E66EBC" w:rsidRPr="00ED1645" w:rsidRDefault="00E66EBC" w:rsidP="00ED1645">
            <w:pPr>
              <w:pStyle w:val="Geenafstand"/>
              <w:rPr>
                <w:rFonts w:ascii="Arial" w:hAnsi="Arial" w:cs="Arial"/>
                <w:b/>
                <w:bCs/>
                <w:sz w:val="24"/>
                <w:szCs w:val="24"/>
              </w:rPr>
            </w:pPr>
            <w:r w:rsidRPr="00ED1645">
              <w:rPr>
                <w:rFonts w:ascii="Arial" w:hAnsi="Arial" w:cs="Arial"/>
                <w:b/>
                <w:bCs/>
                <w:sz w:val="24"/>
                <w:szCs w:val="24"/>
              </w:rPr>
              <w:t>“Met de liniaal langs het spoor”</w:t>
            </w:r>
          </w:p>
        </w:tc>
      </w:tr>
    </w:tbl>
    <w:p w14:paraId="7E631A4D" w14:textId="5510BA9C" w:rsidR="00ED1645" w:rsidRDefault="00ED1645" w:rsidP="00E66EBC">
      <w:pPr>
        <w:pStyle w:val="Geenafstand"/>
        <w:rPr>
          <w:rFonts w:ascii="Arial" w:hAnsi="Arial" w:cs="Arial"/>
        </w:rPr>
      </w:pPr>
      <w:r>
        <w:rPr>
          <w:noProof/>
        </w:rPr>
        <w:drawing>
          <wp:anchor distT="0" distB="0" distL="114300" distR="114300" simplePos="0" relativeHeight="251658315" behindDoc="0" locked="0" layoutInCell="1" allowOverlap="1" wp14:anchorId="0837908C" wp14:editId="4BC833DC">
            <wp:simplePos x="0" y="0"/>
            <wp:positionH relativeFrom="column">
              <wp:posOffset>-5080</wp:posOffset>
            </wp:positionH>
            <wp:positionV relativeFrom="paragraph">
              <wp:posOffset>172085</wp:posOffset>
            </wp:positionV>
            <wp:extent cx="5728335" cy="886460"/>
            <wp:effectExtent l="0" t="0" r="5715" b="8890"/>
            <wp:wrapNone/>
            <wp:docPr id="368" name="Afbeelding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3" t="22493" r="1"/>
                    <a:stretch/>
                  </pic:blipFill>
                  <pic:spPr bwMode="auto">
                    <a:xfrm>
                      <a:off x="0" y="0"/>
                      <a:ext cx="5728335" cy="886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3C8B9D0" w14:textId="751C2DAA" w:rsidR="00E66EBC" w:rsidRDefault="00ED1645" w:rsidP="00E66EBC">
      <w:pPr>
        <w:pStyle w:val="Geenafstand"/>
        <w:rPr>
          <w:rFonts w:ascii="Arial" w:hAnsi="Arial" w:cs="Arial"/>
        </w:rPr>
      </w:pPr>
      <w:r>
        <w:rPr>
          <w:noProof/>
        </w:rPr>
        <w:drawing>
          <wp:anchor distT="0" distB="0" distL="114300" distR="114300" simplePos="0" relativeHeight="251658316" behindDoc="0" locked="0" layoutInCell="1" allowOverlap="1" wp14:anchorId="6015AC1A" wp14:editId="5A7A55EA">
            <wp:simplePos x="0" y="0"/>
            <wp:positionH relativeFrom="column">
              <wp:posOffset>2700</wp:posOffset>
            </wp:positionH>
            <wp:positionV relativeFrom="paragraph">
              <wp:posOffset>-354965</wp:posOffset>
            </wp:positionV>
            <wp:extent cx="989330" cy="977900"/>
            <wp:effectExtent l="0" t="0" r="1270" b="0"/>
            <wp:wrapNone/>
            <wp:docPr id="366" name="Afbeelding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89330" cy="977900"/>
                    </a:xfrm>
                    <a:prstGeom prst="rect">
                      <a:avLst/>
                    </a:prstGeom>
                    <a:noFill/>
                    <a:ln>
                      <a:noFill/>
                    </a:ln>
                  </pic:spPr>
                </pic:pic>
              </a:graphicData>
            </a:graphic>
          </wp:anchor>
        </w:drawing>
      </w:r>
    </w:p>
    <w:p w14:paraId="5141B788" w14:textId="177F08CA" w:rsidR="00ED1645" w:rsidRDefault="00ED1645" w:rsidP="00E66EBC">
      <w:pPr>
        <w:pStyle w:val="Geenafstand"/>
        <w:rPr>
          <w:rFonts w:ascii="Arial" w:hAnsi="Arial" w:cs="Arial"/>
        </w:rPr>
      </w:pPr>
    </w:p>
    <w:p w14:paraId="3EDABDD8" w14:textId="25E437DC" w:rsidR="00ED1645" w:rsidRDefault="00ED1645" w:rsidP="00E66EBC">
      <w:pPr>
        <w:pStyle w:val="Geenafstand"/>
        <w:rPr>
          <w:rFonts w:ascii="Arial" w:hAnsi="Arial" w:cs="Arial"/>
        </w:rPr>
      </w:pPr>
    </w:p>
    <w:p w14:paraId="09939718" w14:textId="3CA12676" w:rsidR="00ED1645" w:rsidRDefault="00ED1645" w:rsidP="00E66EBC">
      <w:pPr>
        <w:pStyle w:val="Geenafstand"/>
        <w:rPr>
          <w:rFonts w:ascii="Arial" w:hAnsi="Arial" w:cs="Arial"/>
        </w:rPr>
      </w:pPr>
    </w:p>
    <w:p w14:paraId="7DF26E5C" w14:textId="6C2FDA89" w:rsidR="00ED1645" w:rsidRDefault="00ED1645" w:rsidP="00E66EBC">
      <w:pPr>
        <w:pStyle w:val="Geenafstand"/>
        <w:rPr>
          <w:rFonts w:ascii="Arial" w:hAnsi="Arial" w:cs="Arial"/>
        </w:rPr>
      </w:pPr>
    </w:p>
    <w:p w14:paraId="368D2845" w14:textId="3C02BBE2" w:rsidR="00E66EBC" w:rsidRDefault="00E66EBC" w:rsidP="00E66EBC">
      <w:pPr>
        <w:pStyle w:val="Geenafstand"/>
        <w:rPr>
          <w:rFonts w:ascii="Arial" w:hAnsi="Arial" w:cs="Arial"/>
        </w:rPr>
      </w:pPr>
    </w:p>
    <w:p w14:paraId="604EB263" w14:textId="4FEE9384" w:rsidR="00E66EBC" w:rsidRDefault="00ED1645" w:rsidP="00E66EBC">
      <w:pPr>
        <w:pStyle w:val="Geenafstand"/>
        <w:rPr>
          <w:rFonts w:ascii="Arial" w:hAnsi="Arial" w:cs="Arial"/>
        </w:rPr>
      </w:pPr>
      <w:r>
        <w:rPr>
          <w:rFonts w:ascii="Arial" w:hAnsi="Arial" w:cs="Arial"/>
          <w:noProof/>
          <w:sz w:val="20"/>
          <w:szCs w:val="20"/>
        </w:rPr>
        <w:drawing>
          <wp:anchor distT="0" distB="0" distL="114300" distR="114300" simplePos="0" relativeHeight="251658317" behindDoc="0" locked="0" layoutInCell="1" allowOverlap="1" wp14:anchorId="29497E74" wp14:editId="5E0A4A10">
            <wp:simplePos x="0" y="0"/>
            <wp:positionH relativeFrom="column">
              <wp:posOffset>144780</wp:posOffset>
            </wp:positionH>
            <wp:positionV relativeFrom="page">
              <wp:posOffset>2367871</wp:posOffset>
            </wp:positionV>
            <wp:extent cx="600710" cy="600710"/>
            <wp:effectExtent l="0" t="0" r="0" b="8890"/>
            <wp:wrapNone/>
            <wp:docPr id="371" name="Graphic 371" descr="Vergrootgla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Vergrootglas silhouet"/>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600710" cy="600710"/>
                    </a:xfrm>
                    <a:prstGeom prst="rect">
                      <a:avLst/>
                    </a:prstGeom>
                  </pic:spPr>
                </pic:pic>
              </a:graphicData>
            </a:graphic>
            <wp14:sizeRelH relativeFrom="margin">
              <wp14:pctWidth>0</wp14:pctWidth>
            </wp14:sizeRelH>
            <wp14:sizeRelV relativeFrom="margin">
              <wp14:pctHeight>0</wp14:pctHeight>
            </wp14:sizeRelV>
          </wp:anchor>
        </w:drawing>
      </w:r>
    </w:p>
    <w:p w14:paraId="4EB66DD8" w14:textId="77777777" w:rsidR="00ED1645" w:rsidRDefault="00ED1645" w:rsidP="00E66EBC">
      <w:pPr>
        <w:pStyle w:val="Geenafstand"/>
        <w:rPr>
          <w:rFonts w:ascii="Arial" w:hAnsi="Arial" w:cs="Arial"/>
        </w:rPr>
      </w:pPr>
    </w:p>
    <w:p w14:paraId="6074D67D" w14:textId="3971E6BD" w:rsidR="00E66EBC" w:rsidRPr="00ED1645" w:rsidRDefault="00E66EBC" w:rsidP="00ED1645">
      <w:pPr>
        <w:pStyle w:val="Geenafstand"/>
        <w:ind w:hanging="567"/>
        <w:rPr>
          <w:rFonts w:ascii="Arial" w:hAnsi="Arial" w:cs="Arial"/>
          <w:b/>
          <w:bCs/>
          <w:sz w:val="24"/>
          <w:szCs w:val="24"/>
        </w:rPr>
      </w:pPr>
      <w:r w:rsidRPr="0079034C">
        <w:rPr>
          <w:rFonts w:ascii="Arial" w:hAnsi="Arial" w:cs="Arial"/>
          <w:b/>
          <w:bCs/>
          <w:sz w:val="24"/>
          <w:szCs w:val="24"/>
        </w:rPr>
        <w:t>3.</w:t>
      </w:r>
      <w:r w:rsidR="00ED1645">
        <w:rPr>
          <w:rFonts w:ascii="Arial" w:hAnsi="Arial" w:cs="Arial"/>
          <w:b/>
          <w:bCs/>
          <w:sz w:val="24"/>
          <w:szCs w:val="24"/>
        </w:rPr>
        <w:t>8</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9" w:name="Protocol_G_light"/>
      <w:r w:rsidRPr="00ED1645">
        <w:rPr>
          <w:rFonts w:ascii="Arial" w:hAnsi="Arial" w:cs="Arial"/>
          <w:b/>
          <w:bCs/>
          <w:sz w:val="24"/>
          <w:szCs w:val="24"/>
        </w:rPr>
        <w:t xml:space="preserve">Protocol G-light – Uitvoering Werk Project; </w:t>
      </w:r>
      <w:r w:rsidRPr="00ED1645">
        <w:rPr>
          <w:rFonts w:ascii="Arial" w:hAnsi="Arial" w:cs="Arial"/>
          <w:b/>
          <w:bCs/>
          <w:sz w:val="24"/>
          <w:szCs w:val="24"/>
          <w:u w:val="single"/>
        </w:rPr>
        <w:t>waarbij geen</w:t>
      </w:r>
    </w:p>
    <w:p w14:paraId="7D556AFF" w14:textId="77777777" w:rsidR="00E66EBC" w:rsidRPr="00ED1645" w:rsidRDefault="00E66EBC" w:rsidP="00E66EBC">
      <w:pPr>
        <w:pStyle w:val="Geenafstand"/>
        <w:ind w:left="708" w:firstLine="708"/>
        <w:rPr>
          <w:rFonts w:ascii="Arial" w:hAnsi="Arial" w:cs="Arial"/>
          <w:b/>
          <w:bCs/>
          <w:sz w:val="24"/>
          <w:szCs w:val="24"/>
          <w:u w:val="single"/>
        </w:rPr>
      </w:pPr>
      <w:r w:rsidRPr="00ED1645">
        <w:rPr>
          <w:rFonts w:ascii="Arial" w:hAnsi="Arial" w:cs="Arial"/>
          <w:b/>
          <w:bCs/>
          <w:sz w:val="24"/>
          <w:szCs w:val="24"/>
        </w:rPr>
        <w:t xml:space="preserve">  </w:t>
      </w:r>
      <w:r w:rsidRPr="00ED1645">
        <w:rPr>
          <w:rFonts w:ascii="Arial" w:hAnsi="Arial" w:cs="Arial"/>
          <w:b/>
          <w:bCs/>
          <w:sz w:val="24"/>
          <w:szCs w:val="24"/>
          <w:u w:val="single"/>
        </w:rPr>
        <w:t>wijzigingen in de infrastructuur doorgevoerd worden</w:t>
      </w:r>
    </w:p>
    <w:bookmarkEnd w:id="9"/>
    <w:p w14:paraId="50F6C6ED" w14:textId="77777777" w:rsidR="00E66EBC" w:rsidRPr="006156C0" w:rsidRDefault="00E66EBC" w:rsidP="00E66EBC">
      <w:pPr>
        <w:pStyle w:val="Geenafstand"/>
        <w:ind w:left="708" w:firstLine="708"/>
        <w:rPr>
          <w:rFonts w:ascii="Arial" w:hAnsi="Arial" w:cs="Arial"/>
          <w:b/>
          <w:bCs/>
          <w:sz w:val="24"/>
          <w:szCs w:val="24"/>
        </w:rPr>
      </w:pPr>
    </w:p>
    <w:tbl>
      <w:tblPr>
        <w:tblStyle w:val="Tabelraster"/>
        <w:tblW w:w="0" w:type="auto"/>
        <w:tblLook w:val="04A0" w:firstRow="1" w:lastRow="0" w:firstColumn="1" w:lastColumn="0" w:noHBand="0" w:noVBand="1"/>
      </w:tblPr>
      <w:tblGrid>
        <w:gridCol w:w="1442"/>
        <w:gridCol w:w="7574"/>
      </w:tblGrid>
      <w:tr w:rsidR="00E66EBC" w:rsidRPr="00022D8D" w14:paraId="72ED1FCF" w14:textId="77777777" w:rsidTr="1B38A2FF">
        <w:tc>
          <w:tcPr>
            <w:tcW w:w="1442" w:type="dxa"/>
            <w:tcBorders>
              <w:right w:val="nil"/>
            </w:tcBorders>
            <w:shd w:val="clear" w:color="auto" w:fill="C00000"/>
          </w:tcPr>
          <w:p w14:paraId="263A498A" w14:textId="77777777" w:rsidR="00E66EBC" w:rsidRDefault="00E66EBC" w:rsidP="0016304C">
            <w:pPr>
              <w:pStyle w:val="Geenafstand"/>
              <w:rPr>
                <w:rFonts w:ascii="Arial" w:hAnsi="Arial" w:cs="Arial"/>
                <w:b/>
                <w:bCs/>
                <w:noProof/>
                <w:sz w:val="24"/>
                <w:szCs w:val="24"/>
              </w:rPr>
            </w:pPr>
          </w:p>
        </w:tc>
        <w:tc>
          <w:tcPr>
            <w:tcW w:w="7574" w:type="dxa"/>
            <w:tcBorders>
              <w:left w:val="nil"/>
            </w:tcBorders>
            <w:shd w:val="clear" w:color="auto" w:fill="C00000"/>
          </w:tcPr>
          <w:p w14:paraId="25240C00" w14:textId="75006756" w:rsidR="00E66EBC" w:rsidRPr="005C5555" w:rsidRDefault="00E66EBC" w:rsidP="0016304C">
            <w:pPr>
              <w:pStyle w:val="Geenafstand"/>
              <w:rPr>
                <w:rFonts w:ascii="Arial" w:hAnsi="Arial" w:cs="Arial"/>
                <w:b/>
                <w:bCs/>
                <w:color w:val="FFFFFF" w:themeColor="background1"/>
              </w:rPr>
            </w:pPr>
            <w:r>
              <w:rPr>
                <w:rFonts w:ascii="Arial" w:hAnsi="Arial" w:cs="Arial"/>
                <w:b/>
                <w:bCs/>
                <w:color w:val="FFFFFF" w:themeColor="background1"/>
              </w:rPr>
              <w:t>PRC00055G-light</w:t>
            </w:r>
          </w:p>
        </w:tc>
      </w:tr>
      <w:tr w:rsidR="00CF3980" w:rsidRPr="00022D8D" w14:paraId="4195D61D" w14:textId="77777777" w:rsidTr="1B38A2FF">
        <w:tc>
          <w:tcPr>
            <w:tcW w:w="1442" w:type="dxa"/>
            <w:shd w:val="clear" w:color="auto" w:fill="DFDFE8"/>
          </w:tcPr>
          <w:p w14:paraId="622DBCA9" w14:textId="303DF040" w:rsidR="00CF3980" w:rsidRDefault="00CF3980" w:rsidP="00CF3980">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18" behindDoc="0" locked="0" layoutInCell="1" allowOverlap="1" wp14:anchorId="53369DCB" wp14:editId="715046B7">
                  <wp:simplePos x="0" y="0"/>
                  <wp:positionH relativeFrom="column">
                    <wp:posOffset>102235</wp:posOffset>
                  </wp:positionH>
                  <wp:positionV relativeFrom="paragraph">
                    <wp:posOffset>29845</wp:posOffset>
                  </wp:positionV>
                  <wp:extent cx="533400" cy="533400"/>
                  <wp:effectExtent l="0" t="0" r="0" b="0"/>
                  <wp:wrapNone/>
                  <wp:docPr id="16" name="Graphic 16"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7AE8F8FC" w14:textId="77777777" w:rsidR="00CF3980" w:rsidRDefault="00CF3980" w:rsidP="00CF3980">
            <w:pPr>
              <w:pStyle w:val="Geenafstand"/>
              <w:rPr>
                <w:rFonts w:ascii="Arial" w:hAnsi="Arial" w:cs="Arial"/>
                <w:b/>
                <w:bCs/>
                <w:sz w:val="20"/>
                <w:szCs w:val="20"/>
              </w:rPr>
            </w:pPr>
            <w:r>
              <w:rPr>
                <w:rFonts w:ascii="Arial" w:hAnsi="Arial" w:cs="Arial"/>
                <w:b/>
                <w:bCs/>
                <w:sz w:val="20"/>
                <w:szCs w:val="20"/>
              </w:rPr>
              <w:t>Waarom</w:t>
            </w:r>
          </w:p>
          <w:p w14:paraId="6B642691" w14:textId="61AC7465" w:rsidR="003B14EE" w:rsidRDefault="003B14EE" w:rsidP="00CF3980">
            <w:pPr>
              <w:pStyle w:val="Geenafstand"/>
              <w:rPr>
                <w:rFonts w:ascii="Arial" w:hAnsi="Arial" w:cs="Arial"/>
                <w:sz w:val="20"/>
                <w:szCs w:val="20"/>
              </w:rPr>
            </w:pPr>
            <w:r>
              <w:rPr>
                <w:rFonts w:ascii="Arial" w:hAnsi="Arial" w:cs="Arial"/>
                <w:sz w:val="20"/>
                <w:szCs w:val="20"/>
              </w:rPr>
              <w:t xml:space="preserve">De PRC00055G-light </w:t>
            </w:r>
            <w:r w:rsidR="00176E63">
              <w:rPr>
                <w:rFonts w:ascii="Arial" w:hAnsi="Arial" w:cs="Arial"/>
                <w:sz w:val="20"/>
                <w:szCs w:val="20"/>
              </w:rPr>
              <w:t xml:space="preserve">is belangrijk voor </w:t>
            </w:r>
            <w:r w:rsidR="002120EC">
              <w:rPr>
                <w:rFonts w:ascii="Arial" w:hAnsi="Arial" w:cs="Arial"/>
                <w:sz w:val="20"/>
                <w:szCs w:val="20"/>
              </w:rPr>
              <w:t xml:space="preserve">de </w:t>
            </w:r>
            <w:r w:rsidR="00DC5F4F">
              <w:rPr>
                <w:rFonts w:ascii="Arial" w:hAnsi="Arial" w:cs="Arial"/>
                <w:sz w:val="20"/>
                <w:szCs w:val="20"/>
              </w:rPr>
              <w:t>project</w:t>
            </w:r>
            <w:r w:rsidR="002120EC">
              <w:rPr>
                <w:rFonts w:ascii="Arial" w:hAnsi="Arial" w:cs="Arial"/>
                <w:sz w:val="20"/>
                <w:szCs w:val="20"/>
              </w:rPr>
              <w:t xml:space="preserve">verantwoordelijke </w:t>
            </w:r>
            <w:r w:rsidR="007C6860">
              <w:rPr>
                <w:rFonts w:ascii="Arial" w:hAnsi="Arial" w:cs="Arial"/>
                <w:sz w:val="20"/>
                <w:szCs w:val="20"/>
              </w:rPr>
              <w:t xml:space="preserve">om </w:t>
            </w:r>
            <w:r w:rsidR="00D57900" w:rsidRPr="00D57900">
              <w:rPr>
                <w:rFonts w:ascii="Arial" w:hAnsi="Arial" w:cs="Arial"/>
                <w:sz w:val="20"/>
                <w:szCs w:val="20"/>
              </w:rPr>
              <w:t>afspraken te maken over randvoorwaarden en de uitvoering van een (voor)onderzoek aan de infra</w:t>
            </w:r>
            <w:r w:rsidR="005E1D63">
              <w:rPr>
                <w:rFonts w:ascii="Arial" w:hAnsi="Arial" w:cs="Arial"/>
                <w:sz w:val="20"/>
                <w:szCs w:val="20"/>
              </w:rPr>
              <w:t xml:space="preserve"> om</w:t>
            </w:r>
            <w:r w:rsidR="00D57900" w:rsidRPr="00D57900">
              <w:rPr>
                <w:rFonts w:ascii="Arial" w:hAnsi="Arial" w:cs="Arial"/>
                <w:sz w:val="20"/>
                <w:szCs w:val="20"/>
              </w:rPr>
              <w:t xml:space="preserve"> </w:t>
            </w:r>
            <w:r w:rsidR="00377C77">
              <w:rPr>
                <w:rFonts w:ascii="Arial" w:hAnsi="Arial" w:cs="Arial"/>
                <w:sz w:val="20"/>
                <w:szCs w:val="20"/>
              </w:rPr>
              <w:t xml:space="preserve">inzicht te </w:t>
            </w:r>
            <w:r w:rsidR="005E1D63">
              <w:rPr>
                <w:rFonts w:ascii="Arial" w:hAnsi="Arial" w:cs="Arial"/>
                <w:sz w:val="20"/>
                <w:szCs w:val="20"/>
              </w:rPr>
              <w:t xml:space="preserve">krijgen </w:t>
            </w:r>
            <w:r w:rsidR="00377C77">
              <w:rPr>
                <w:rFonts w:ascii="Arial" w:hAnsi="Arial" w:cs="Arial"/>
                <w:sz w:val="20"/>
                <w:szCs w:val="20"/>
              </w:rPr>
              <w:t>in de status van de infra. Voor de beheerder</w:t>
            </w:r>
            <w:r w:rsidR="00DC5F4F">
              <w:rPr>
                <w:rFonts w:ascii="Arial" w:hAnsi="Arial" w:cs="Arial"/>
                <w:sz w:val="20"/>
                <w:szCs w:val="20"/>
              </w:rPr>
              <w:t xml:space="preserve">s </w:t>
            </w:r>
            <w:r w:rsidR="00DC5F4F" w:rsidRPr="003B14EE">
              <w:rPr>
                <w:rFonts w:ascii="Arial" w:hAnsi="Arial" w:cs="Arial"/>
                <w:sz w:val="20"/>
                <w:szCs w:val="20"/>
              </w:rPr>
              <w:t>(AM, Stations, ICT en/of HFM)</w:t>
            </w:r>
            <w:r w:rsidR="00DC5F4F">
              <w:rPr>
                <w:rFonts w:ascii="Arial" w:hAnsi="Arial" w:cs="Arial"/>
                <w:sz w:val="20"/>
                <w:szCs w:val="20"/>
              </w:rPr>
              <w:t xml:space="preserve"> </w:t>
            </w:r>
            <w:r w:rsidR="00B563DF">
              <w:rPr>
                <w:rFonts w:ascii="Arial" w:hAnsi="Arial" w:cs="Arial"/>
                <w:sz w:val="20"/>
                <w:szCs w:val="20"/>
              </w:rPr>
              <w:t xml:space="preserve">is het belangrijk te weten wie er in </w:t>
            </w:r>
            <w:r w:rsidR="00DC5F4F">
              <w:rPr>
                <w:rFonts w:ascii="Arial" w:hAnsi="Arial" w:cs="Arial"/>
                <w:sz w:val="20"/>
                <w:szCs w:val="20"/>
              </w:rPr>
              <w:t>het betreffende</w:t>
            </w:r>
            <w:r w:rsidR="00B563DF">
              <w:rPr>
                <w:rFonts w:ascii="Arial" w:hAnsi="Arial" w:cs="Arial"/>
                <w:sz w:val="20"/>
                <w:szCs w:val="20"/>
              </w:rPr>
              <w:t xml:space="preserve"> gebied werkzaamheden uitvoert. </w:t>
            </w:r>
          </w:p>
          <w:p w14:paraId="0FAB818E" w14:textId="77777777" w:rsidR="00CF3980" w:rsidRPr="003C776F" w:rsidRDefault="00CF3980" w:rsidP="00CF3980">
            <w:pPr>
              <w:pStyle w:val="Geenafstand"/>
              <w:rPr>
                <w:rFonts w:ascii="Arial" w:hAnsi="Arial" w:cs="Arial"/>
                <w:b/>
                <w:bCs/>
                <w:sz w:val="20"/>
                <w:szCs w:val="20"/>
              </w:rPr>
            </w:pPr>
          </w:p>
        </w:tc>
      </w:tr>
      <w:tr w:rsidR="00CF3980" w:rsidRPr="00022D8D" w14:paraId="4F915671" w14:textId="77777777" w:rsidTr="1B38A2FF">
        <w:tc>
          <w:tcPr>
            <w:tcW w:w="1442" w:type="dxa"/>
            <w:shd w:val="clear" w:color="auto" w:fill="DFDFE8"/>
          </w:tcPr>
          <w:p w14:paraId="0DEA30CD" w14:textId="77777777" w:rsidR="00CF3980" w:rsidRDefault="00CF3980" w:rsidP="00CF3980">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19" behindDoc="0" locked="0" layoutInCell="1" allowOverlap="1" wp14:anchorId="1E794514" wp14:editId="098E5F8C">
                  <wp:simplePos x="0" y="0"/>
                  <wp:positionH relativeFrom="column">
                    <wp:posOffset>55880</wp:posOffset>
                  </wp:positionH>
                  <wp:positionV relativeFrom="paragraph">
                    <wp:posOffset>12479</wp:posOffset>
                  </wp:positionV>
                  <wp:extent cx="615950" cy="615950"/>
                  <wp:effectExtent l="0" t="0" r="0" b="0"/>
                  <wp:wrapNone/>
                  <wp:docPr id="372" name="Graphic 372"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6C5EF1D3" w14:textId="77777777" w:rsidR="00CF3980" w:rsidRDefault="00CF3980" w:rsidP="00CF3980">
            <w:pPr>
              <w:pStyle w:val="Geenafstand"/>
              <w:rPr>
                <w:rFonts w:ascii="Arial" w:hAnsi="Arial" w:cs="Arial"/>
                <w:b/>
                <w:bCs/>
                <w:sz w:val="20"/>
                <w:szCs w:val="20"/>
              </w:rPr>
            </w:pPr>
          </w:p>
          <w:p w14:paraId="11702530" w14:textId="77777777" w:rsidR="00CF3980" w:rsidRDefault="00CF3980" w:rsidP="00CF3980">
            <w:pPr>
              <w:pStyle w:val="Geenafstand"/>
              <w:rPr>
                <w:rFonts w:ascii="Arial" w:hAnsi="Arial" w:cs="Arial"/>
                <w:b/>
                <w:bCs/>
                <w:sz w:val="20"/>
                <w:szCs w:val="20"/>
              </w:rPr>
            </w:pPr>
          </w:p>
          <w:p w14:paraId="164F6DE5" w14:textId="77777777" w:rsidR="00CF3980" w:rsidRDefault="00CF3980" w:rsidP="00CF3980">
            <w:pPr>
              <w:pStyle w:val="Geenafstand"/>
              <w:rPr>
                <w:rFonts w:ascii="Arial" w:hAnsi="Arial" w:cs="Arial"/>
                <w:b/>
                <w:bCs/>
                <w:color w:val="C00000"/>
                <w:sz w:val="20"/>
                <w:szCs w:val="20"/>
              </w:rPr>
            </w:pPr>
          </w:p>
          <w:p w14:paraId="00379A4D" w14:textId="574D5602" w:rsidR="00CF3980" w:rsidRPr="00022D8D" w:rsidRDefault="00CF3980" w:rsidP="00CF3980">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7DD83A0B" w14:textId="31E91EBF" w:rsidR="00CF3980" w:rsidRPr="003C776F" w:rsidRDefault="00CF3980" w:rsidP="00CF3980">
            <w:pPr>
              <w:pStyle w:val="Geenafstand"/>
              <w:rPr>
                <w:rFonts w:ascii="Arial" w:hAnsi="Arial" w:cs="Arial"/>
                <w:b/>
                <w:bCs/>
                <w:sz w:val="20"/>
                <w:szCs w:val="20"/>
              </w:rPr>
            </w:pPr>
            <w:r w:rsidRPr="003C776F">
              <w:rPr>
                <w:rFonts w:ascii="Arial" w:hAnsi="Arial" w:cs="Arial"/>
                <w:b/>
                <w:bCs/>
                <w:sz w:val="20"/>
                <w:szCs w:val="20"/>
              </w:rPr>
              <w:t>Proces</w:t>
            </w:r>
          </w:p>
          <w:p w14:paraId="299BDB0E" w14:textId="26DE560E" w:rsidR="00CF3980" w:rsidRDefault="009E5148" w:rsidP="00DE40AA">
            <w:pPr>
              <w:pStyle w:val="Geenafstand"/>
              <w:rPr>
                <w:rFonts w:ascii="Arial" w:hAnsi="Arial" w:cs="Arial"/>
                <w:sz w:val="20"/>
                <w:szCs w:val="20"/>
              </w:rPr>
            </w:pPr>
            <w:r w:rsidRPr="009E5148">
              <w:rPr>
                <w:rFonts w:ascii="Arial" w:hAnsi="Arial" w:cs="Arial"/>
                <w:sz w:val="20"/>
                <w:szCs w:val="20"/>
              </w:rPr>
              <w:t xml:space="preserve">De PRC00055G-light wordt gebruikt </w:t>
            </w:r>
            <w:r w:rsidR="00F72DD3" w:rsidRPr="00F72DD3">
              <w:rPr>
                <w:rFonts w:ascii="Arial" w:hAnsi="Arial" w:cs="Arial"/>
                <w:sz w:val="20"/>
                <w:szCs w:val="20"/>
              </w:rPr>
              <w:t xml:space="preserve">waarbij </w:t>
            </w:r>
            <w:r w:rsidR="00F72DD3">
              <w:rPr>
                <w:rFonts w:ascii="Arial" w:hAnsi="Arial" w:cs="Arial"/>
                <w:sz w:val="20"/>
                <w:szCs w:val="20"/>
              </w:rPr>
              <w:t>geen</w:t>
            </w:r>
            <w:r w:rsidR="00F72DD3" w:rsidRPr="00F72DD3">
              <w:rPr>
                <w:rFonts w:ascii="Arial" w:hAnsi="Arial" w:cs="Arial"/>
                <w:sz w:val="20"/>
                <w:szCs w:val="20"/>
              </w:rPr>
              <w:t xml:space="preserve"> infrawijzigingen aangebracht worden in de infra en daarmee </w:t>
            </w:r>
            <w:r w:rsidR="00123103">
              <w:rPr>
                <w:rFonts w:ascii="Arial" w:hAnsi="Arial" w:cs="Arial"/>
                <w:sz w:val="20"/>
                <w:szCs w:val="20"/>
              </w:rPr>
              <w:t xml:space="preserve">in principe </w:t>
            </w:r>
            <w:r w:rsidR="00F72DD3" w:rsidRPr="00F72DD3">
              <w:rPr>
                <w:rFonts w:ascii="Arial" w:hAnsi="Arial" w:cs="Arial"/>
                <w:sz w:val="20"/>
                <w:szCs w:val="20"/>
              </w:rPr>
              <w:t>geen inbeheernameproces doorlopen hoeft te worden</w:t>
            </w:r>
            <w:r w:rsidR="00CF3980" w:rsidRPr="00E66EBC">
              <w:rPr>
                <w:rFonts w:ascii="Arial" w:hAnsi="Arial" w:cs="Arial"/>
                <w:sz w:val="20"/>
                <w:szCs w:val="20"/>
              </w:rPr>
              <w:t xml:space="preserve">. </w:t>
            </w:r>
          </w:p>
          <w:p w14:paraId="1EA4124D" w14:textId="77777777" w:rsidR="00442C36" w:rsidRPr="00E66EBC" w:rsidRDefault="00442C36" w:rsidP="00DE40AA">
            <w:pPr>
              <w:pStyle w:val="Geenafstand"/>
              <w:rPr>
                <w:rFonts w:ascii="Arial" w:hAnsi="Arial" w:cs="Arial"/>
                <w:sz w:val="20"/>
                <w:szCs w:val="20"/>
              </w:rPr>
            </w:pPr>
          </w:p>
          <w:p w14:paraId="081FDA6D" w14:textId="3A982E87" w:rsidR="00CF3980" w:rsidRPr="00E66EBC" w:rsidRDefault="00950243" w:rsidP="00CF3980">
            <w:pPr>
              <w:pStyle w:val="Geenafstand"/>
              <w:rPr>
                <w:rFonts w:ascii="Arial" w:hAnsi="Arial" w:cs="Arial"/>
                <w:sz w:val="20"/>
                <w:szCs w:val="20"/>
              </w:rPr>
            </w:pPr>
            <w:r>
              <w:rPr>
                <w:rFonts w:ascii="Arial" w:hAnsi="Arial" w:cs="Arial"/>
                <w:sz w:val="20"/>
                <w:szCs w:val="20"/>
              </w:rPr>
              <w:t>Het protocol PRC00055</w:t>
            </w:r>
            <w:r w:rsidR="00CF3980" w:rsidRPr="00E66EBC">
              <w:rPr>
                <w:rFonts w:ascii="Arial" w:hAnsi="Arial" w:cs="Arial"/>
                <w:sz w:val="20"/>
                <w:szCs w:val="20"/>
              </w:rPr>
              <w:t xml:space="preserve">G-light is een verkorte versie van </w:t>
            </w:r>
            <w:r w:rsidR="004F6E8E">
              <w:rPr>
                <w:rFonts w:ascii="Arial" w:hAnsi="Arial" w:cs="Arial"/>
                <w:sz w:val="20"/>
                <w:szCs w:val="20"/>
              </w:rPr>
              <w:t>het protocol PRC00055</w:t>
            </w:r>
            <w:r w:rsidR="00CF3980" w:rsidRPr="00E66EBC">
              <w:rPr>
                <w:rFonts w:ascii="Arial" w:hAnsi="Arial" w:cs="Arial"/>
                <w:sz w:val="20"/>
                <w:szCs w:val="20"/>
              </w:rPr>
              <w:t xml:space="preserve">G. </w:t>
            </w:r>
            <w:r w:rsidR="00136B8C">
              <w:rPr>
                <w:rFonts w:ascii="Arial" w:hAnsi="Arial" w:cs="Arial"/>
                <w:sz w:val="20"/>
                <w:szCs w:val="20"/>
              </w:rPr>
              <w:t>De PRC00055G-light</w:t>
            </w:r>
            <w:r w:rsidR="00136B8C" w:rsidRPr="00E66EBC">
              <w:rPr>
                <w:rFonts w:ascii="Arial" w:hAnsi="Arial" w:cs="Arial"/>
                <w:sz w:val="20"/>
                <w:szCs w:val="20"/>
              </w:rPr>
              <w:t xml:space="preserve"> </w:t>
            </w:r>
            <w:r w:rsidR="00CF3980" w:rsidRPr="00E66EBC">
              <w:rPr>
                <w:rFonts w:ascii="Arial" w:hAnsi="Arial" w:cs="Arial"/>
                <w:sz w:val="20"/>
                <w:szCs w:val="20"/>
              </w:rPr>
              <w:t xml:space="preserve">wordt als een </w:t>
            </w:r>
            <w:r w:rsidR="00531455" w:rsidRPr="00E66EBC">
              <w:rPr>
                <w:rFonts w:ascii="Arial" w:hAnsi="Arial" w:cs="Arial"/>
                <w:sz w:val="20"/>
                <w:szCs w:val="20"/>
              </w:rPr>
              <w:t>opzichzelfstaand</w:t>
            </w:r>
            <w:r w:rsidR="00CF3980">
              <w:rPr>
                <w:rFonts w:ascii="Arial" w:hAnsi="Arial" w:cs="Arial"/>
                <w:sz w:val="20"/>
                <w:szCs w:val="20"/>
              </w:rPr>
              <w:t xml:space="preserve"> toepasbaar protocol gebruikt</w:t>
            </w:r>
            <w:r w:rsidR="00CF3980" w:rsidRPr="00E66EBC">
              <w:rPr>
                <w:rFonts w:ascii="Arial" w:hAnsi="Arial" w:cs="Arial"/>
                <w:sz w:val="20"/>
                <w:szCs w:val="20"/>
              </w:rPr>
              <w:t xml:space="preserve">, los van de andere PRC00055 </w:t>
            </w:r>
            <w:r w:rsidR="00531455" w:rsidRPr="00E66EBC">
              <w:rPr>
                <w:rFonts w:ascii="Arial" w:hAnsi="Arial" w:cs="Arial"/>
                <w:sz w:val="20"/>
                <w:szCs w:val="20"/>
              </w:rPr>
              <w:t>proces</w:t>
            </w:r>
            <w:r w:rsidR="00B6587F">
              <w:rPr>
                <w:rFonts w:ascii="Arial" w:hAnsi="Arial" w:cs="Arial"/>
                <w:sz w:val="20"/>
                <w:szCs w:val="20"/>
              </w:rPr>
              <w:t>fasen</w:t>
            </w:r>
            <w:r w:rsidR="00A94FD9">
              <w:rPr>
                <w:rFonts w:ascii="Arial" w:hAnsi="Arial" w:cs="Arial"/>
                <w:sz w:val="20"/>
                <w:szCs w:val="20"/>
              </w:rPr>
              <w:t xml:space="preserve"> </w:t>
            </w:r>
            <w:r w:rsidR="004F6E8E">
              <w:rPr>
                <w:rFonts w:ascii="Arial" w:hAnsi="Arial" w:cs="Arial"/>
                <w:sz w:val="20"/>
                <w:szCs w:val="20"/>
              </w:rPr>
              <w:t>en</w:t>
            </w:r>
            <w:r w:rsidR="00CF3980" w:rsidRPr="00E66EBC">
              <w:rPr>
                <w:rFonts w:ascii="Arial" w:hAnsi="Arial" w:cs="Arial"/>
                <w:sz w:val="20"/>
                <w:szCs w:val="20"/>
              </w:rPr>
              <w:t xml:space="preserve"> kan tijdens iedere projectfase worden toegepast.</w:t>
            </w:r>
          </w:p>
          <w:p w14:paraId="490B4317" w14:textId="77777777" w:rsidR="00CF3980" w:rsidRPr="00E66EBC" w:rsidRDefault="00CF3980" w:rsidP="00CF3980">
            <w:pPr>
              <w:pStyle w:val="Geenafstand"/>
              <w:rPr>
                <w:rFonts w:ascii="Arial" w:hAnsi="Arial" w:cs="Arial"/>
                <w:sz w:val="20"/>
                <w:szCs w:val="20"/>
              </w:rPr>
            </w:pPr>
          </w:p>
          <w:p w14:paraId="5019ABBC" w14:textId="77DAA006" w:rsidR="00CF3980" w:rsidRPr="00E66EBC" w:rsidRDefault="0C68C8F6" w:rsidP="00CF3980">
            <w:pPr>
              <w:pStyle w:val="Geenafstand"/>
              <w:rPr>
                <w:rFonts w:ascii="Arial" w:hAnsi="Arial" w:cs="Arial"/>
                <w:sz w:val="20"/>
                <w:szCs w:val="20"/>
              </w:rPr>
            </w:pPr>
            <w:r w:rsidRPr="1B38A2FF">
              <w:rPr>
                <w:rFonts w:ascii="Arial" w:hAnsi="Arial" w:cs="Arial"/>
                <w:sz w:val="20"/>
                <w:szCs w:val="20"/>
              </w:rPr>
              <w:t>Er wordt hiermee voor een beperkte, strak gedefinieerde periode toestemming</w:t>
            </w:r>
            <w:r w:rsidR="002D14BE">
              <w:rPr>
                <w:rFonts w:ascii="Arial" w:hAnsi="Arial" w:cs="Arial"/>
                <w:sz w:val="20"/>
                <w:szCs w:val="20"/>
              </w:rPr>
              <w:t xml:space="preserve"> verkregen</w:t>
            </w:r>
            <w:r w:rsidRPr="1B38A2FF">
              <w:rPr>
                <w:rFonts w:ascii="Arial" w:hAnsi="Arial" w:cs="Arial"/>
                <w:sz w:val="20"/>
                <w:szCs w:val="20"/>
              </w:rPr>
              <w:t xml:space="preserve"> voor het uitvoeren van activiteiten of werkzaamheden op </w:t>
            </w:r>
            <w:r w:rsidR="74DD83A3" w:rsidRPr="1B38A2FF">
              <w:rPr>
                <w:rFonts w:ascii="Arial" w:hAnsi="Arial" w:cs="Arial"/>
                <w:sz w:val="20"/>
                <w:szCs w:val="20"/>
              </w:rPr>
              <w:t>de</w:t>
            </w:r>
            <w:r w:rsidRPr="1B38A2FF">
              <w:rPr>
                <w:rFonts w:ascii="Arial" w:hAnsi="Arial" w:cs="Arial"/>
                <w:sz w:val="20"/>
                <w:szCs w:val="20"/>
              </w:rPr>
              <w:t xml:space="preserve"> bouwterrein. De G-light fase hoeft daarom niet te worden afgesloten met een protocol I</w:t>
            </w:r>
            <w:r w:rsidR="74DD83A3" w:rsidRPr="1B38A2FF">
              <w:rPr>
                <w:rFonts w:ascii="Arial" w:hAnsi="Arial" w:cs="Arial"/>
                <w:sz w:val="20"/>
                <w:szCs w:val="20"/>
              </w:rPr>
              <w:t>-IDS of I-VO.</w:t>
            </w:r>
            <w:r w:rsidRPr="1B38A2FF">
              <w:rPr>
                <w:rFonts w:ascii="Arial" w:hAnsi="Arial" w:cs="Arial"/>
                <w:sz w:val="20"/>
                <w:szCs w:val="20"/>
              </w:rPr>
              <w:t xml:space="preserve"> Bij protocol G-light wordt fysiek niet aan de Assets van de beheerder gewerkt</w:t>
            </w:r>
            <w:r w:rsidR="74DD83A3" w:rsidRPr="1B38A2FF">
              <w:rPr>
                <w:rFonts w:ascii="Arial" w:hAnsi="Arial" w:cs="Arial"/>
                <w:sz w:val="20"/>
                <w:szCs w:val="20"/>
              </w:rPr>
              <w:t>, waardoor er geen overdracht vanuit het project naar de verantwoordelijk beheerder is.</w:t>
            </w:r>
          </w:p>
          <w:p w14:paraId="03DE3819" w14:textId="77777777" w:rsidR="00CF3980" w:rsidRPr="00E66EBC" w:rsidRDefault="00CF3980" w:rsidP="00CF3980">
            <w:pPr>
              <w:pStyle w:val="Geenafstand"/>
              <w:rPr>
                <w:rFonts w:ascii="Arial" w:hAnsi="Arial" w:cs="Arial"/>
                <w:sz w:val="20"/>
                <w:szCs w:val="20"/>
              </w:rPr>
            </w:pPr>
          </w:p>
          <w:p w14:paraId="7F1AC0AA" w14:textId="77777777" w:rsidR="00CF3980" w:rsidRPr="00E66EBC" w:rsidRDefault="00CF3980" w:rsidP="00CF3980">
            <w:pPr>
              <w:pStyle w:val="Geenafstand"/>
              <w:rPr>
                <w:rFonts w:ascii="Arial" w:hAnsi="Arial" w:cs="Arial"/>
                <w:sz w:val="20"/>
                <w:szCs w:val="20"/>
              </w:rPr>
            </w:pPr>
            <w:r w:rsidRPr="00E66EBC">
              <w:rPr>
                <w:rFonts w:ascii="Arial" w:hAnsi="Arial" w:cs="Arial"/>
                <w:sz w:val="20"/>
                <w:szCs w:val="20"/>
              </w:rPr>
              <w:t>Het gebruik beperkt zich daarom ook tot het:</w:t>
            </w:r>
          </w:p>
          <w:p w14:paraId="405E32B1" w14:textId="4EFCDBA7" w:rsidR="00CF3980" w:rsidRPr="00E66EBC" w:rsidRDefault="00CF3980" w:rsidP="00CF3980">
            <w:pPr>
              <w:pStyle w:val="Geenafstand"/>
              <w:numPr>
                <w:ilvl w:val="0"/>
                <w:numId w:val="5"/>
              </w:numPr>
              <w:ind w:left="284" w:hanging="284"/>
              <w:rPr>
                <w:rFonts w:ascii="Arial" w:hAnsi="Arial" w:cs="Arial"/>
                <w:sz w:val="20"/>
                <w:szCs w:val="20"/>
              </w:rPr>
            </w:pPr>
            <w:r w:rsidRPr="00E66EBC">
              <w:rPr>
                <w:rFonts w:ascii="Arial" w:hAnsi="Arial" w:cs="Arial"/>
                <w:sz w:val="20"/>
                <w:szCs w:val="20"/>
              </w:rPr>
              <w:t>doen van conditionerend onderzoek</w:t>
            </w:r>
            <w:r w:rsidR="002D14BE">
              <w:rPr>
                <w:rFonts w:ascii="Arial" w:hAnsi="Arial" w:cs="Arial"/>
                <w:sz w:val="20"/>
                <w:szCs w:val="20"/>
              </w:rPr>
              <w:t>;</w:t>
            </w:r>
          </w:p>
          <w:p w14:paraId="78CB90BB" w14:textId="558387C8" w:rsidR="00CF3980" w:rsidRPr="00E66EBC" w:rsidRDefault="00CF3980" w:rsidP="00CF3980">
            <w:pPr>
              <w:pStyle w:val="Geenafstand"/>
              <w:numPr>
                <w:ilvl w:val="0"/>
                <w:numId w:val="5"/>
              </w:numPr>
              <w:ind w:left="284" w:hanging="284"/>
              <w:rPr>
                <w:rFonts w:ascii="Arial" w:hAnsi="Arial" w:cs="Arial"/>
                <w:sz w:val="20"/>
                <w:szCs w:val="20"/>
              </w:rPr>
            </w:pPr>
            <w:r w:rsidRPr="00E66EBC">
              <w:rPr>
                <w:rFonts w:ascii="Arial" w:hAnsi="Arial" w:cs="Arial"/>
                <w:sz w:val="20"/>
                <w:szCs w:val="20"/>
              </w:rPr>
              <w:t>doen van nul opnamen</w:t>
            </w:r>
            <w:r w:rsidR="002D14BE">
              <w:rPr>
                <w:rFonts w:ascii="Arial" w:hAnsi="Arial" w:cs="Arial"/>
                <w:sz w:val="20"/>
                <w:szCs w:val="20"/>
              </w:rPr>
              <w:t>;</w:t>
            </w:r>
          </w:p>
          <w:p w14:paraId="347C4D5F" w14:textId="31FCF5FF" w:rsidR="00CF3980" w:rsidRPr="00E66EBC" w:rsidRDefault="00CF3980" w:rsidP="00CF3980">
            <w:pPr>
              <w:pStyle w:val="Geenafstand"/>
              <w:numPr>
                <w:ilvl w:val="0"/>
                <w:numId w:val="5"/>
              </w:numPr>
              <w:ind w:left="284" w:hanging="284"/>
              <w:rPr>
                <w:rFonts w:ascii="Arial" w:hAnsi="Arial" w:cs="Arial"/>
                <w:sz w:val="20"/>
                <w:szCs w:val="20"/>
              </w:rPr>
            </w:pPr>
            <w:r w:rsidRPr="00E66EBC">
              <w:rPr>
                <w:rFonts w:ascii="Arial" w:hAnsi="Arial" w:cs="Arial"/>
                <w:sz w:val="20"/>
                <w:szCs w:val="20"/>
              </w:rPr>
              <w:t>betreden van technische ruimtes</w:t>
            </w:r>
            <w:r w:rsidR="002D14BE">
              <w:rPr>
                <w:rFonts w:ascii="Arial" w:hAnsi="Arial" w:cs="Arial"/>
                <w:sz w:val="20"/>
                <w:szCs w:val="20"/>
              </w:rPr>
              <w:t>;</w:t>
            </w:r>
          </w:p>
          <w:p w14:paraId="34F77DEE" w14:textId="77777777" w:rsidR="00531455" w:rsidRPr="00E66EBC" w:rsidRDefault="00531455" w:rsidP="00531455">
            <w:pPr>
              <w:pStyle w:val="Geenafstand"/>
              <w:numPr>
                <w:ilvl w:val="0"/>
                <w:numId w:val="5"/>
              </w:numPr>
              <w:ind w:left="284" w:hanging="284"/>
              <w:rPr>
                <w:rFonts w:ascii="Arial" w:hAnsi="Arial" w:cs="Arial"/>
                <w:sz w:val="20"/>
                <w:szCs w:val="20"/>
              </w:rPr>
            </w:pPr>
            <w:r w:rsidRPr="00E66EBC">
              <w:rPr>
                <w:rFonts w:ascii="Arial" w:hAnsi="Arial" w:cs="Arial"/>
                <w:sz w:val="20"/>
                <w:szCs w:val="20"/>
              </w:rPr>
              <w:t>verkrijgen van toegangspas</w:t>
            </w:r>
            <w:r>
              <w:rPr>
                <w:rFonts w:ascii="Arial" w:hAnsi="Arial" w:cs="Arial"/>
                <w:sz w:val="20"/>
                <w:szCs w:val="20"/>
              </w:rPr>
              <w:t xml:space="preserve"> of</w:t>
            </w:r>
            <w:r w:rsidRPr="00E66EBC">
              <w:rPr>
                <w:rFonts w:ascii="Arial" w:hAnsi="Arial" w:cs="Arial"/>
                <w:sz w:val="20"/>
                <w:szCs w:val="20"/>
              </w:rPr>
              <w:t xml:space="preserve"> -sleutel voor toegangspoorten </w:t>
            </w:r>
            <w:r>
              <w:rPr>
                <w:rFonts w:ascii="Arial" w:hAnsi="Arial" w:cs="Arial"/>
                <w:sz w:val="20"/>
                <w:szCs w:val="20"/>
              </w:rPr>
              <w:t xml:space="preserve">naar </w:t>
            </w:r>
            <w:r w:rsidRPr="00E66EBC">
              <w:rPr>
                <w:rFonts w:ascii="Arial" w:hAnsi="Arial" w:cs="Arial"/>
                <w:sz w:val="20"/>
                <w:szCs w:val="20"/>
              </w:rPr>
              <w:t>emplacementen.</w:t>
            </w:r>
          </w:p>
          <w:p w14:paraId="15A6F16D" w14:textId="77777777" w:rsidR="00531455" w:rsidRPr="00E66EBC" w:rsidRDefault="00531455" w:rsidP="00531455">
            <w:pPr>
              <w:pStyle w:val="Geenafstand"/>
              <w:rPr>
                <w:rFonts w:ascii="Arial" w:hAnsi="Arial" w:cs="Arial"/>
                <w:sz w:val="20"/>
                <w:szCs w:val="20"/>
              </w:rPr>
            </w:pPr>
          </w:p>
          <w:p w14:paraId="40888D88" w14:textId="4FAF6361" w:rsidR="00531455" w:rsidRPr="00E66EBC" w:rsidRDefault="00531455" w:rsidP="00531455">
            <w:pPr>
              <w:pStyle w:val="Geenafstand"/>
              <w:rPr>
                <w:rFonts w:ascii="Arial" w:hAnsi="Arial" w:cs="Arial"/>
                <w:sz w:val="20"/>
                <w:szCs w:val="20"/>
              </w:rPr>
            </w:pPr>
            <w:r w:rsidRPr="00E66EBC">
              <w:rPr>
                <w:rFonts w:ascii="Arial" w:hAnsi="Arial" w:cs="Arial"/>
                <w:sz w:val="20"/>
                <w:szCs w:val="20"/>
              </w:rPr>
              <w:t xml:space="preserve">In tegenstelling tot </w:t>
            </w:r>
            <w:r w:rsidR="00CB09D6">
              <w:rPr>
                <w:rFonts w:ascii="Arial" w:hAnsi="Arial" w:cs="Arial"/>
                <w:sz w:val="20"/>
                <w:szCs w:val="20"/>
              </w:rPr>
              <w:t xml:space="preserve">het </w:t>
            </w:r>
            <w:r w:rsidRPr="00E66EBC">
              <w:rPr>
                <w:rFonts w:ascii="Arial" w:hAnsi="Arial" w:cs="Arial"/>
                <w:sz w:val="20"/>
                <w:szCs w:val="20"/>
              </w:rPr>
              <w:t>protocol G kunnen aan projectenzijde ook de projectmanager en de RSE de G-light, in hun rol als opdrachtgever van de werkzaamheden, het protocol ondertekenen.</w:t>
            </w:r>
            <w:r>
              <w:rPr>
                <w:rFonts w:ascii="Arial" w:hAnsi="Arial" w:cs="Arial"/>
                <w:sz w:val="20"/>
                <w:szCs w:val="20"/>
              </w:rPr>
              <w:t xml:space="preserve"> </w:t>
            </w:r>
          </w:p>
          <w:p w14:paraId="51AA7751" w14:textId="77777777" w:rsidR="00531455" w:rsidRPr="00E66EBC" w:rsidRDefault="00531455" w:rsidP="00531455">
            <w:pPr>
              <w:pStyle w:val="Geenafstand"/>
              <w:rPr>
                <w:rFonts w:ascii="Arial" w:hAnsi="Arial" w:cs="Arial"/>
                <w:sz w:val="20"/>
                <w:szCs w:val="20"/>
              </w:rPr>
            </w:pPr>
          </w:p>
          <w:p w14:paraId="13B04142" w14:textId="77777777" w:rsidR="00531455" w:rsidRPr="00E23C9A" w:rsidRDefault="00531455" w:rsidP="00531455">
            <w:pPr>
              <w:pStyle w:val="Geenafstand"/>
              <w:rPr>
                <w:rFonts w:ascii="Arial" w:hAnsi="Arial" w:cs="Arial"/>
                <w:b/>
                <w:bCs/>
                <w:sz w:val="20"/>
                <w:szCs w:val="20"/>
              </w:rPr>
            </w:pPr>
            <w:r w:rsidRPr="00E23C9A">
              <w:rPr>
                <w:rFonts w:ascii="Arial" w:hAnsi="Arial" w:cs="Arial"/>
                <w:b/>
                <w:bCs/>
                <w:sz w:val="20"/>
                <w:szCs w:val="20"/>
              </w:rPr>
              <w:t>Protocol G</w:t>
            </w:r>
            <w:r>
              <w:rPr>
                <w:rFonts w:ascii="Arial" w:hAnsi="Arial" w:cs="Arial"/>
                <w:b/>
                <w:bCs/>
                <w:sz w:val="20"/>
                <w:szCs w:val="20"/>
              </w:rPr>
              <w:t>-light</w:t>
            </w:r>
          </w:p>
          <w:p w14:paraId="00650D57" w14:textId="79E4BAE0" w:rsidR="00531455" w:rsidRDefault="00531455" w:rsidP="00531455">
            <w:pPr>
              <w:pStyle w:val="Geenafstand"/>
              <w:rPr>
                <w:rFonts w:ascii="Arial" w:hAnsi="Arial" w:cs="Arial"/>
                <w:sz w:val="20"/>
                <w:szCs w:val="20"/>
              </w:rPr>
            </w:pPr>
            <w:r w:rsidRPr="00160108">
              <w:rPr>
                <w:rFonts w:ascii="Arial" w:hAnsi="Arial" w:cs="Arial"/>
                <w:sz w:val="20"/>
                <w:szCs w:val="20"/>
              </w:rPr>
              <w:t>Het begrip “Uitvoering Werk</w:t>
            </w:r>
            <w:r>
              <w:rPr>
                <w:rFonts w:ascii="Arial" w:hAnsi="Arial" w:cs="Arial"/>
                <w:sz w:val="20"/>
                <w:szCs w:val="20"/>
              </w:rPr>
              <w:t xml:space="preserve"> project</w:t>
            </w:r>
            <w:r w:rsidRPr="00160108">
              <w:rPr>
                <w:rFonts w:ascii="Arial" w:hAnsi="Arial" w:cs="Arial"/>
                <w:sz w:val="20"/>
                <w:szCs w:val="20"/>
              </w:rPr>
              <w:t xml:space="preserve">” houdt in dat de </w:t>
            </w:r>
            <w:r w:rsidR="0049648F">
              <w:rPr>
                <w:rFonts w:ascii="Arial" w:hAnsi="Arial" w:cs="Arial"/>
                <w:sz w:val="20"/>
                <w:szCs w:val="20"/>
              </w:rPr>
              <w:t>beheerder</w:t>
            </w:r>
            <w:r w:rsidRPr="00160108">
              <w:rPr>
                <w:rFonts w:ascii="Arial" w:hAnsi="Arial" w:cs="Arial"/>
                <w:sz w:val="20"/>
                <w:szCs w:val="20"/>
              </w:rPr>
              <w:t xml:space="preserve"> toestemming verleent aan </w:t>
            </w:r>
            <w:r>
              <w:rPr>
                <w:rFonts w:ascii="Arial" w:hAnsi="Arial" w:cs="Arial"/>
                <w:sz w:val="20"/>
                <w:szCs w:val="20"/>
              </w:rPr>
              <w:t>het project</w:t>
            </w:r>
            <w:r w:rsidRPr="00160108">
              <w:rPr>
                <w:rFonts w:ascii="Arial" w:hAnsi="Arial" w:cs="Arial"/>
                <w:sz w:val="20"/>
                <w:szCs w:val="20"/>
              </w:rPr>
              <w:t xml:space="preserve"> om </w:t>
            </w:r>
            <w:r>
              <w:rPr>
                <w:rFonts w:ascii="Arial" w:hAnsi="Arial" w:cs="Arial"/>
                <w:sz w:val="20"/>
                <w:szCs w:val="20"/>
              </w:rPr>
              <w:t>(onderzoeks)</w:t>
            </w:r>
            <w:r w:rsidRPr="00160108">
              <w:rPr>
                <w:rFonts w:ascii="Arial" w:hAnsi="Arial" w:cs="Arial"/>
                <w:sz w:val="20"/>
                <w:szCs w:val="20"/>
              </w:rPr>
              <w:t xml:space="preserve">werkzaamheden uit te voeren </w:t>
            </w:r>
            <w:r>
              <w:rPr>
                <w:rFonts w:ascii="Arial" w:hAnsi="Arial" w:cs="Arial"/>
                <w:sz w:val="20"/>
                <w:szCs w:val="20"/>
              </w:rPr>
              <w:t xml:space="preserve">in een gebouw of </w:t>
            </w:r>
            <w:r w:rsidRPr="00160108">
              <w:rPr>
                <w:rFonts w:ascii="Arial" w:hAnsi="Arial" w:cs="Arial"/>
                <w:sz w:val="20"/>
                <w:szCs w:val="20"/>
              </w:rPr>
              <w:t>op een terrein waarover hij</w:t>
            </w:r>
            <w:r>
              <w:rPr>
                <w:rFonts w:ascii="Arial" w:hAnsi="Arial" w:cs="Arial"/>
                <w:sz w:val="20"/>
                <w:szCs w:val="20"/>
              </w:rPr>
              <w:t xml:space="preserve"> of </w:t>
            </w:r>
            <w:r w:rsidRPr="00160108">
              <w:rPr>
                <w:rFonts w:ascii="Arial" w:hAnsi="Arial" w:cs="Arial"/>
                <w:sz w:val="20"/>
                <w:szCs w:val="20"/>
              </w:rPr>
              <w:t xml:space="preserve">zij het beheer voert. De PRC00036 regelt de veilige berijdbaarheid van de </w:t>
            </w:r>
            <w:r>
              <w:rPr>
                <w:rFonts w:ascii="Arial" w:hAnsi="Arial" w:cs="Arial"/>
                <w:sz w:val="20"/>
                <w:szCs w:val="20"/>
              </w:rPr>
              <w:t>spoor</w:t>
            </w:r>
            <w:r w:rsidRPr="00160108">
              <w:rPr>
                <w:rFonts w:ascii="Arial" w:hAnsi="Arial" w:cs="Arial"/>
                <w:sz w:val="20"/>
                <w:szCs w:val="20"/>
              </w:rPr>
              <w:t>infra tijdens werkzaamheden in of nabij infra die in dienst is. De PRC00036-B regelt de veilige transfer tijdens werkzaamheden in een station.</w:t>
            </w:r>
            <w:r w:rsidR="002455C2">
              <w:rPr>
                <w:rFonts w:ascii="Arial" w:hAnsi="Arial" w:cs="Arial"/>
                <w:sz w:val="20"/>
                <w:szCs w:val="20"/>
              </w:rPr>
              <w:t xml:space="preserve"> </w:t>
            </w:r>
            <w:r w:rsidRPr="00160108">
              <w:rPr>
                <w:rFonts w:ascii="Arial" w:hAnsi="Arial" w:cs="Arial"/>
                <w:sz w:val="20"/>
                <w:szCs w:val="20"/>
              </w:rPr>
              <w:t>In alle gevallen moet de beheerder(s) de plannen goedkeuren.</w:t>
            </w:r>
          </w:p>
          <w:p w14:paraId="42BF8EFC" w14:textId="77777777" w:rsidR="009D333A" w:rsidRPr="00160108" w:rsidRDefault="009D333A" w:rsidP="00531455">
            <w:pPr>
              <w:pStyle w:val="Geenafstand"/>
              <w:rPr>
                <w:rFonts w:ascii="Arial" w:hAnsi="Arial" w:cs="Arial"/>
                <w:sz w:val="20"/>
                <w:szCs w:val="20"/>
              </w:rPr>
            </w:pPr>
          </w:p>
          <w:p w14:paraId="1950E5EC" w14:textId="77777777" w:rsidR="00CF3980" w:rsidRPr="00022D8D" w:rsidRDefault="00CF3980" w:rsidP="00C71E07">
            <w:pPr>
              <w:pStyle w:val="Geenafstand"/>
              <w:rPr>
                <w:rFonts w:ascii="Arial" w:hAnsi="Arial" w:cs="Arial"/>
                <w:b/>
                <w:bCs/>
                <w:sz w:val="20"/>
                <w:szCs w:val="20"/>
              </w:rPr>
            </w:pPr>
          </w:p>
        </w:tc>
      </w:tr>
      <w:tr w:rsidR="00CF3980" w:rsidRPr="00022D8D" w14:paraId="5924C99D" w14:textId="77777777" w:rsidTr="1B38A2FF">
        <w:tc>
          <w:tcPr>
            <w:tcW w:w="1442" w:type="dxa"/>
            <w:shd w:val="clear" w:color="auto" w:fill="DFDFE8"/>
          </w:tcPr>
          <w:p w14:paraId="15AE0060" w14:textId="77777777" w:rsidR="00CF3980" w:rsidRDefault="00CF3980" w:rsidP="00CF3980">
            <w:pPr>
              <w:pStyle w:val="Geenafstand"/>
              <w:rPr>
                <w:rFonts w:ascii="Arial" w:hAnsi="Arial" w:cs="Arial"/>
                <w:b/>
                <w:bCs/>
                <w:noProof/>
                <w:sz w:val="24"/>
                <w:szCs w:val="24"/>
              </w:rPr>
            </w:pPr>
            <w:r>
              <w:rPr>
                <w:rFonts w:ascii="Arial" w:hAnsi="Arial" w:cs="Arial"/>
                <w:b/>
                <w:bCs/>
                <w:noProof/>
                <w:sz w:val="24"/>
                <w:szCs w:val="24"/>
              </w:rPr>
              <w:drawing>
                <wp:anchor distT="0" distB="0" distL="114300" distR="114300" simplePos="0" relativeHeight="251658320" behindDoc="0" locked="0" layoutInCell="1" allowOverlap="1" wp14:anchorId="341245F7" wp14:editId="5D31E425">
                  <wp:simplePos x="0" y="0"/>
                  <wp:positionH relativeFrom="margin">
                    <wp:posOffset>132715</wp:posOffset>
                  </wp:positionH>
                  <wp:positionV relativeFrom="paragraph">
                    <wp:posOffset>24052</wp:posOffset>
                  </wp:positionV>
                  <wp:extent cx="509270" cy="509270"/>
                  <wp:effectExtent l="0" t="0" r="5080" b="0"/>
                  <wp:wrapNone/>
                  <wp:docPr id="373" name="Graphic 373" descr="Meter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Meter silhouet"/>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09270" cy="509270"/>
                          </a:xfrm>
                          <a:prstGeom prst="rect">
                            <a:avLst/>
                          </a:prstGeom>
                        </pic:spPr>
                      </pic:pic>
                    </a:graphicData>
                  </a:graphic>
                  <wp14:sizeRelH relativeFrom="margin">
                    <wp14:pctWidth>0</wp14:pctWidth>
                  </wp14:sizeRelH>
                  <wp14:sizeRelV relativeFrom="margin">
                    <wp14:pctHeight>0</wp14:pctHeight>
                  </wp14:sizeRelV>
                </wp:anchor>
              </w:drawing>
            </w:r>
          </w:p>
          <w:p w14:paraId="4F5115C0" w14:textId="77777777" w:rsidR="00CF3980" w:rsidRDefault="00CF3980" w:rsidP="00CF3980">
            <w:pPr>
              <w:pStyle w:val="Geenafstand"/>
              <w:rPr>
                <w:rFonts w:ascii="Arial" w:hAnsi="Arial" w:cs="Arial"/>
                <w:b/>
                <w:bCs/>
                <w:noProof/>
                <w:sz w:val="24"/>
                <w:szCs w:val="24"/>
              </w:rPr>
            </w:pPr>
          </w:p>
          <w:p w14:paraId="74BC4D66" w14:textId="77777777" w:rsidR="00CF3980" w:rsidRDefault="00CF3980" w:rsidP="00CF3980">
            <w:pPr>
              <w:pStyle w:val="Geenafstand"/>
              <w:rPr>
                <w:rFonts w:ascii="Arial" w:hAnsi="Arial" w:cs="Arial"/>
                <w:b/>
                <w:bCs/>
                <w:noProof/>
                <w:sz w:val="24"/>
                <w:szCs w:val="24"/>
              </w:rPr>
            </w:pPr>
          </w:p>
          <w:p w14:paraId="34C1E92B" w14:textId="77777777" w:rsidR="00CF3980" w:rsidRDefault="00CF3980" w:rsidP="00CF3980">
            <w:pPr>
              <w:pStyle w:val="Geenafstand"/>
              <w:rPr>
                <w:rFonts w:ascii="Arial" w:hAnsi="Arial" w:cs="Arial"/>
                <w:b/>
                <w:bCs/>
                <w:noProof/>
                <w:sz w:val="24"/>
                <w:szCs w:val="24"/>
              </w:rPr>
            </w:pPr>
          </w:p>
        </w:tc>
        <w:tc>
          <w:tcPr>
            <w:tcW w:w="7574" w:type="dxa"/>
            <w:shd w:val="clear" w:color="auto" w:fill="D4E0C3"/>
          </w:tcPr>
          <w:p w14:paraId="00057B2F" w14:textId="7BD5E23C" w:rsidR="00CF3980" w:rsidRPr="003C776F" w:rsidRDefault="00CF3980" w:rsidP="00CF3980">
            <w:pPr>
              <w:pStyle w:val="Geenafstand"/>
              <w:rPr>
                <w:rFonts w:ascii="Arial" w:hAnsi="Arial" w:cs="Arial"/>
                <w:b/>
                <w:bCs/>
                <w:sz w:val="20"/>
                <w:szCs w:val="20"/>
              </w:rPr>
            </w:pPr>
            <w:r w:rsidRPr="003C776F">
              <w:rPr>
                <w:rFonts w:ascii="Arial" w:hAnsi="Arial" w:cs="Arial"/>
                <w:b/>
                <w:bCs/>
                <w:sz w:val="20"/>
                <w:szCs w:val="20"/>
              </w:rPr>
              <w:t>Performance afspraken</w:t>
            </w:r>
          </w:p>
          <w:p w14:paraId="67AA003E" w14:textId="1BA6A41F" w:rsidR="000844FC" w:rsidRPr="004D7E8F" w:rsidRDefault="000844FC" w:rsidP="000844FC">
            <w:pPr>
              <w:pStyle w:val="Geenafstand"/>
              <w:numPr>
                <w:ilvl w:val="0"/>
                <w:numId w:val="5"/>
              </w:numPr>
              <w:ind w:left="284" w:hanging="284"/>
              <w:rPr>
                <w:rFonts w:ascii="Arial" w:hAnsi="Arial" w:cs="Arial"/>
                <w:sz w:val="20"/>
                <w:szCs w:val="20"/>
              </w:rPr>
            </w:pPr>
            <w:r>
              <w:rPr>
                <w:rFonts w:ascii="Arial" w:hAnsi="Arial" w:cs="Arial"/>
                <w:sz w:val="20"/>
                <w:szCs w:val="20"/>
              </w:rPr>
              <w:t>d</w:t>
            </w:r>
            <w:r w:rsidRPr="00E23C9A">
              <w:rPr>
                <w:rFonts w:ascii="Arial" w:hAnsi="Arial" w:cs="Arial"/>
                <w:sz w:val="20"/>
                <w:szCs w:val="20"/>
              </w:rPr>
              <w:t xml:space="preserve">e </w:t>
            </w:r>
            <w:r>
              <w:rPr>
                <w:rFonts w:ascii="Arial" w:hAnsi="Arial" w:cs="Arial"/>
                <w:sz w:val="20"/>
                <w:szCs w:val="20"/>
              </w:rPr>
              <w:t>(onderzoeks)</w:t>
            </w:r>
            <w:r w:rsidRPr="00E23C9A">
              <w:rPr>
                <w:rFonts w:ascii="Arial" w:hAnsi="Arial" w:cs="Arial"/>
                <w:sz w:val="20"/>
                <w:szCs w:val="20"/>
              </w:rPr>
              <w:t>werkzaamheden op locatie mogen pas beginnen nádat protocol G</w:t>
            </w:r>
            <w:r>
              <w:rPr>
                <w:rFonts w:ascii="Arial" w:hAnsi="Arial" w:cs="Arial"/>
                <w:sz w:val="20"/>
                <w:szCs w:val="20"/>
              </w:rPr>
              <w:t>-light</w:t>
            </w:r>
            <w:r w:rsidRPr="00E23C9A">
              <w:rPr>
                <w:rFonts w:ascii="Arial" w:hAnsi="Arial" w:cs="Arial"/>
                <w:sz w:val="20"/>
                <w:szCs w:val="20"/>
              </w:rPr>
              <w:t xml:space="preserve"> is getekend door </w:t>
            </w:r>
            <w:r w:rsidR="009814D1">
              <w:rPr>
                <w:rFonts w:ascii="Arial" w:hAnsi="Arial" w:cs="Arial"/>
                <w:sz w:val="20"/>
                <w:szCs w:val="20"/>
              </w:rPr>
              <w:t>de beheerder</w:t>
            </w:r>
            <w:r w:rsidRPr="00E23C9A">
              <w:rPr>
                <w:rFonts w:ascii="Arial" w:hAnsi="Arial" w:cs="Arial"/>
                <w:sz w:val="20"/>
                <w:szCs w:val="20"/>
              </w:rPr>
              <w:t>;</w:t>
            </w:r>
          </w:p>
          <w:p w14:paraId="70B34D9B" w14:textId="56E212CB" w:rsidR="00E819AA" w:rsidRDefault="1FB4EF95" w:rsidP="000844FC">
            <w:pPr>
              <w:pStyle w:val="Geenafstand"/>
              <w:numPr>
                <w:ilvl w:val="0"/>
                <w:numId w:val="5"/>
              </w:numPr>
              <w:ind w:left="284" w:hanging="284"/>
              <w:rPr>
                <w:rFonts w:ascii="Arial" w:hAnsi="Arial" w:cs="Arial"/>
                <w:sz w:val="20"/>
                <w:szCs w:val="20"/>
              </w:rPr>
            </w:pPr>
            <w:r w:rsidRPr="1B38A2FF">
              <w:rPr>
                <w:rFonts w:ascii="Arial" w:hAnsi="Arial" w:cs="Arial"/>
                <w:sz w:val="20"/>
                <w:szCs w:val="20"/>
              </w:rPr>
              <w:t xml:space="preserve">het project moet het complete protocol G-light uiterlijk vier weken voor het begin van de werkzaamheden indienen, nadat vooroverleg heeft plaats gevonden, bij de </w:t>
            </w:r>
            <w:r w:rsidR="0049648F">
              <w:rPr>
                <w:rFonts w:ascii="Arial" w:hAnsi="Arial" w:cs="Arial"/>
                <w:sz w:val="20"/>
                <w:szCs w:val="20"/>
              </w:rPr>
              <w:t>beheerder</w:t>
            </w:r>
            <w:r w:rsidRPr="1B38A2FF">
              <w:rPr>
                <w:rFonts w:ascii="Arial" w:hAnsi="Arial" w:cs="Arial"/>
                <w:sz w:val="20"/>
                <w:szCs w:val="20"/>
              </w:rPr>
              <w:t>;</w:t>
            </w:r>
          </w:p>
          <w:p w14:paraId="24423B14" w14:textId="567F64E8" w:rsidR="000844FC" w:rsidRPr="00E23C9A" w:rsidRDefault="002556E1" w:rsidP="00E819AA">
            <w:pPr>
              <w:pStyle w:val="Geenafstand"/>
              <w:numPr>
                <w:ilvl w:val="0"/>
                <w:numId w:val="5"/>
              </w:numPr>
              <w:ind w:left="284" w:hanging="284"/>
              <w:rPr>
                <w:rFonts w:ascii="Arial" w:hAnsi="Arial" w:cs="Arial"/>
                <w:sz w:val="20"/>
                <w:szCs w:val="20"/>
              </w:rPr>
            </w:pPr>
            <w:r w:rsidRPr="002556E1">
              <w:rPr>
                <w:rFonts w:ascii="Arial" w:hAnsi="Arial" w:cs="Arial"/>
                <w:sz w:val="20"/>
                <w:szCs w:val="20"/>
              </w:rPr>
              <w:t>hieraan voorafgaand heeft tenminste twee weken van te voren een overleg tussen Beheer en Project plaatsgevonden.</w:t>
            </w:r>
            <w:r w:rsidR="005E77A5">
              <w:rPr>
                <w:rFonts w:ascii="Arial" w:hAnsi="Arial" w:cs="Arial"/>
                <w:sz w:val="20"/>
                <w:szCs w:val="20"/>
              </w:rPr>
              <w:t xml:space="preserve"> H</w:t>
            </w:r>
            <w:r w:rsidR="005E77A5" w:rsidRPr="1B38A2FF">
              <w:rPr>
                <w:rFonts w:ascii="Arial" w:hAnsi="Arial" w:cs="Arial"/>
                <w:sz w:val="20"/>
                <w:szCs w:val="20"/>
              </w:rPr>
              <w:t xml:space="preserve">et </w:t>
            </w:r>
            <w:r w:rsidR="1FB4EF95" w:rsidRPr="1B38A2FF">
              <w:rPr>
                <w:rFonts w:ascii="Arial" w:hAnsi="Arial" w:cs="Arial"/>
                <w:sz w:val="20"/>
                <w:szCs w:val="20"/>
              </w:rPr>
              <w:t>project heeft in de regel een vooroverleg gehad met de beheerder waar de afspraken over de uitvoering gezamenlijk zijn gemaakt;</w:t>
            </w:r>
          </w:p>
          <w:p w14:paraId="1BE124BE" w14:textId="77777777" w:rsidR="000844FC" w:rsidRPr="00E23C9A" w:rsidRDefault="000844FC" w:rsidP="000844FC">
            <w:pPr>
              <w:pStyle w:val="Geenafstand"/>
              <w:numPr>
                <w:ilvl w:val="0"/>
                <w:numId w:val="5"/>
              </w:numPr>
              <w:ind w:left="284" w:hanging="284"/>
              <w:rPr>
                <w:rFonts w:ascii="Arial" w:hAnsi="Arial" w:cs="Arial"/>
                <w:sz w:val="20"/>
                <w:szCs w:val="20"/>
              </w:rPr>
            </w:pPr>
            <w:r>
              <w:rPr>
                <w:rFonts w:ascii="Arial" w:hAnsi="Arial" w:cs="Arial"/>
                <w:sz w:val="20"/>
                <w:szCs w:val="20"/>
              </w:rPr>
              <w:t>het project verwerkt de gezamenlijke afspraken in het protocol PRC00055G</w:t>
            </w:r>
            <w:r w:rsidRPr="2D049F1C">
              <w:rPr>
                <w:rFonts w:ascii="Arial" w:hAnsi="Arial" w:cs="Arial"/>
                <w:sz w:val="20"/>
                <w:szCs w:val="20"/>
              </w:rPr>
              <w:t>-light</w:t>
            </w:r>
            <w:r>
              <w:rPr>
                <w:rFonts w:ascii="Arial" w:hAnsi="Arial" w:cs="Arial"/>
                <w:sz w:val="20"/>
                <w:szCs w:val="20"/>
              </w:rPr>
              <w:t xml:space="preserve"> en stuurt deze naar de verantwoordelijke manager beheer;</w:t>
            </w:r>
          </w:p>
          <w:p w14:paraId="274B4286" w14:textId="39F7D37B" w:rsidR="00CF3980" w:rsidRPr="00E23C9A" w:rsidRDefault="00CF3980" w:rsidP="00CF3980">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w:t>
            </w:r>
            <w:r w:rsidR="0049648F">
              <w:rPr>
                <w:rFonts w:ascii="Arial" w:hAnsi="Arial" w:cs="Arial"/>
                <w:sz w:val="20"/>
                <w:szCs w:val="20"/>
              </w:rPr>
              <w:t>beheerder</w:t>
            </w:r>
            <w:r w:rsidRPr="00E23C9A">
              <w:rPr>
                <w:rFonts w:ascii="Arial" w:hAnsi="Arial" w:cs="Arial"/>
                <w:sz w:val="20"/>
                <w:szCs w:val="20"/>
              </w:rPr>
              <w:t xml:space="preserve"> tekent het protocol na ontvangst of stelt aanpassingen voor;</w:t>
            </w:r>
          </w:p>
          <w:p w14:paraId="0D43DCAF" w14:textId="02DFC9F7" w:rsidR="00CF3980" w:rsidRPr="00E23C9A" w:rsidRDefault="00CF3980" w:rsidP="00CF3980">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w:t>
            </w:r>
            <w:r w:rsidR="0049648F">
              <w:rPr>
                <w:rFonts w:ascii="Arial" w:hAnsi="Arial" w:cs="Arial"/>
                <w:sz w:val="20"/>
                <w:szCs w:val="20"/>
              </w:rPr>
              <w:t>beheerder</w:t>
            </w:r>
            <w:r w:rsidRPr="00E23C9A">
              <w:rPr>
                <w:rFonts w:ascii="Arial" w:hAnsi="Arial" w:cs="Arial"/>
                <w:sz w:val="20"/>
                <w:szCs w:val="20"/>
              </w:rPr>
              <w:t xml:space="preserve"> </w:t>
            </w:r>
            <w:r w:rsidR="000844FC" w:rsidRPr="00E23C9A">
              <w:rPr>
                <w:rFonts w:ascii="Arial" w:hAnsi="Arial" w:cs="Arial"/>
                <w:sz w:val="20"/>
                <w:szCs w:val="20"/>
              </w:rPr>
              <w:t>tekent alleen als:</w:t>
            </w:r>
          </w:p>
          <w:p w14:paraId="7F75DC6B" w14:textId="77777777" w:rsidR="000844FC" w:rsidRDefault="000844FC" w:rsidP="000844FC">
            <w:pPr>
              <w:pStyle w:val="Geenafstand"/>
              <w:numPr>
                <w:ilvl w:val="0"/>
                <w:numId w:val="5"/>
              </w:numPr>
              <w:ind w:left="569" w:hanging="284"/>
              <w:rPr>
                <w:rFonts w:ascii="Arial" w:hAnsi="Arial" w:cs="Arial"/>
                <w:sz w:val="20"/>
                <w:szCs w:val="20"/>
              </w:rPr>
            </w:pPr>
            <w:r w:rsidRPr="004174A5">
              <w:rPr>
                <w:rFonts w:ascii="Arial" w:hAnsi="Arial" w:cs="Arial"/>
                <w:sz w:val="20"/>
                <w:szCs w:val="20"/>
              </w:rPr>
              <w:t xml:space="preserve">het </w:t>
            </w:r>
            <w:r>
              <w:rPr>
                <w:rFonts w:ascii="Arial" w:hAnsi="Arial" w:cs="Arial"/>
                <w:sz w:val="20"/>
                <w:szCs w:val="20"/>
              </w:rPr>
              <w:t>P</w:t>
            </w:r>
            <w:r w:rsidRPr="004174A5">
              <w:rPr>
                <w:rFonts w:ascii="Arial" w:hAnsi="Arial" w:cs="Arial"/>
                <w:sz w:val="20"/>
                <w:szCs w:val="20"/>
              </w:rPr>
              <w:t xml:space="preserve">lan </w:t>
            </w:r>
            <w:r>
              <w:rPr>
                <w:rFonts w:ascii="Arial" w:hAnsi="Arial" w:cs="Arial"/>
                <w:sz w:val="20"/>
                <w:szCs w:val="20"/>
              </w:rPr>
              <w:t>V</w:t>
            </w:r>
            <w:r w:rsidRPr="004174A5">
              <w:rPr>
                <w:rFonts w:ascii="Arial" w:hAnsi="Arial" w:cs="Arial"/>
                <w:sz w:val="20"/>
                <w:szCs w:val="20"/>
              </w:rPr>
              <w:t xml:space="preserve">eilige </w:t>
            </w:r>
            <w:r>
              <w:rPr>
                <w:rFonts w:ascii="Arial" w:hAnsi="Arial" w:cs="Arial"/>
                <w:sz w:val="20"/>
                <w:szCs w:val="20"/>
              </w:rPr>
              <w:t>B</w:t>
            </w:r>
            <w:r w:rsidRPr="004174A5">
              <w:rPr>
                <w:rFonts w:ascii="Arial" w:hAnsi="Arial" w:cs="Arial"/>
                <w:sz w:val="20"/>
                <w:szCs w:val="20"/>
              </w:rPr>
              <w:t>erijdbaarheid</w:t>
            </w:r>
            <w:r>
              <w:rPr>
                <w:rFonts w:ascii="Arial" w:hAnsi="Arial" w:cs="Arial"/>
                <w:sz w:val="20"/>
                <w:szCs w:val="20"/>
              </w:rPr>
              <w:t xml:space="preserve"> en/of Plan Veilige T</w:t>
            </w:r>
            <w:r w:rsidRPr="004174A5">
              <w:rPr>
                <w:rFonts w:ascii="Arial" w:hAnsi="Arial" w:cs="Arial"/>
                <w:sz w:val="20"/>
                <w:szCs w:val="20"/>
              </w:rPr>
              <w:t>ransfer akkoord is;</w:t>
            </w:r>
          </w:p>
          <w:p w14:paraId="6795F393" w14:textId="77777777" w:rsidR="000844FC" w:rsidRDefault="000844FC" w:rsidP="000844FC">
            <w:pPr>
              <w:pStyle w:val="Geenafstand"/>
              <w:numPr>
                <w:ilvl w:val="0"/>
                <w:numId w:val="5"/>
              </w:numPr>
              <w:ind w:left="569" w:hanging="284"/>
              <w:rPr>
                <w:rFonts w:ascii="Arial" w:hAnsi="Arial" w:cs="Arial"/>
                <w:sz w:val="20"/>
                <w:szCs w:val="20"/>
              </w:rPr>
            </w:pPr>
            <w:r w:rsidRPr="004174A5">
              <w:rPr>
                <w:rFonts w:ascii="Arial" w:hAnsi="Arial" w:cs="Arial"/>
                <w:sz w:val="20"/>
                <w:szCs w:val="20"/>
              </w:rPr>
              <w:t>afspraken zijn gemaakt over storingsherstel, onderhoud, calamiteiten, en omgevingscommunicatie tijdens de uitvoering;</w:t>
            </w:r>
          </w:p>
          <w:p w14:paraId="7EAE2E3B" w14:textId="4E98C138" w:rsidR="000844FC" w:rsidRDefault="1FB4EF95" w:rsidP="000844FC">
            <w:pPr>
              <w:pStyle w:val="Geenafstand"/>
              <w:numPr>
                <w:ilvl w:val="0"/>
                <w:numId w:val="5"/>
              </w:numPr>
              <w:ind w:left="569" w:hanging="284"/>
              <w:rPr>
                <w:rFonts w:ascii="Arial" w:hAnsi="Arial" w:cs="Arial"/>
                <w:sz w:val="20"/>
                <w:szCs w:val="20"/>
              </w:rPr>
            </w:pPr>
            <w:r w:rsidRPr="1B38A2FF">
              <w:rPr>
                <w:rFonts w:ascii="Arial" w:hAnsi="Arial" w:cs="Arial"/>
                <w:sz w:val="20"/>
                <w:szCs w:val="20"/>
              </w:rPr>
              <w:t xml:space="preserve">de </w:t>
            </w:r>
            <w:r w:rsidR="0049648F">
              <w:rPr>
                <w:rFonts w:ascii="Arial" w:hAnsi="Arial" w:cs="Arial"/>
                <w:sz w:val="20"/>
                <w:szCs w:val="20"/>
              </w:rPr>
              <w:t>beheerder</w:t>
            </w:r>
            <w:r w:rsidRPr="1B38A2FF">
              <w:rPr>
                <w:rFonts w:ascii="Arial" w:hAnsi="Arial" w:cs="Arial"/>
                <w:sz w:val="20"/>
                <w:szCs w:val="20"/>
              </w:rPr>
              <w:t xml:space="preserve"> overtuigd is dat de geplande werkzaamheden de veilige berijdbaarheid en/of de veiligheid van de reizigers van de operationele infra niet in gevaar brengen;</w:t>
            </w:r>
          </w:p>
          <w:p w14:paraId="7B3099D9" w14:textId="77777777" w:rsidR="00CF3980" w:rsidRPr="004174A5" w:rsidRDefault="00CF3980" w:rsidP="00CF3980">
            <w:pPr>
              <w:pStyle w:val="Geenafstand"/>
              <w:numPr>
                <w:ilvl w:val="0"/>
                <w:numId w:val="5"/>
              </w:numPr>
              <w:ind w:left="569" w:hanging="284"/>
              <w:rPr>
                <w:rFonts w:ascii="Arial" w:hAnsi="Arial" w:cs="Arial"/>
                <w:sz w:val="20"/>
                <w:szCs w:val="20"/>
              </w:rPr>
            </w:pPr>
            <w:r w:rsidRPr="004174A5">
              <w:rPr>
                <w:rFonts w:ascii="Arial" w:hAnsi="Arial" w:cs="Arial"/>
                <w:sz w:val="20"/>
                <w:szCs w:val="20"/>
              </w:rPr>
              <w:t>de beschikbaarheid van de operationele infra geborgd</w:t>
            </w:r>
            <w:r>
              <w:rPr>
                <w:rFonts w:ascii="Arial" w:hAnsi="Arial" w:cs="Arial"/>
                <w:sz w:val="20"/>
                <w:szCs w:val="20"/>
              </w:rPr>
              <w:t xml:space="preserve"> </w:t>
            </w:r>
            <w:r w:rsidRPr="004174A5">
              <w:rPr>
                <w:rFonts w:ascii="Arial" w:hAnsi="Arial" w:cs="Arial"/>
                <w:sz w:val="20"/>
                <w:szCs w:val="20"/>
              </w:rPr>
              <w:t>is;</w:t>
            </w:r>
          </w:p>
          <w:p w14:paraId="128B02F6" w14:textId="77777777" w:rsidR="000844FC" w:rsidRDefault="000844FC" w:rsidP="000844FC">
            <w:pPr>
              <w:pStyle w:val="Geenafstand"/>
              <w:numPr>
                <w:ilvl w:val="0"/>
                <w:numId w:val="5"/>
              </w:numPr>
              <w:ind w:left="284" w:hanging="284"/>
              <w:rPr>
                <w:rFonts w:ascii="Arial" w:hAnsi="Arial" w:cs="Arial"/>
                <w:sz w:val="20"/>
                <w:szCs w:val="20"/>
              </w:rPr>
            </w:pPr>
            <w:r w:rsidRPr="00E23C9A">
              <w:rPr>
                <w:rFonts w:ascii="Arial" w:hAnsi="Arial" w:cs="Arial"/>
                <w:sz w:val="20"/>
                <w:szCs w:val="20"/>
              </w:rPr>
              <w:t xml:space="preserve">de verplichtingen in het kader van het </w:t>
            </w:r>
            <w:r>
              <w:rPr>
                <w:rFonts w:ascii="Arial" w:hAnsi="Arial" w:cs="Arial"/>
                <w:sz w:val="20"/>
                <w:szCs w:val="20"/>
              </w:rPr>
              <w:t>onderhoudscontract</w:t>
            </w:r>
            <w:r w:rsidRPr="00E23C9A">
              <w:rPr>
                <w:rFonts w:ascii="Arial" w:hAnsi="Arial" w:cs="Arial"/>
                <w:sz w:val="20"/>
                <w:szCs w:val="20"/>
              </w:rPr>
              <w:t xml:space="preserve"> (beheerst) uitvoerbaar blijven.</w:t>
            </w:r>
          </w:p>
          <w:p w14:paraId="79FD44D8" w14:textId="77777777" w:rsidR="000844FC" w:rsidRPr="00E23C9A" w:rsidRDefault="000844FC" w:rsidP="000844FC">
            <w:pPr>
              <w:pStyle w:val="Geenafstand"/>
              <w:rPr>
                <w:rFonts w:ascii="Arial" w:hAnsi="Arial" w:cs="Arial"/>
                <w:sz w:val="20"/>
                <w:szCs w:val="20"/>
              </w:rPr>
            </w:pPr>
          </w:p>
          <w:p w14:paraId="04471C7E" w14:textId="553962E6" w:rsidR="000844FC" w:rsidRDefault="000844FC" w:rsidP="000844FC">
            <w:pPr>
              <w:pStyle w:val="Geenafstand"/>
              <w:rPr>
                <w:rFonts w:ascii="Arial" w:hAnsi="Arial" w:cs="Arial"/>
                <w:sz w:val="20"/>
                <w:szCs w:val="20"/>
              </w:rPr>
            </w:pPr>
            <w:r w:rsidRPr="00E23C9A">
              <w:rPr>
                <w:rFonts w:ascii="Arial" w:hAnsi="Arial" w:cs="Arial"/>
                <w:sz w:val="20"/>
                <w:szCs w:val="20"/>
              </w:rPr>
              <w:t xml:space="preserve">Als om welke reden dan ook niet wordt voldaan aan een of enkele van bovengenoemde criteria, moet dat tijdig worden gemeld bij de </w:t>
            </w:r>
            <w:r w:rsidR="0049648F">
              <w:rPr>
                <w:rFonts w:ascii="Arial" w:hAnsi="Arial" w:cs="Arial"/>
                <w:sz w:val="20"/>
                <w:szCs w:val="20"/>
              </w:rPr>
              <w:t>beheerder</w:t>
            </w:r>
            <w:r w:rsidRPr="00E23C9A">
              <w:rPr>
                <w:rFonts w:ascii="Arial" w:hAnsi="Arial" w:cs="Arial"/>
                <w:sz w:val="20"/>
                <w:szCs w:val="20"/>
              </w:rPr>
              <w:t xml:space="preserve"> en de </w:t>
            </w:r>
            <w:r>
              <w:rPr>
                <w:rFonts w:ascii="Arial" w:hAnsi="Arial" w:cs="Arial"/>
                <w:sz w:val="20"/>
                <w:szCs w:val="20"/>
              </w:rPr>
              <w:t>projectmedewerker</w:t>
            </w:r>
            <w:r w:rsidRPr="00E23C9A">
              <w:rPr>
                <w:rFonts w:ascii="Arial" w:hAnsi="Arial" w:cs="Arial"/>
                <w:sz w:val="20"/>
                <w:szCs w:val="20"/>
              </w:rPr>
              <w:t>. Zonder getekend protocol G</w:t>
            </w:r>
            <w:r>
              <w:rPr>
                <w:rFonts w:ascii="Arial" w:hAnsi="Arial" w:cs="Arial"/>
                <w:sz w:val="20"/>
                <w:szCs w:val="20"/>
              </w:rPr>
              <w:t>-light</w:t>
            </w:r>
            <w:r w:rsidRPr="00E23C9A">
              <w:rPr>
                <w:rFonts w:ascii="Arial" w:hAnsi="Arial" w:cs="Arial"/>
                <w:sz w:val="20"/>
                <w:szCs w:val="20"/>
              </w:rPr>
              <w:t xml:space="preserve"> mag niet worden </w:t>
            </w:r>
            <w:r>
              <w:rPr>
                <w:rFonts w:ascii="Arial" w:hAnsi="Arial" w:cs="Arial"/>
                <w:sz w:val="20"/>
                <w:szCs w:val="20"/>
              </w:rPr>
              <w:t>gestart met het onderzoek</w:t>
            </w:r>
            <w:r w:rsidRPr="00E23C9A">
              <w:rPr>
                <w:rFonts w:ascii="Arial" w:hAnsi="Arial" w:cs="Arial"/>
                <w:sz w:val="20"/>
                <w:szCs w:val="20"/>
              </w:rPr>
              <w:t>.</w:t>
            </w:r>
          </w:p>
          <w:p w14:paraId="371CB15E" w14:textId="77777777" w:rsidR="000844FC" w:rsidRDefault="000844FC" w:rsidP="000844FC">
            <w:pPr>
              <w:pStyle w:val="Geenafstand"/>
              <w:rPr>
                <w:rFonts w:ascii="Arial" w:hAnsi="Arial" w:cs="Arial"/>
                <w:sz w:val="20"/>
                <w:szCs w:val="20"/>
              </w:rPr>
            </w:pPr>
          </w:p>
          <w:p w14:paraId="62CD2156" w14:textId="6BA56AA7" w:rsidR="000844FC" w:rsidRPr="00E66EBC" w:rsidRDefault="000844FC" w:rsidP="000844FC">
            <w:pPr>
              <w:pStyle w:val="Geenafstand"/>
              <w:rPr>
                <w:rFonts w:ascii="Arial" w:hAnsi="Arial" w:cs="Arial"/>
                <w:b/>
                <w:bCs/>
                <w:sz w:val="20"/>
                <w:szCs w:val="20"/>
              </w:rPr>
            </w:pPr>
            <w:r w:rsidRPr="00E66EBC">
              <w:rPr>
                <w:rFonts w:ascii="Arial" w:hAnsi="Arial" w:cs="Arial"/>
                <w:b/>
                <w:bCs/>
                <w:sz w:val="20"/>
                <w:szCs w:val="20"/>
              </w:rPr>
              <w:t>Behandeltermijnen</w:t>
            </w:r>
          </w:p>
          <w:p w14:paraId="6D4496DC" w14:textId="5E71CEE4" w:rsidR="000844FC" w:rsidRPr="00E66EBC" w:rsidRDefault="000844FC" w:rsidP="000844FC">
            <w:pPr>
              <w:pStyle w:val="Geenafstand"/>
              <w:rPr>
                <w:rFonts w:ascii="Arial" w:hAnsi="Arial" w:cs="Arial"/>
                <w:sz w:val="20"/>
                <w:szCs w:val="20"/>
              </w:rPr>
            </w:pPr>
            <w:r w:rsidRPr="00E66EBC">
              <w:rPr>
                <w:rFonts w:ascii="Arial" w:hAnsi="Arial" w:cs="Arial"/>
                <w:sz w:val="20"/>
                <w:szCs w:val="20"/>
              </w:rPr>
              <w:t>De protocollen dienen te worden ingediend bij de loket van de regio’s.</w:t>
            </w:r>
            <w:r w:rsidR="006A11E1">
              <w:rPr>
                <w:rFonts w:ascii="Arial" w:hAnsi="Arial" w:cs="Arial"/>
                <w:sz w:val="20"/>
                <w:szCs w:val="20"/>
              </w:rPr>
              <w:t xml:space="preserve"> </w:t>
            </w:r>
            <w:r w:rsidRPr="00E66EBC">
              <w:rPr>
                <w:rFonts w:ascii="Arial" w:hAnsi="Arial" w:cs="Arial"/>
                <w:sz w:val="20"/>
                <w:szCs w:val="20"/>
              </w:rPr>
              <w:t xml:space="preserve">In de regel dient voor G-light het protocol </w:t>
            </w:r>
            <w:r>
              <w:rPr>
                <w:rFonts w:ascii="Arial" w:hAnsi="Arial" w:cs="Arial"/>
                <w:sz w:val="20"/>
                <w:szCs w:val="20"/>
              </w:rPr>
              <w:t>vier</w:t>
            </w:r>
            <w:r w:rsidRPr="00E66EBC">
              <w:rPr>
                <w:rFonts w:ascii="Arial" w:hAnsi="Arial" w:cs="Arial"/>
                <w:sz w:val="20"/>
                <w:szCs w:val="20"/>
              </w:rPr>
              <w:t xml:space="preserve"> weken voor aanvang te </w:t>
            </w:r>
            <w:r>
              <w:rPr>
                <w:rFonts w:ascii="Arial" w:hAnsi="Arial" w:cs="Arial"/>
                <w:sz w:val="20"/>
                <w:szCs w:val="20"/>
              </w:rPr>
              <w:t xml:space="preserve">zijn </w:t>
            </w:r>
            <w:r w:rsidRPr="00E66EBC">
              <w:rPr>
                <w:rFonts w:ascii="Arial" w:hAnsi="Arial" w:cs="Arial"/>
                <w:sz w:val="20"/>
                <w:szCs w:val="20"/>
              </w:rPr>
              <w:t xml:space="preserve">ingediend en zal binnen </w:t>
            </w:r>
            <w:r>
              <w:rPr>
                <w:rFonts w:ascii="Arial" w:hAnsi="Arial" w:cs="Arial"/>
                <w:sz w:val="20"/>
                <w:szCs w:val="20"/>
              </w:rPr>
              <w:t>één</w:t>
            </w:r>
            <w:r w:rsidRPr="00E66EBC">
              <w:rPr>
                <w:rFonts w:ascii="Arial" w:hAnsi="Arial" w:cs="Arial"/>
                <w:sz w:val="20"/>
                <w:szCs w:val="20"/>
              </w:rPr>
              <w:t xml:space="preserve"> week worden afgehandeld. Totale behandeltijd is dan </w:t>
            </w:r>
            <w:r>
              <w:rPr>
                <w:rFonts w:ascii="Arial" w:hAnsi="Arial" w:cs="Arial"/>
                <w:sz w:val="20"/>
                <w:szCs w:val="20"/>
              </w:rPr>
              <w:t>één week</w:t>
            </w:r>
            <w:r w:rsidRPr="00E66EBC">
              <w:rPr>
                <w:rFonts w:ascii="Arial" w:hAnsi="Arial" w:cs="Arial"/>
                <w:sz w:val="20"/>
                <w:szCs w:val="20"/>
              </w:rPr>
              <w:t>.</w:t>
            </w:r>
          </w:p>
          <w:p w14:paraId="5FDDC03D" w14:textId="22A527D3" w:rsidR="00833BB2" w:rsidRPr="00160108" w:rsidRDefault="00833BB2" w:rsidP="00833BB2">
            <w:pPr>
              <w:pStyle w:val="Geenafstand"/>
              <w:rPr>
                <w:rFonts w:ascii="Arial" w:hAnsi="Arial" w:cs="Arial"/>
                <w:sz w:val="20"/>
                <w:szCs w:val="20"/>
              </w:rPr>
            </w:pPr>
          </w:p>
        </w:tc>
      </w:tr>
      <w:tr w:rsidR="00CF3980" w:rsidRPr="00022D8D" w14:paraId="6C39636E" w14:textId="77777777" w:rsidTr="1B38A2FF">
        <w:tc>
          <w:tcPr>
            <w:tcW w:w="1442" w:type="dxa"/>
            <w:shd w:val="clear" w:color="auto" w:fill="DFDFE8"/>
          </w:tcPr>
          <w:p w14:paraId="735763A0" w14:textId="77777777" w:rsidR="00CF3980" w:rsidRDefault="00CF3980" w:rsidP="00CF3980">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21" behindDoc="0" locked="0" layoutInCell="1" allowOverlap="1" wp14:anchorId="3AA8279F" wp14:editId="5D749981">
                  <wp:simplePos x="0" y="0"/>
                  <wp:positionH relativeFrom="column">
                    <wp:posOffset>-54610</wp:posOffset>
                  </wp:positionH>
                  <wp:positionV relativeFrom="paragraph">
                    <wp:posOffset>-72390</wp:posOffset>
                  </wp:positionV>
                  <wp:extent cx="868680" cy="868680"/>
                  <wp:effectExtent l="0" t="0" r="0" b="0"/>
                  <wp:wrapNone/>
                  <wp:docPr id="374" name="Afbeelding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95D7EC" w14:textId="77777777" w:rsidR="00CF3980" w:rsidRDefault="00CF3980" w:rsidP="00CF3980">
            <w:pPr>
              <w:pStyle w:val="Geenafstand"/>
              <w:rPr>
                <w:rFonts w:ascii="Arial" w:hAnsi="Arial" w:cs="Arial"/>
                <w:b/>
                <w:bCs/>
                <w:noProof/>
                <w:sz w:val="24"/>
                <w:szCs w:val="24"/>
              </w:rPr>
            </w:pPr>
          </w:p>
          <w:p w14:paraId="61898107" w14:textId="77777777" w:rsidR="00CF3980" w:rsidRDefault="00CF3980" w:rsidP="00CF3980">
            <w:pPr>
              <w:pStyle w:val="Geenafstand"/>
              <w:rPr>
                <w:rFonts w:ascii="Arial" w:hAnsi="Arial" w:cs="Arial"/>
                <w:b/>
                <w:bCs/>
                <w:noProof/>
                <w:sz w:val="24"/>
                <w:szCs w:val="24"/>
              </w:rPr>
            </w:pPr>
          </w:p>
          <w:p w14:paraId="7327D2F7" w14:textId="77777777" w:rsidR="00CF3980" w:rsidRDefault="00CF3980" w:rsidP="00CF3980">
            <w:pPr>
              <w:pStyle w:val="Geenafstand"/>
              <w:rPr>
                <w:rFonts w:ascii="Arial" w:hAnsi="Arial" w:cs="Arial"/>
                <w:b/>
                <w:bCs/>
                <w:color w:val="C00000"/>
                <w:sz w:val="20"/>
                <w:szCs w:val="20"/>
              </w:rPr>
            </w:pPr>
          </w:p>
          <w:p w14:paraId="59D53D5F" w14:textId="7E56677D" w:rsidR="00CF3980" w:rsidRDefault="00CF3980" w:rsidP="00CF3980">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3DF26EE4" w14:textId="04AEF03D" w:rsidR="00092E63" w:rsidRPr="00330940" w:rsidRDefault="00092E63" w:rsidP="00CF2F82">
            <w:pPr>
              <w:rPr>
                <w:rFonts w:ascii="Arial" w:hAnsi="Arial" w:cs="Arial"/>
                <w:b/>
                <w:bCs/>
                <w:sz w:val="20"/>
                <w:szCs w:val="20"/>
              </w:rPr>
            </w:pPr>
            <w:r w:rsidRPr="00330940">
              <w:rPr>
                <w:rFonts w:ascii="Arial" w:hAnsi="Arial" w:cs="Arial"/>
                <w:b/>
                <w:bCs/>
                <w:sz w:val="20"/>
                <w:szCs w:val="20"/>
              </w:rPr>
              <w:t>Zij bespreken:</w:t>
            </w:r>
          </w:p>
          <w:p w14:paraId="706FBDDB" w14:textId="340B4674" w:rsidR="00330940" w:rsidRDefault="00CF2F82" w:rsidP="00CF2F82">
            <w:pPr>
              <w:rPr>
                <w:rFonts w:ascii="Arial" w:hAnsi="Arial" w:cs="Arial"/>
                <w:sz w:val="20"/>
                <w:szCs w:val="20"/>
              </w:rPr>
            </w:pPr>
            <w:r>
              <w:rPr>
                <w:rFonts w:ascii="Arial" w:hAnsi="Arial" w:cs="Arial"/>
                <w:sz w:val="20"/>
                <w:szCs w:val="20"/>
              </w:rPr>
              <w:t xml:space="preserve">In de regel is de G-light aan aanvraag om te komen tot uitvoering van eenvoudige werkzaamheden, waar geen bespreking aan vooraf hoeft te gaan. </w:t>
            </w:r>
            <w:r w:rsidR="00015670">
              <w:rPr>
                <w:rFonts w:ascii="Arial" w:hAnsi="Arial" w:cs="Arial"/>
                <w:sz w:val="20"/>
                <w:szCs w:val="20"/>
              </w:rPr>
              <w:t>Het b</w:t>
            </w:r>
            <w:r>
              <w:rPr>
                <w:rFonts w:ascii="Arial" w:hAnsi="Arial" w:cs="Arial"/>
                <w:sz w:val="20"/>
                <w:szCs w:val="20"/>
              </w:rPr>
              <w:t xml:space="preserve">lijft de verantwoording </w:t>
            </w:r>
            <w:r w:rsidR="00015670">
              <w:rPr>
                <w:rFonts w:ascii="Arial" w:hAnsi="Arial" w:cs="Arial"/>
                <w:sz w:val="20"/>
                <w:szCs w:val="20"/>
              </w:rPr>
              <w:t xml:space="preserve">van de aanvrager </w:t>
            </w:r>
            <w:r>
              <w:rPr>
                <w:rFonts w:ascii="Arial" w:hAnsi="Arial" w:cs="Arial"/>
                <w:sz w:val="20"/>
                <w:szCs w:val="20"/>
              </w:rPr>
              <w:t xml:space="preserve">na te gaan hoe deze werkzaamheden ingrijpen in het proces van de beheerder. Indien dit het geval is, </w:t>
            </w:r>
            <w:r w:rsidR="0047584C">
              <w:rPr>
                <w:rFonts w:ascii="Arial" w:hAnsi="Arial" w:cs="Arial"/>
                <w:sz w:val="20"/>
                <w:szCs w:val="20"/>
              </w:rPr>
              <w:t xml:space="preserve">dient </w:t>
            </w:r>
            <w:r>
              <w:rPr>
                <w:rFonts w:ascii="Arial" w:hAnsi="Arial" w:cs="Arial"/>
                <w:sz w:val="20"/>
                <w:szCs w:val="20"/>
              </w:rPr>
              <w:t xml:space="preserve">alsnog een bespreking </w:t>
            </w:r>
            <w:r w:rsidR="0047584C">
              <w:rPr>
                <w:rFonts w:ascii="Arial" w:hAnsi="Arial" w:cs="Arial"/>
                <w:sz w:val="20"/>
                <w:szCs w:val="20"/>
              </w:rPr>
              <w:t>belegd</w:t>
            </w:r>
            <w:r w:rsidR="005049D7">
              <w:rPr>
                <w:rFonts w:ascii="Arial" w:hAnsi="Arial" w:cs="Arial"/>
                <w:sz w:val="20"/>
                <w:szCs w:val="20"/>
              </w:rPr>
              <w:t xml:space="preserve"> te worden</w:t>
            </w:r>
            <w:r>
              <w:rPr>
                <w:rFonts w:ascii="Arial" w:hAnsi="Arial" w:cs="Arial"/>
                <w:sz w:val="20"/>
                <w:szCs w:val="20"/>
              </w:rPr>
              <w:t xml:space="preserve">. </w:t>
            </w:r>
          </w:p>
          <w:p w14:paraId="0F2DE96D" w14:textId="77777777" w:rsidR="00330940" w:rsidRDefault="00330940" w:rsidP="00CF2F82">
            <w:pPr>
              <w:rPr>
                <w:rFonts w:ascii="Arial" w:hAnsi="Arial" w:cs="Arial"/>
                <w:sz w:val="20"/>
                <w:szCs w:val="20"/>
              </w:rPr>
            </w:pPr>
          </w:p>
          <w:p w14:paraId="6642B99A" w14:textId="73BF5BB3" w:rsidR="00CF2F82" w:rsidRDefault="00CF2F82" w:rsidP="00CF2F82">
            <w:pPr>
              <w:rPr>
                <w:rFonts w:ascii="Arial" w:hAnsi="Arial" w:cs="Arial"/>
                <w:sz w:val="20"/>
                <w:szCs w:val="20"/>
              </w:rPr>
            </w:pPr>
            <w:r>
              <w:rPr>
                <w:rFonts w:ascii="Arial" w:hAnsi="Arial" w:cs="Arial"/>
                <w:sz w:val="20"/>
                <w:szCs w:val="20"/>
              </w:rPr>
              <w:t>Onderwerpen zijn dan:</w:t>
            </w:r>
          </w:p>
          <w:p w14:paraId="28D7306C" w14:textId="6144D910" w:rsidR="00CF2F82" w:rsidRPr="00330940" w:rsidRDefault="005049D7" w:rsidP="00A16D1C">
            <w:pPr>
              <w:pStyle w:val="Geenafstand"/>
              <w:numPr>
                <w:ilvl w:val="0"/>
                <w:numId w:val="5"/>
              </w:numPr>
              <w:ind w:left="284" w:hanging="284"/>
              <w:rPr>
                <w:rFonts w:ascii="Arial" w:hAnsi="Arial" w:cs="Arial"/>
                <w:sz w:val="20"/>
                <w:szCs w:val="20"/>
              </w:rPr>
            </w:pPr>
            <w:r>
              <w:rPr>
                <w:rFonts w:ascii="Arial" w:hAnsi="Arial" w:cs="Arial"/>
                <w:sz w:val="20"/>
                <w:szCs w:val="20"/>
              </w:rPr>
              <w:t>P</w:t>
            </w:r>
            <w:r w:rsidR="00CF2F82" w:rsidRPr="007C06CD">
              <w:rPr>
                <w:rFonts w:ascii="Arial" w:hAnsi="Arial" w:cs="Arial"/>
                <w:sz w:val="20"/>
                <w:szCs w:val="20"/>
              </w:rPr>
              <w:t>lan</w:t>
            </w:r>
            <w:r w:rsidR="00CF2F82" w:rsidRPr="00330940">
              <w:rPr>
                <w:rFonts w:ascii="Arial" w:hAnsi="Arial" w:cs="Arial"/>
                <w:sz w:val="20"/>
                <w:szCs w:val="20"/>
              </w:rPr>
              <w:t xml:space="preserve"> </w:t>
            </w:r>
            <w:r>
              <w:rPr>
                <w:rFonts w:ascii="Arial" w:hAnsi="Arial" w:cs="Arial"/>
                <w:sz w:val="20"/>
                <w:szCs w:val="20"/>
              </w:rPr>
              <w:t>V</w:t>
            </w:r>
            <w:r w:rsidR="00CF2F82" w:rsidRPr="00330940">
              <w:rPr>
                <w:rFonts w:ascii="Arial" w:hAnsi="Arial" w:cs="Arial"/>
                <w:sz w:val="20"/>
                <w:szCs w:val="20"/>
              </w:rPr>
              <w:t xml:space="preserve">eilige </w:t>
            </w:r>
            <w:r>
              <w:rPr>
                <w:rFonts w:ascii="Arial" w:hAnsi="Arial" w:cs="Arial"/>
                <w:sz w:val="20"/>
                <w:szCs w:val="20"/>
              </w:rPr>
              <w:t>B</w:t>
            </w:r>
            <w:r w:rsidR="00CF2F82" w:rsidRPr="00330940">
              <w:rPr>
                <w:rFonts w:ascii="Arial" w:hAnsi="Arial" w:cs="Arial"/>
                <w:sz w:val="20"/>
                <w:szCs w:val="20"/>
              </w:rPr>
              <w:t xml:space="preserve">erijdbaarheid/Plan </w:t>
            </w:r>
            <w:r>
              <w:rPr>
                <w:rFonts w:ascii="Arial" w:hAnsi="Arial" w:cs="Arial"/>
                <w:sz w:val="20"/>
                <w:szCs w:val="20"/>
              </w:rPr>
              <w:t>V</w:t>
            </w:r>
            <w:r w:rsidR="00CF2F82" w:rsidRPr="00330940">
              <w:rPr>
                <w:rFonts w:ascii="Arial" w:hAnsi="Arial" w:cs="Arial"/>
                <w:sz w:val="20"/>
                <w:szCs w:val="20"/>
              </w:rPr>
              <w:t xml:space="preserve">eilige </w:t>
            </w:r>
            <w:r>
              <w:rPr>
                <w:rFonts w:ascii="Arial" w:hAnsi="Arial" w:cs="Arial"/>
                <w:sz w:val="20"/>
                <w:szCs w:val="20"/>
              </w:rPr>
              <w:t>T</w:t>
            </w:r>
            <w:r w:rsidR="00CF2F82" w:rsidRPr="00330940">
              <w:rPr>
                <w:rFonts w:ascii="Arial" w:hAnsi="Arial" w:cs="Arial"/>
                <w:sz w:val="20"/>
                <w:szCs w:val="20"/>
              </w:rPr>
              <w:t>ransfer;</w:t>
            </w:r>
          </w:p>
          <w:p w14:paraId="62697327" w14:textId="56C67E5D" w:rsidR="00330940" w:rsidRPr="00330940" w:rsidRDefault="00A16D1C" w:rsidP="00A16D1C">
            <w:pPr>
              <w:pStyle w:val="Geenafstand"/>
              <w:numPr>
                <w:ilvl w:val="0"/>
                <w:numId w:val="5"/>
              </w:numPr>
              <w:ind w:left="284" w:hanging="284"/>
              <w:rPr>
                <w:rFonts w:ascii="Arial" w:hAnsi="Arial" w:cs="Arial"/>
                <w:sz w:val="20"/>
                <w:szCs w:val="20"/>
              </w:rPr>
            </w:pPr>
            <w:r>
              <w:rPr>
                <w:rFonts w:ascii="Arial" w:hAnsi="Arial" w:cs="Arial"/>
                <w:sz w:val="20"/>
                <w:szCs w:val="20"/>
              </w:rPr>
              <w:t>w</w:t>
            </w:r>
            <w:r w:rsidR="00CF2F82" w:rsidRPr="007C06CD">
              <w:rPr>
                <w:rFonts w:ascii="Arial" w:hAnsi="Arial" w:cs="Arial"/>
                <w:sz w:val="20"/>
                <w:szCs w:val="20"/>
              </w:rPr>
              <w:t>erkplan;</w:t>
            </w:r>
          </w:p>
          <w:p w14:paraId="273B0AA0" w14:textId="5709CCB0" w:rsidR="006832B7" w:rsidRPr="00330940" w:rsidRDefault="00A16D1C" w:rsidP="00A16D1C">
            <w:pPr>
              <w:pStyle w:val="Geenafstand"/>
              <w:numPr>
                <w:ilvl w:val="0"/>
                <w:numId w:val="5"/>
              </w:numPr>
              <w:ind w:left="284" w:hanging="284"/>
              <w:rPr>
                <w:rFonts w:ascii="Arial" w:hAnsi="Arial" w:cs="Arial"/>
                <w:sz w:val="20"/>
                <w:szCs w:val="20"/>
              </w:rPr>
            </w:pPr>
            <w:r>
              <w:rPr>
                <w:rFonts w:ascii="Arial" w:hAnsi="Arial" w:cs="Arial"/>
                <w:sz w:val="20"/>
                <w:szCs w:val="20"/>
              </w:rPr>
              <w:t>s</w:t>
            </w:r>
            <w:r w:rsidR="00CF2F82" w:rsidRPr="00330940">
              <w:rPr>
                <w:rFonts w:ascii="Arial" w:hAnsi="Arial" w:cs="Arial"/>
                <w:sz w:val="20"/>
                <w:szCs w:val="20"/>
              </w:rPr>
              <w:t>leutel aanvraag.</w:t>
            </w:r>
          </w:p>
          <w:p w14:paraId="4875DA02" w14:textId="77777777" w:rsidR="00CF3980" w:rsidRPr="00E66EBC" w:rsidRDefault="00CF3980" w:rsidP="00330940"/>
        </w:tc>
      </w:tr>
      <w:tr w:rsidR="00CF3980" w:rsidRPr="00022D8D" w14:paraId="2C52E97D" w14:textId="77777777" w:rsidTr="1B38A2FF">
        <w:tc>
          <w:tcPr>
            <w:tcW w:w="1442" w:type="dxa"/>
            <w:tcBorders>
              <w:bottom w:val="nil"/>
            </w:tcBorders>
            <w:shd w:val="clear" w:color="auto" w:fill="DFDFE8"/>
          </w:tcPr>
          <w:p w14:paraId="3FC45B21" w14:textId="77777777" w:rsidR="00CF3980" w:rsidRDefault="00CF3980" w:rsidP="00CF3980">
            <w:pPr>
              <w:pStyle w:val="Geenafstand"/>
              <w:jc w:val="right"/>
              <w:rPr>
                <w:rFonts w:ascii="Arial" w:hAnsi="Arial" w:cs="Arial"/>
                <w:b/>
                <w:bCs/>
                <w:sz w:val="20"/>
                <w:szCs w:val="20"/>
              </w:rPr>
            </w:pPr>
          </w:p>
          <w:p w14:paraId="61B7F2B5" w14:textId="77777777" w:rsidR="00CF3980" w:rsidRDefault="00CF3980" w:rsidP="00CF3980">
            <w:pPr>
              <w:pStyle w:val="Geenafstand"/>
              <w:jc w:val="right"/>
              <w:rPr>
                <w:rFonts w:ascii="Arial" w:hAnsi="Arial" w:cs="Arial"/>
                <w:b/>
                <w:bCs/>
                <w:sz w:val="20"/>
                <w:szCs w:val="20"/>
              </w:rPr>
            </w:pPr>
          </w:p>
          <w:p w14:paraId="70A85198" w14:textId="0376055A" w:rsidR="00CF3980" w:rsidRDefault="00CF3980" w:rsidP="00CF3980">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22" behindDoc="0" locked="0" layoutInCell="1" allowOverlap="1" wp14:anchorId="330513FE" wp14:editId="35F445B7">
                  <wp:simplePos x="0" y="0"/>
                  <wp:positionH relativeFrom="margin">
                    <wp:posOffset>100330</wp:posOffset>
                  </wp:positionH>
                  <wp:positionV relativeFrom="paragraph">
                    <wp:posOffset>66246</wp:posOffset>
                  </wp:positionV>
                  <wp:extent cx="589394" cy="589394"/>
                  <wp:effectExtent l="0" t="0" r="0" b="1270"/>
                  <wp:wrapNone/>
                  <wp:docPr id="375" name="Graphic 375"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044F1DF2" w14:textId="77777777" w:rsidR="00CF3980" w:rsidRDefault="00CF3980" w:rsidP="00CF3980">
            <w:pPr>
              <w:pStyle w:val="Geenafstand"/>
              <w:rPr>
                <w:rFonts w:ascii="Arial" w:hAnsi="Arial" w:cs="Arial"/>
                <w:b/>
                <w:bCs/>
                <w:sz w:val="20"/>
                <w:szCs w:val="20"/>
              </w:rPr>
            </w:pPr>
          </w:p>
          <w:p w14:paraId="6A3C8BC7" w14:textId="77777777" w:rsidR="00CF3980" w:rsidRDefault="00CF3980" w:rsidP="00CF3980">
            <w:pPr>
              <w:pStyle w:val="Geenafstand"/>
              <w:rPr>
                <w:rFonts w:ascii="Arial" w:hAnsi="Arial" w:cs="Arial"/>
                <w:b/>
                <w:bCs/>
                <w:color w:val="C00000"/>
                <w:sz w:val="20"/>
                <w:szCs w:val="20"/>
              </w:rPr>
            </w:pPr>
          </w:p>
          <w:p w14:paraId="2FCB3A58" w14:textId="77777777" w:rsidR="00CF3980" w:rsidRDefault="00CF3980" w:rsidP="00CF3980">
            <w:pPr>
              <w:pStyle w:val="Geenafstand"/>
              <w:rPr>
                <w:rFonts w:ascii="Arial" w:hAnsi="Arial" w:cs="Arial"/>
                <w:b/>
                <w:bCs/>
                <w:color w:val="C00000"/>
                <w:sz w:val="20"/>
                <w:szCs w:val="20"/>
              </w:rPr>
            </w:pPr>
          </w:p>
          <w:p w14:paraId="228A0EC6" w14:textId="2E42FA6F" w:rsidR="00CF3980" w:rsidRDefault="00CF3980" w:rsidP="00CF3980">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7F9CEECC" w14:textId="2AB2B234" w:rsidR="00CF3980" w:rsidRPr="003C776F" w:rsidRDefault="00CF3980" w:rsidP="00CF3980">
            <w:pPr>
              <w:pStyle w:val="Geenafstand"/>
              <w:rPr>
                <w:rFonts w:ascii="Arial" w:hAnsi="Arial" w:cs="Arial"/>
                <w:b/>
                <w:bCs/>
                <w:sz w:val="20"/>
                <w:szCs w:val="20"/>
              </w:rPr>
            </w:pPr>
            <w:r w:rsidRPr="003C776F">
              <w:rPr>
                <w:rFonts w:ascii="Arial" w:hAnsi="Arial" w:cs="Arial"/>
                <w:b/>
                <w:bCs/>
                <w:sz w:val="20"/>
                <w:szCs w:val="20"/>
              </w:rPr>
              <w:t>Resultaat</w:t>
            </w:r>
          </w:p>
          <w:p w14:paraId="3730F1CA" w14:textId="2995A0B6" w:rsidR="001B7812" w:rsidRPr="001B7812" w:rsidRDefault="001B7812" w:rsidP="001B7812">
            <w:pPr>
              <w:pStyle w:val="Geenafstand"/>
              <w:rPr>
                <w:rFonts w:ascii="Arial" w:hAnsi="Arial" w:cs="Arial"/>
                <w:b/>
                <w:bCs/>
                <w:sz w:val="20"/>
                <w:szCs w:val="20"/>
              </w:rPr>
            </w:pPr>
            <w:r w:rsidRPr="001B7812">
              <w:rPr>
                <w:rFonts w:ascii="Arial" w:hAnsi="Arial" w:cs="Arial"/>
                <w:b/>
                <w:bCs/>
                <w:sz w:val="20"/>
                <w:szCs w:val="20"/>
              </w:rPr>
              <w:t>Overzicht projectorganisatie t.b.v. conditionerend onderzoek bekend</w:t>
            </w:r>
          </w:p>
          <w:p w14:paraId="75591749" w14:textId="30818FAF" w:rsidR="00DF0302" w:rsidRDefault="00A7162B" w:rsidP="00DF0302">
            <w:pPr>
              <w:pStyle w:val="Geenafstand"/>
              <w:rPr>
                <w:rFonts w:ascii="Arial" w:hAnsi="Arial" w:cs="Arial"/>
                <w:sz w:val="20"/>
                <w:szCs w:val="20"/>
              </w:rPr>
            </w:pPr>
            <w:r>
              <w:rPr>
                <w:rFonts w:ascii="Arial" w:hAnsi="Arial" w:cs="Arial"/>
                <w:sz w:val="20"/>
                <w:szCs w:val="20"/>
              </w:rPr>
              <w:t>Hier</w:t>
            </w:r>
            <w:r w:rsidR="00DF0302" w:rsidRPr="00674258">
              <w:rPr>
                <w:rFonts w:ascii="Arial" w:hAnsi="Arial" w:cs="Arial"/>
                <w:sz w:val="20"/>
                <w:szCs w:val="20"/>
              </w:rPr>
              <w:t xml:space="preserve"> wordt een overzicht opgesteld van alle (relevante) betrokkenen bij de uitvoering van het werk en in welk contractgebied de werkzaamheden worden uitgevoerd. Dit overzicht is project specifiek in te vullen naar eigen inzicht, uiteraard in afspraak met beheer.</w:t>
            </w:r>
          </w:p>
          <w:p w14:paraId="4A57FB5D" w14:textId="77777777" w:rsidR="00CF3980" w:rsidRPr="00350F9F" w:rsidRDefault="00CF3980" w:rsidP="00CF3980">
            <w:pPr>
              <w:pStyle w:val="Geenafstand"/>
              <w:rPr>
                <w:rFonts w:ascii="Arial" w:hAnsi="Arial" w:cs="Arial"/>
                <w:sz w:val="20"/>
                <w:szCs w:val="20"/>
              </w:rPr>
            </w:pPr>
          </w:p>
        </w:tc>
      </w:tr>
      <w:tr w:rsidR="00CF3980" w:rsidRPr="00022D8D" w14:paraId="12692EC0" w14:textId="77777777" w:rsidTr="1B38A2FF">
        <w:tc>
          <w:tcPr>
            <w:tcW w:w="1442" w:type="dxa"/>
            <w:tcBorders>
              <w:top w:val="nil"/>
              <w:bottom w:val="nil"/>
            </w:tcBorders>
            <w:shd w:val="clear" w:color="auto" w:fill="DFDFE8"/>
          </w:tcPr>
          <w:p w14:paraId="03D43DED" w14:textId="77777777" w:rsidR="00CF3980" w:rsidRPr="005C3A9B" w:rsidRDefault="00CF3980" w:rsidP="00CF3980">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1E8BF0F0" w14:textId="2EA07D95" w:rsidR="00CF3980" w:rsidRPr="00674258" w:rsidRDefault="002F02CB" w:rsidP="00CF3980">
            <w:pPr>
              <w:pStyle w:val="Geenafstand"/>
              <w:rPr>
                <w:rFonts w:ascii="Arial" w:hAnsi="Arial" w:cs="Arial"/>
                <w:b/>
                <w:bCs/>
                <w:sz w:val="20"/>
                <w:szCs w:val="20"/>
              </w:rPr>
            </w:pPr>
            <w:r w:rsidRPr="002F02CB">
              <w:rPr>
                <w:rFonts w:ascii="Arial" w:hAnsi="Arial" w:cs="Arial"/>
                <w:b/>
                <w:bCs/>
                <w:sz w:val="20"/>
                <w:szCs w:val="20"/>
              </w:rPr>
              <w:t>Afspraken over uitvoering werk project</w:t>
            </w:r>
          </w:p>
          <w:p w14:paraId="58D2BD2E" w14:textId="21E83E05" w:rsidR="00C32320" w:rsidRPr="00674258" w:rsidRDefault="00D530E7" w:rsidP="00C32320">
            <w:pPr>
              <w:pStyle w:val="Geenafstand"/>
              <w:numPr>
                <w:ilvl w:val="0"/>
                <w:numId w:val="5"/>
              </w:numPr>
              <w:ind w:left="284" w:hanging="284"/>
              <w:rPr>
                <w:rFonts w:ascii="Arial" w:hAnsi="Arial" w:cs="Arial"/>
                <w:sz w:val="20"/>
                <w:szCs w:val="20"/>
              </w:rPr>
            </w:pPr>
            <w:r>
              <w:rPr>
                <w:rFonts w:ascii="Arial" w:hAnsi="Arial" w:cs="Arial"/>
                <w:sz w:val="20"/>
                <w:szCs w:val="20"/>
              </w:rPr>
              <w:t>B</w:t>
            </w:r>
            <w:r w:rsidR="10BF3CFF" w:rsidRPr="1B38A2FF">
              <w:rPr>
                <w:rFonts w:ascii="Arial" w:hAnsi="Arial" w:cs="Arial"/>
                <w:sz w:val="20"/>
                <w:szCs w:val="20"/>
              </w:rPr>
              <w:t>eschrijving van de onderzoekswerkzaamheden, die het project</w:t>
            </w:r>
            <w:r w:rsidR="00E44DCD">
              <w:rPr>
                <w:rFonts w:ascii="Arial" w:hAnsi="Arial" w:cs="Arial"/>
                <w:sz w:val="20"/>
                <w:szCs w:val="20"/>
              </w:rPr>
              <w:t xml:space="preserve"> gaat</w:t>
            </w:r>
            <w:r w:rsidR="10BF3CFF" w:rsidRPr="1B38A2FF">
              <w:rPr>
                <w:rFonts w:ascii="Arial" w:hAnsi="Arial" w:cs="Arial"/>
                <w:sz w:val="20"/>
                <w:szCs w:val="20"/>
              </w:rPr>
              <w:t xml:space="preserve"> uitvoeren. Het is van groot belang, dat hier omschreven wordt welke objecten het betreft, zodat dit voor de onderhoudsmedewerkers duidelijk is voor welke gebouwen of poorten eventueel toegang geregeld dient te worden.</w:t>
            </w:r>
          </w:p>
          <w:p w14:paraId="0666020C" w14:textId="20D67CE8" w:rsidR="00CF3980" w:rsidRPr="006A11E1" w:rsidRDefault="001F100A" w:rsidP="00CF3980">
            <w:pPr>
              <w:pStyle w:val="Geenafstand"/>
              <w:numPr>
                <w:ilvl w:val="0"/>
                <w:numId w:val="5"/>
              </w:numPr>
              <w:ind w:left="284" w:hanging="284"/>
              <w:rPr>
                <w:rFonts w:ascii="Arial" w:hAnsi="Arial" w:cs="Arial"/>
                <w:sz w:val="20"/>
                <w:szCs w:val="20"/>
              </w:rPr>
            </w:pPr>
            <w:r>
              <w:rPr>
                <w:rFonts w:ascii="Arial" w:hAnsi="Arial" w:cs="Arial"/>
                <w:sz w:val="20"/>
                <w:szCs w:val="20"/>
              </w:rPr>
              <w:t>E</w:t>
            </w:r>
            <w:r w:rsidR="0C68C8F6" w:rsidRPr="00674258">
              <w:rPr>
                <w:rFonts w:ascii="Arial" w:hAnsi="Arial" w:cs="Arial"/>
                <w:sz w:val="20"/>
                <w:szCs w:val="20"/>
              </w:rPr>
              <w:t xml:space="preserve">en planning waaruit blijkt wanneer de werkzaamheden </w:t>
            </w:r>
            <w:r>
              <w:rPr>
                <w:rFonts w:ascii="Arial" w:hAnsi="Arial" w:cs="Arial"/>
                <w:sz w:val="20"/>
                <w:szCs w:val="20"/>
              </w:rPr>
              <w:t xml:space="preserve">zullen </w:t>
            </w:r>
            <w:r w:rsidR="0C68C8F6" w:rsidRPr="00674258">
              <w:rPr>
                <w:rFonts w:ascii="Arial" w:hAnsi="Arial" w:cs="Arial"/>
                <w:sz w:val="20"/>
                <w:szCs w:val="20"/>
              </w:rPr>
              <w:t xml:space="preserve">plaatsvinden en </w:t>
            </w:r>
            <w:r>
              <w:rPr>
                <w:rFonts w:ascii="Arial" w:hAnsi="Arial" w:cs="Arial"/>
                <w:sz w:val="20"/>
                <w:szCs w:val="20"/>
              </w:rPr>
              <w:t>worden</w:t>
            </w:r>
            <w:r w:rsidRPr="00674258">
              <w:rPr>
                <w:rFonts w:ascii="Arial" w:hAnsi="Arial" w:cs="Arial"/>
                <w:sz w:val="20"/>
                <w:szCs w:val="20"/>
              </w:rPr>
              <w:t xml:space="preserve"> </w:t>
            </w:r>
            <w:r w:rsidR="10BF3CFF" w:rsidRPr="00674258">
              <w:rPr>
                <w:rFonts w:ascii="Arial" w:hAnsi="Arial" w:cs="Arial"/>
                <w:sz w:val="20"/>
                <w:szCs w:val="20"/>
              </w:rPr>
              <w:t>beëindigd</w:t>
            </w:r>
            <w:r w:rsidR="00C32320">
              <w:rPr>
                <w:rFonts w:ascii="Arial" w:hAnsi="Arial" w:cs="Arial"/>
                <w:sz w:val="20"/>
                <w:szCs w:val="20"/>
              </w:rPr>
              <w:softHyphen/>
            </w:r>
            <w:r w:rsidR="00C32320">
              <w:rPr>
                <w:rFonts w:ascii="Arial" w:hAnsi="Arial" w:cs="Arial"/>
                <w:sz w:val="20"/>
                <w:szCs w:val="20"/>
              </w:rPr>
              <w:softHyphen/>
            </w:r>
          </w:p>
        </w:tc>
      </w:tr>
      <w:tr w:rsidR="00CF3980" w:rsidRPr="00022D8D" w14:paraId="19D947A5" w14:textId="77777777" w:rsidTr="1B38A2FF">
        <w:tc>
          <w:tcPr>
            <w:tcW w:w="1442" w:type="dxa"/>
            <w:tcBorders>
              <w:top w:val="nil"/>
              <w:bottom w:val="nil"/>
            </w:tcBorders>
            <w:shd w:val="clear" w:color="auto" w:fill="DFDFE8"/>
          </w:tcPr>
          <w:p w14:paraId="0E1ABC15" w14:textId="77777777"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t xml:space="preserve"> 3.</w:t>
            </w:r>
          </w:p>
        </w:tc>
        <w:tc>
          <w:tcPr>
            <w:tcW w:w="7574" w:type="dxa"/>
            <w:shd w:val="clear" w:color="auto" w:fill="D4E0C3"/>
          </w:tcPr>
          <w:p w14:paraId="59B50E42" w14:textId="1F51E565"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 xml:space="preserve">Afspraken over verantwoordelijkheden tijdens </w:t>
            </w:r>
            <w:r w:rsidR="002F02CB">
              <w:rPr>
                <w:rFonts w:ascii="Arial" w:hAnsi="Arial" w:cs="Arial"/>
                <w:b/>
                <w:bCs/>
                <w:sz w:val="20"/>
                <w:szCs w:val="20"/>
              </w:rPr>
              <w:t xml:space="preserve">en na </w:t>
            </w:r>
            <w:r w:rsidRPr="00674258">
              <w:rPr>
                <w:rFonts w:ascii="Arial" w:hAnsi="Arial" w:cs="Arial"/>
                <w:b/>
                <w:bCs/>
                <w:sz w:val="20"/>
                <w:szCs w:val="20"/>
              </w:rPr>
              <w:t>de uitvoering</w:t>
            </w:r>
          </w:p>
          <w:p w14:paraId="132A08EC" w14:textId="65030B90" w:rsidR="00AD179F" w:rsidRPr="00674258" w:rsidRDefault="00AD179F" w:rsidP="00AD179F">
            <w:pPr>
              <w:pStyle w:val="Geenafstand"/>
              <w:rPr>
                <w:rFonts w:ascii="Arial" w:hAnsi="Arial" w:cs="Arial"/>
                <w:sz w:val="20"/>
                <w:szCs w:val="20"/>
              </w:rPr>
            </w:pPr>
            <w:r w:rsidRPr="00674258">
              <w:rPr>
                <w:rFonts w:ascii="Arial" w:hAnsi="Arial" w:cs="Arial"/>
                <w:sz w:val="20"/>
                <w:szCs w:val="20"/>
              </w:rPr>
              <w:t xml:space="preserve">Afspraken over de verdeling van de verantwoordelijkheden tussen de </w:t>
            </w:r>
            <w:r w:rsidR="004C50AC">
              <w:rPr>
                <w:rFonts w:ascii="Arial" w:hAnsi="Arial" w:cs="Arial"/>
                <w:sz w:val="20"/>
                <w:szCs w:val="20"/>
              </w:rPr>
              <w:t xml:space="preserve">beheerders </w:t>
            </w:r>
            <w:r w:rsidRPr="00674258">
              <w:rPr>
                <w:rFonts w:ascii="Arial" w:hAnsi="Arial" w:cs="Arial"/>
                <w:sz w:val="20"/>
                <w:szCs w:val="20"/>
              </w:rPr>
              <w:t xml:space="preserve">en </w:t>
            </w:r>
            <w:r>
              <w:rPr>
                <w:rFonts w:ascii="Arial" w:hAnsi="Arial" w:cs="Arial"/>
                <w:sz w:val="20"/>
                <w:szCs w:val="20"/>
              </w:rPr>
              <w:t>het project</w:t>
            </w:r>
            <w:r w:rsidRPr="00674258">
              <w:rPr>
                <w:rFonts w:ascii="Arial" w:hAnsi="Arial" w:cs="Arial"/>
                <w:sz w:val="20"/>
                <w:szCs w:val="20"/>
              </w:rPr>
              <w:t xml:space="preserve"> tijdens de uitvoering van </w:t>
            </w:r>
            <w:r>
              <w:rPr>
                <w:rFonts w:ascii="Arial" w:hAnsi="Arial" w:cs="Arial"/>
                <w:sz w:val="20"/>
                <w:szCs w:val="20"/>
              </w:rPr>
              <w:t>de onderzoeksactiviteiten</w:t>
            </w:r>
            <w:r w:rsidRPr="00674258">
              <w:rPr>
                <w:rFonts w:ascii="Arial" w:hAnsi="Arial" w:cs="Arial"/>
                <w:sz w:val="20"/>
                <w:szCs w:val="20"/>
              </w:rPr>
              <w:t>. Zij betrekken de OHA en de projectaannemer (ON) bij deze afspraken, die vooral gaan over zaken als het calamiteitenscenario</w:t>
            </w:r>
            <w:r>
              <w:rPr>
                <w:rFonts w:ascii="Arial" w:hAnsi="Arial" w:cs="Arial"/>
                <w:sz w:val="20"/>
                <w:szCs w:val="20"/>
              </w:rPr>
              <w:t xml:space="preserve">, wijze hoe toezicht gehouden wordt op de onderzoeksactiviteiten en hoe </w:t>
            </w:r>
            <w:r w:rsidR="0056507A">
              <w:rPr>
                <w:rFonts w:ascii="Arial" w:hAnsi="Arial" w:cs="Arial"/>
                <w:sz w:val="20"/>
                <w:szCs w:val="20"/>
              </w:rPr>
              <w:t>h</w:t>
            </w:r>
            <w:r>
              <w:rPr>
                <w:rFonts w:ascii="Arial" w:hAnsi="Arial" w:cs="Arial"/>
                <w:sz w:val="20"/>
                <w:szCs w:val="20"/>
              </w:rPr>
              <w:t>et onderzoeksterrein achtergelaten wordt na afronding van deze activiteiten</w:t>
            </w:r>
            <w:r w:rsidRPr="00674258">
              <w:rPr>
                <w:rFonts w:ascii="Arial" w:hAnsi="Arial" w:cs="Arial"/>
                <w:sz w:val="20"/>
                <w:szCs w:val="20"/>
              </w:rPr>
              <w:t>.</w:t>
            </w:r>
          </w:p>
          <w:p w14:paraId="2E0A6349" w14:textId="77777777" w:rsidR="00CF3980" w:rsidRDefault="00CF3980" w:rsidP="00CF3980">
            <w:pPr>
              <w:pStyle w:val="Geenafstand"/>
              <w:rPr>
                <w:rFonts w:ascii="Arial" w:hAnsi="Arial" w:cs="Arial"/>
                <w:sz w:val="20"/>
                <w:szCs w:val="20"/>
              </w:rPr>
            </w:pPr>
          </w:p>
          <w:p w14:paraId="5F8FAC9A" w14:textId="77777777" w:rsidR="00CF3980" w:rsidRPr="00674258" w:rsidRDefault="00CF3980" w:rsidP="00CF3980">
            <w:pPr>
              <w:pStyle w:val="Geenafstand"/>
              <w:rPr>
                <w:rFonts w:ascii="Arial" w:hAnsi="Arial" w:cs="Arial"/>
                <w:b/>
                <w:bCs/>
                <w:sz w:val="20"/>
                <w:szCs w:val="20"/>
              </w:rPr>
            </w:pPr>
            <w:r w:rsidRPr="00674258">
              <w:rPr>
                <w:rFonts w:ascii="Arial" w:hAnsi="Arial" w:cs="Arial"/>
                <w:b/>
                <w:bCs/>
                <w:sz w:val="20"/>
                <w:szCs w:val="20"/>
              </w:rPr>
              <w:t>Calamiteitenscenario</w:t>
            </w:r>
          </w:p>
          <w:p w14:paraId="25DD7BEB" w14:textId="77777777" w:rsidR="00CF3980" w:rsidRPr="00674258" w:rsidRDefault="00CF3980" w:rsidP="00CF3980">
            <w:pPr>
              <w:pStyle w:val="Geenafstand"/>
              <w:rPr>
                <w:rFonts w:ascii="Arial" w:hAnsi="Arial" w:cs="Arial"/>
                <w:sz w:val="20"/>
                <w:szCs w:val="20"/>
              </w:rPr>
            </w:pPr>
            <w:r w:rsidRPr="00674258">
              <w:rPr>
                <w:rFonts w:ascii="Arial" w:hAnsi="Arial" w:cs="Arial"/>
                <w:sz w:val="20"/>
                <w:szCs w:val="20"/>
              </w:rPr>
              <w:t>Afspraken over het calamiteitenscenario ten tijde van uitvoering van het project.</w:t>
            </w:r>
            <w:r>
              <w:rPr>
                <w:rFonts w:ascii="Arial" w:hAnsi="Arial" w:cs="Arial"/>
                <w:sz w:val="20"/>
                <w:szCs w:val="20"/>
              </w:rPr>
              <w:t xml:space="preserve"> </w:t>
            </w:r>
            <w:r w:rsidRPr="00674258">
              <w:rPr>
                <w:rFonts w:ascii="Arial" w:hAnsi="Arial" w:cs="Arial"/>
                <w:sz w:val="20"/>
                <w:szCs w:val="20"/>
              </w:rPr>
              <w:t>Uitgangspunt is dat de staande organisatie gebruikt wordt tijdens calamiteiten, dus het is van belang om de beschikbaarheid van sleutelfiguren en hun vervangers vast te stellen en de aannemers van het scenario op de hoogte te stellen.</w:t>
            </w:r>
          </w:p>
          <w:p w14:paraId="0619FF1D" w14:textId="029D6492" w:rsidR="00AD179F" w:rsidRPr="00674258" w:rsidRDefault="00AD179F" w:rsidP="00AD179F">
            <w:pPr>
              <w:pStyle w:val="Geenafstand"/>
              <w:rPr>
                <w:rFonts w:ascii="Arial" w:hAnsi="Arial" w:cs="Arial"/>
                <w:sz w:val="20"/>
                <w:szCs w:val="20"/>
              </w:rPr>
            </w:pPr>
            <w:r>
              <w:rPr>
                <w:rFonts w:ascii="Arial" w:hAnsi="Arial" w:cs="Arial"/>
                <w:sz w:val="20"/>
                <w:szCs w:val="20"/>
              </w:rPr>
              <w:t>Vastlegging geschiedt doorgaans in het V&amp;G-</w:t>
            </w:r>
            <w:r w:rsidR="0056507A">
              <w:rPr>
                <w:rFonts w:ascii="Arial" w:hAnsi="Arial" w:cs="Arial"/>
                <w:sz w:val="20"/>
                <w:szCs w:val="20"/>
              </w:rPr>
              <w:t>U</w:t>
            </w:r>
            <w:r>
              <w:rPr>
                <w:rFonts w:ascii="Arial" w:hAnsi="Arial" w:cs="Arial"/>
                <w:sz w:val="20"/>
                <w:szCs w:val="20"/>
              </w:rPr>
              <w:t>-plan of in een verbijzonderd Calamiteitenplan.</w:t>
            </w:r>
          </w:p>
          <w:p w14:paraId="129E33C3" w14:textId="77777777" w:rsidR="00A16D1C" w:rsidRPr="00674258" w:rsidRDefault="00A16D1C" w:rsidP="00AD179F">
            <w:pPr>
              <w:pStyle w:val="Geenafstand"/>
              <w:rPr>
                <w:rFonts w:ascii="Arial" w:hAnsi="Arial" w:cs="Arial"/>
                <w:sz w:val="20"/>
                <w:szCs w:val="20"/>
              </w:rPr>
            </w:pPr>
          </w:p>
          <w:p w14:paraId="2E5CBE99" w14:textId="77777777" w:rsidR="00AD179F" w:rsidRPr="00D04C31" w:rsidRDefault="00AD179F" w:rsidP="00AD179F">
            <w:pPr>
              <w:pStyle w:val="Geenafstand"/>
              <w:rPr>
                <w:rFonts w:ascii="Arial" w:hAnsi="Arial" w:cs="Arial"/>
                <w:b/>
                <w:bCs/>
                <w:sz w:val="20"/>
                <w:szCs w:val="20"/>
              </w:rPr>
            </w:pPr>
            <w:r w:rsidRPr="00D04C31">
              <w:rPr>
                <w:rFonts w:ascii="Arial" w:hAnsi="Arial" w:cs="Arial"/>
                <w:b/>
                <w:bCs/>
                <w:sz w:val="20"/>
                <w:szCs w:val="20"/>
              </w:rPr>
              <w:t>Toezicht</w:t>
            </w:r>
          </w:p>
          <w:p w14:paraId="3708BCDD" w14:textId="54B86BF9" w:rsidR="00AD179F" w:rsidRDefault="00AD179F" w:rsidP="00AD179F">
            <w:pPr>
              <w:pStyle w:val="Geenafstand"/>
              <w:rPr>
                <w:rFonts w:ascii="Arial" w:hAnsi="Arial" w:cs="Arial"/>
                <w:sz w:val="20"/>
                <w:szCs w:val="20"/>
              </w:rPr>
            </w:pPr>
            <w:r>
              <w:rPr>
                <w:rFonts w:ascii="Arial" w:hAnsi="Arial" w:cs="Arial"/>
                <w:sz w:val="20"/>
                <w:szCs w:val="20"/>
              </w:rPr>
              <w:t>Beschrijving hoe toezicht is geregeld voor, tijdens en na de onderzoeks</w:t>
            </w:r>
            <w:r w:rsidR="006A5D94">
              <w:rPr>
                <w:rFonts w:ascii="Arial" w:hAnsi="Arial" w:cs="Arial"/>
                <w:sz w:val="20"/>
                <w:szCs w:val="20"/>
              </w:rPr>
              <w:t>-</w:t>
            </w:r>
            <w:r>
              <w:rPr>
                <w:rFonts w:ascii="Arial" w:hAnsi="Arial" w:cs="Arial"/>
                <w:sz w:val="20"/>
                <w:szCs w:val="20"/>
              </w:rPr>
              <w:t>werkzaamheden. Soms staat dat beschreven in het calamiteitenscenario.</w:t>
            </w:r>
          </w:p>
          <w:p w14:paraId="6542367C" w14:textId="77777777" w:rsidR="00AD179F" w:rsidRDefault="00AD179F" w:rsidP="00AD179F">
            <w:pPr>
              <w:pStyle w:val="Geenafstand"/>
              <w:rPr>
                <w:rFonts w:ascii="Arial" w:hAnsi="Arial" w:cs="Arial"/>
                <w:sz w:val="20"/>
                <w:szCs w:val="20"/>
              </w:rPr>
            </w:pPr>
          </w:p>
          <w:p w14:paraId="383128D6" w14:textId="77777777" w:rsidR="00AD179F" w:rsidRDefault="00AD179F" w:rsidP="00AD179F">
            <w:pPr>
              <w:pStyle w:val="Geenafstand"/>
              <w:rPr>
                <w:rFonts w:ascii="Arial" w:hAnsi="Arial" w:cs="Arial"/>
                <w:b/>
                <w:bCs/>
                <w:sz w:val="20"/>
                <w:szCs w:val="20"/>
              </w:rPr>
            </w:pPr>
            <w:r w:rsidRPr="00D04C31">
              <w:rPr>
                <w:rFonts w:ascii="Arial" w:hAnsi="Arial" w:cs="Arial"/>
                <w:b/>
                <w:bCs/>
                <w:sz w:val="20"/>
                <w:szCs w:val="20"/>
              </w:rPr>
              <w:t>Achterlaten werkterrein</w:t>
            </w:r>
          </w:p>
          <w:p w14:paraId="7C1FE86D" w14:textId="77777777" w:rsidR="00CF3980" w:rsidRDefault="00AD179F" w:rsidP="00AD179F">
            <w:pPr>
              <w:pStyle w:val="Geenafstand"/>
              <w:rPr>
                <w:rFonts w:ascii="Arial" w:hAnsi="Arial" w:cs="Arial"/>
                <w:sz w:val="20"/>
                <w:szCs w:val="20"/>
              </w:rPr>
            </w:pPr>
            <w:r w:rsidRPr="00D04C31">
              <w:rPr>
                <w:rFonts w:ascii="Arial" w:hAnsi="Arial" w:cs="Arial"/>
                <w:sz w:val="20"/>
                <w:szCs w:val="20"/>
              </w:rPr>
              <w:t>Bij sommige onderzoeken worden er boringen uitgevoerd</w:t>
            </w:r>
            <w:r>
              <w:rPr>
                <w:rFonts w:ascii="Arial" w:hAnsi="Arial" w:cs="Arial"/>
                <w:sz w:val="20"/>
                <w:szCs w:val="20"/>
              </w:rPr>
              <w:t>, proefsleuven gegraven</w:t>
            </w:r>
            <w:r w:rsidRPr="00D04C31">
              <w:rPr>
                <w:rFonts w:ascii="Arial" w:hAnsi="Arial" w:cs="Arial"/>
                <w:sz w:val="20"/>
                <w:szCs w:val="20"/>
              </w:rPr>
              <w:t xml:space="preserve"> of mons</w:t>
            </w:r>
            <w:r>
              <w:rPr>
                <w:rFonts w:ascii="Arial" w:hAnsi="Arial" w:cs="Arial"/>
                <w:sz w:val="20"/>
                <w:szCs w:val="20"/>
              </w:rPr>
              <w:t>t</w:t>
            </w:r>
            <w:r w:rsidRPr="00D04C31">
              <w:rPr>
                <w:rFonts w:ascii="Arial" w:hAnsi="Arial" w:cs="Arial"/>
                <w:sz w:val="20"/>
                <w:szCs w:val="20"/>
              </w:rPr>
              <w:t>ers genomen</w:t>
            </w:r>
            <w:r>
              <w:rPr>
                <w:rFonts w:ascii="Arial" w:hAnsi="Arial" w:cs="Arial"/>
                <w:sz w:val="20"/>
                <w:szCs w:val="20"/>
              </w:rPr>
              <w:t>. Van belang is dan om vooraf afgesproken te hebben hoe het onderzoeksterrein/werkterrein achtergelaten wordt.</w:t>
            </w:r>
          </w:p>
          <w:p w14:paraId="117D9567" w14:textId="77777777" w:rsidR="00CF3980" w:rsidRPr="00674258" w:rsidRDefault="00CF3980" w:rsidP="00CF3980">
            <w:pPr>
              <w:pStyle w:val="Geenafstand"/>
              <w:rPr>
                <w:rFonts w:ascii="Arial" w:hAnsi="Arial" w:cs="Arial"/>
                <w:sz w:val="20"/>
                <w:szCs w:val="20"/>
              </w:rPr>
            </w:pPr>
          </w:p>
        </w:tc>
      </w:tr>
      <w:tr w:rsidR="00CF3980" w:rsidRPr="00022D8D" w14:paraId="47FB0D68" w14:textId="77777777" w:rsidTr="1B38A2FF">
        <w:tc>
          <w:tcPr>
            <w:tcW w:w="1442" w:type="dxa"/>
            <w:tcBorders>
              <w:top w:val="nil"/>
              <w:bottom w:val="nil"/>
            </w:tcBorders>
            <w:shd w:val="clear" w:color="auto" w:fill="DFDFE8"/>
          </w:tcPr>
          <w:p w14:paraId="3F9E3366" w14:textId="77777777" w:rsidR="00CF3980" w:rsidRPr="005C3A9B" w:rsidRDefault="00CF3980" w:rsidP="00CF3980">
            <w:pPr>
              <w:pStyle w:val="Geenafstand"/>
              <w:jc w:val="right"/>
              <w:rPr>
                <w:rFonts w:ascii="Arial" w:hAnsi="Arial" w:cs="Arial"/>
                <w:b/>
                <w:bCs/>
                <w:noProof/>
                <w:sz w:val="20"/>
                <w:szCs w:val="20"/>
              </w:rPr>
            </w:pPr>
            <w:r w:rsidRPr="005C3A9B">
              <w:rPr>
                <w:rFonts w:ascii="Arial" w:hAnsi="Arial" w:cs="Arial"/>
                <w:b/>
                <w:bCs/>
                <w:noProof/>
                <w:sz w:val="20"/>
                <w:szCs w:val="20"/>
              </w:rPr>
              <w:t>4.</w:t>
            </w:r>
          </w:p>
        </w:tc>
        <w:tc>
          <w:tcPr>
            <w:tcW w:w="7574" w:type="dxa"/>
            <w:shd w:val="clear" w:color="auto" w:fill="D4E0C3"/>
          </w:tcPr>
          <w:p w14:paraId="50D61310" w14:textId="083DC2ED" w:rsidR="00914311" w:rsidRPr="00674258" w:rsidRDefault="00914311" w:rsidP="00914311">
            <w:pPr>
              <w:pStyle w:val="Geenafstand"/>
              <w:rPr>
                <w:rFonts w:ascii="Arial" w:hAnsi="Arial" w:cs="Arial"/>
                <w:b/>
                <w:bCs/>
                <w:sz w:val="20"/>
                <w:szCs w:val="20"/>
              </w:rPr>
            </w:pPr>
            <w:r>
              <w:rPr>
                <w:rFonts w:ascii="Arial" w:hAnsi="Arial" w:cs="Arial"/>
                <w:b/>
                <w:bCs/>
                <w:sz w:val="20"/>
                <w:szCs w:val="20"/>
              </w:rPr>
              <w:t xml:space="preserve">Afspraken over het </w:t>
            </w:r>
            <w:r w:rsidRPr="00674258">
              <w:rPr>
                <w:rFonts w:ascii="Arial" w:hAnsi="Arial" w:cs="Arial"/>
                <w:b/>
                <w:bCs/>
                <w:sz w:val="20"/>
                <w:szCs w:val="20"/>
              </w:rPr>
              <w:t xml:space="preserve">uitvoeringsplan </w:t>
            </w:r>
          </w:p>
          <w:p w14:paraId="2F487D7E" w14:textId="33DB0D29" w:rsidR="00766333" w:rsidRPr="00EB2F86" w:rsidRDefault="006A5D94" w:rsidP="00914311">
            <w:pPr>
              <w:pStyle w:val="Geenafstand"/>
              <w:rPr>
                <w:rFonts w:ascii="Arial" w:hAnsi="Arial" w:cs="Arial"/>
                <w:sz w:val="20"/>
                <w:szCs w:val="20"/>
              </w:rPr>
            </w:pPr>
            <w:r w:rsidRPr="00EB2F86">
              <w:rPr>
                <w:rFonts w:ascii="Arial" w:hAnsi="Arial" w:cs="Arial"/>
                <w:sz w:val="20"/>
                <w:szCs w:val="20"/>
              </w:rPr>
              <w:t xml:space="preserve">Indien de </w:t>
            </w:r>
            <w:r w:rsidR="00D7308B">
              <w:rPr>
                <w:rFonts w:ascii="Arial" w:hAnsi="Arial" w:cs="Arial"/>
                <w:sz w:val="20"/>
                <w:szCs w:val="20"/>
              </w:rPr>
              <w:t xml:space="preserve">werkzaamheden bijv. veel locaties omvatten </w:t>
            </w:r>
            <w:r w:rsidR="00183B56">
              <w:rPr>
                <w:rFonts w:ascii="Arial" w:hAnsi="Arial" w:cs="Arial"/>
                <w:sz w:val="20"/>
                <w:szCs w:val="20"/>
              </w:rPr>
              <w:t xml:space="preserve">of meerder inspectie-vormen is het handig om afspraken te maken over de wijze van uitvoering. In de regel wordt dit in een uitvoeringsplan beschreven. </w:t>
            </w:r>
          </w:p>
          <w:p w14:paraId="578FF01B" w14:textId="77777777" w:rsidR="00CF3980" w:rsidRDefault="00CF3980" w:rsidP="00CF3980">
            <w:pPr>
              <w:pStyle w:val="Geenafstand"/>
              <w:rPr>
                <w:rFonts w:ascii="Arial" w:hAnsi="Arial" w:cs="Arial"/>
                <w:sz w:val="20"/>
                <w:szCs w:val="20"/>
                <w:u w:val="single"/>
              </w:rPr>
            </w:pPr>
          </w:p>
        </w:tc>
      </w:tr>
      <w:tr w:rsidR="00CF3980" w:rsidRPr="00022D8D" w14:paraId="259827FA" w14:textId="77777777" w:rsidTr="1B38A2FF">
        <w:tc>
          <w:tcPr>
            <w:tcW w:w="1442" w:type="dxa"/>
            <w:tcBorders>
              <w:top w:val="nil"/>
              <w:bottom w:val="single" w:sz="4" w:space="0" w:color="auto"/>
            </w:tcBorders>
            <w:shd w:val="clear" w:color="auto" w:fill="DFDFE8"/>
          </w:tcPr>
          <w:p w14:paraId="053E2135" w14:textId="77777777" w:rsidR="00CF3980" w:rsidRPr="005C3A9B" w:rsidRDefault="00CF3980" w:rsidP="00CF3980">
            <w:pPr>
              <w:pStyle w:val="Geenafstand"/>
              <w:jc w:val="right"/>
              <w:rPr>
                <w:rFonts w:ascii="Arial" w:hAnsi="Arial" w:cs="Arial"/>
                <w:b/>
                <w:bCs/>
                <w:noProof/>
                <w:sz w:val="20"/>
                <w:szCs w:val="20"/>
              </w:rPr>
            </w:pPr>
            <w:r>
              <w:rPr>
                <w:rFonts w:ascii="Arial" w:hAnsi="Arial" w:cs="Arial"/>
                <w:b/>
                <w:bCs/>
                <w:noProof/>
                <w:sz w:val="20"/>
                <w:szCs w:val="20"/>
              </w:rPr>
              <w:t>5.</w:t>
            </w:r>
          </w:p>
        </w:tc>
        <w:tc>
          <w:tcPr>
            <w:tcW w:w="7574" w:type="dxa"/>
            <w:tcBorders>
              <w:bottom w:val="single" w:sz="4" w:space="0" w:color="auto"/>
            </w:tcBorders>
            <w:shd w:val="clear" w:color="auto" w:fill="D4E0C3"/>
          </w:tcPr>
          <w:p w14:paraId="10153CC7" w14:textId="5AB7B70E" w:rsidR="00833F49" w:rsidRPr="00674258" w:rsidRDefault="00833F49" w:rsidP="00833F49">
            <w:pPr>
              <w:pStyle w:val="Geenafstand"/>
              <w:rPr>
                <w:rFonts w:ascii="Arial" w:hAnsi="Arial" w:cs="Arial"/>
                <w:b/>
                <w:bCs/>
                <w:sz w:val="20"/>
                <w:szCs w:val="20"/>
              </w:rPr>
            </w:pPr>
            <w:r w:rsidRPr="00674258">
              <w:rPr>
                <w:rFonts w:ascii="Arial" w:hAnsi="Arial" w:cs="Arial"/>
                <w:b/>
                <w:bCs/>
                <w:sz w:val="20"/>
                <w:szCs w:val="20"/>
              </w:rPr>
              <w:t xml:space="preserve">Akkoord op het plan veilige berijdbaarheid uitvoering / </w:t>
            </w:r>
            <w:r w:rsidR="00DA0407">
              <w:rPr>
                <w:rFonts w:ascii="Arial" w:hAnsi="Arial" w:cs="Arial"/>
                <w:b/>
                <w:bCs/>
                <w:sz w:val="20"/>
                <w:szCs w:val="20"/>
              </w:rPr>
              <w:t xml:space="preserve">plan </w:t>
            </w:r>
            <w:r w:rsidRPr="00674258">
              <w:rPr>
                <w:rFonts w:ascii="Arial" w:hAnsi="Arial" w:cs="Arial"/>
                <w:b/>
                <w:bCs/>
                <w:sz w:val="20"/>
                <w:szCs w:val="20"/>
              </w:rPr>
              <w:t>veilige transfer.</w:t>
            </w:r>
          </w:p>
          <w:p w14:paraId="19C965ED" w14:textId="2467781F" w:rsidR="00833F49" w:rsidRDefault="615E0F7E" w:rsidP="00833F49">
            <w:pPr>
              <w:pStyle w:val="Geenafstand"/>
              <w:rPr>
                <w:rFonts w:ascii="Arial" w:hAnsi="Arial" w:cs="Arial"/>
                <w:sz w:val="20"/>
                <w:szCs w:val="20"/>
              </w:rPr>
            </w:pPr>
            <w:r w:rsidRPr="1B38A2FF">
              <w:rPr>
                <w:rFonts w:ascii="Arial" w:hAnsi="Arial" w:cs="Arial"/>
                <w:sz w:val="20"/>
                <w:szCs w:val="20"/>
              </w:rPr>
              <w:t xml:space="preserve">Voordat goedkeuring tot uitvoering is gegeven, heeft het project – als het van toepassing is – een Plan Veilige Berijdbaarheid uitvoering laten opstellen conform PRC00036. Het plan regelt de veilige berijdbaarheid bij indienststelling van de onderzochte infrastructuur. Daarnaast kan ook de veilige berijdbaarheid van aangrenzende indienstzijnde infrastructuur aan de orde zijn. Indien het een stationsproject betreft, wordt conform PRC00036-B een Plan Veilige Transfer opgesteld. De plannen moeten zijn getoetst en geaccepteerd door de </w:t>
            </w:r>
            <w:r w:rsidR="0049648F">
              <w:rPr>
                <w:rFonts w:ascii="Arial" w:hAnsi="Arial" w:cs="Arial"/>
                <w:sz w:val="20"/>
                <w:szCs w:val="20"/>
              </w:rPr>
              <w:t>beheerder</w:t>
            </w:r>
            <w:r w:rsidR="00186D23">
              <w:rPr>
                <w:rFonts w:ascii="Arial" w:hAnsi="Arial" w:cs="Arial"/>
                <w:sz w:val="20"/>
                <w:szCs w:val="20"/>
              </w:rPr>
              <w:t>.</w:t>
            </w:r>
          </w:p>
          <w:p w14:paraId="28AA3AA2" w14:textId="77777777" w:rsidR="00CF3980" w:rsidRPr="00674258" w:rsidRDefault="00CF3980" w:rsidP="00CF3980">
            <w:pPr>
              <w:pStyle w:val="Geenafstand"/>
              <w:rPr>
                <w:rFonts w:ascii="Arial" w:hAnsi="Arial" w:cs="Arial"/>
                <w:sz w:val="20"/>
                <w:szCs w:val="20"/>
              </w:rPr>
            </w:pPr>
          </w:p>
        </w:tc>
      </w:tr>
    </w:tbl>
    <w:p w14:paraId="404C4EA9" w14:textId="77777777" w:rsidR="00465FFC" w:rsidRDefault="00465FFC" w:rsidP="00465FFC">
      <w:pPr>
        <w:pStyle w:val="Geenafstand"/>
        <w:rPr>
          <w:rFonts w:ascii="Arial" w:hAnsi="Arial" w:cs="Arial"/>
        </w:rPr>
      </w:pPr>
      <w:r>
        <w:rPr>
          <w:rFonts w:ascii="Arial" w:hAnsi="Arial" w:cs="Arial"/>
          <w:b/>
          <w:bCs/>
          <w:noProof/>
          <w:sz w:val="24"/>
          <w:szCs w:val="24"/>
        </w:rPr>
        <w:drawing>
          <wp:anchor distT="0" distB="0" distL="114300" distR="114300" simplePos="0" relativeHeight="251658362" behindDoc="0" locked="0" layoutInCell="1" allowOverlap="1" wp14:anchorId="2546F04D" wp14:editId="2D7D734B">
            <wp:simplePos x="0" y="0"/>
            <wp:positionH relativeFrom="margin">
              <wp:posOffset>5868283</wp:posOffset>
            </wp:positionH>
            <wp:positionV relativeFrom="paragraph">
              <wp:posOffset>181831</wp:posOffset>
            </wp:positionV>
            <wp:extent cx="329879" cy="329879"/>
            <wp:effectExtent l="0" t="0" r="0" b="0"/>
            <wp:wrapNone/>
            <wp:docPr id="225" name="Graphic 225"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63" behindDoc="1" locked="0" layoutInCell="1" allowOverlap="1" wp14:anchorId="40BCDC5D" wp14:editId="285EA6A4">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26" name="Graphic 226"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4A727D8A" w14:textId="488E8FEF" w:rsidR="00465FFC" w:rsidRPr="00995EA9" w:rsidRDefault="00465FFC" w:rsidP="00465FFC">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7CC2A441" w14:textId="6147B4C7" w:rsidR="00160108" w:rsidRPr="007841B6" w:rsidRDefault="00E66EBC" w:rsidP="00FE49CC">
      <w:pPr>
        <w:pStyle w:val="Geenafstand"/>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160108" w14:paraId="0BBA4C43" w14:textId="77777777" w:rsidTr="0016304C">
        <w:tc>
          <w:tcPr>
            <w:tcW w:w="1271" w:type="dxa"/>
            <w:tcBorders>
              <w:right w:val="nil"/>
            </w:tcBorders>
            <w:shd w:val="clear" w:color="auto" w:fill="C00000"/>
          </w:tcPr>
          <w:p w14:paraId="52244CA5" w14:textId="77777777" w:rsidR="00160108" w:rsidRPr="00EB6F71" w:rsidRDefault="00160108" w:rsidP="0016304C">
            <w:pPr>
              <w:pStyle w:val="Geenafstand"/>
              <w:rPr>
                <w:rFonts w:ascii="Arial" w:hAnsi="Arial" w:cs="Arial"/>
                <w:b/>
                <w:bCs/>
              </w:rPr>
            </w:pPr>
          </w:p>
        </w:tc>
        <w:tc>
          <w:tcPr>
            <w:tcW w:w="7745" w:type="dxa"/>
            <w:tcBorders>
              <w:left w:val="nil"/>
            </w:tcBorders>
            <w:shd w:val="clear" w:color="auto" w:fill="C00000"/>
          </w:tcPr>
          <w:p w14:paraId="559D39AC" w14:textId="5D8143E4" w:rsidR="00160108" w:rsidRPr="00EB6F71" w:rsidRDefault="00D2670E" w:rsidP="0016304C">
            <w:pPr>
              <w:pStyle w:val="Geenafstand"/>
              <w:rPr>
                <w:rFonts w:ascii="Arial" w:hAnsi="Arial" w:cs="Arial"/>
                <w:b/>
                <w:bCs/>
                <w:sz w:val="24"/>
                <w:szCs w:val="24"/>
              </w:rPr>
            </w:pPr>
            <w:r w:rsidRPr="00D2670E">
              <w:rPr>
                <w:rFonts w:ascii="Arial" w:hAnsi="Arial" w:cs="Arial"/>
                <w:b/>
                <w:bCs/>
                <w:sz w:val="24"/>
                <w:szCs w:val="24"/>
              </w:rPr>
              <w:t>“Significante wijzigingen in de realisatie vastleggen”</w:t>
            </w:r>
          </w:p>
        </w:tc>
      </w:tr>
    </w:tbl>
    <w:p w14:paraId="050C527A" w14:textId="0995D79C" w:rsidR="00160108" w:rsidRDefault="00D2670E" w:rsidP="00160108">
      <w:pPr>
        <w:pStyle w:val="Geenafstand"/>
        <w:rPr>
          <w:rFonts w:ascii="Arial" w:hAnsi="Arial" w:cs="Arial"/>
        </w:rPr>
      </w:pPr>
      <w:r>
        <w:rPr>
          <w:noProof/>
        </w:rPr>
        <w:drawing>
          <wp:anchor distT="0" distB="0" distL="114300" distR="114300" simplePos="0" relativeHeight="251658323" behindDoc="0" locked="0" layoutInCell="1" allowOverlap="1" wp14:anchorId="10C3D7D6" wp14:editId="6D025118">
            <wp:simplePos x="0" y="0"/>
            <wp:positionH relativeFrom="column">
              <wp:posOffset>0</wp:posOffset>
            </wp:positionH>
            <wp:positionV relativeFrom="paragraph">
              <wp:posOffset>-179026</wp:posOffset>
            </wp:positionV>
            <wp:extent cx="991235" cy="978535"/>
            <wp:effectExtent l="0" t="0" r="0" b="0"/>
            <wp:wrapNone/>
            <wp:docPr id="388" name="Afbeelding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91235" cy="978535"/>
                    </a:xfrm>
                    <a:prstGeom prst="rect">
                      <a:avLst/>
                    </a:prstGeom>
                    <a:noFill/>
                    <a:ln>
                      <a:noFill/>
                    </a:ln>
                  </pic:spPr>
                </pic:pic>
              </a:graphicData>
            </a:graphic>
          </wp:anchor>
        </w:drawing>
      </w:r>
    </w:p>
    <w:p w14:paraId="4BD0D5B0" w14:textId="58D26044" w:rsidR="00160108" w:rsidRDefault="00D2670E" w:rsidP="00160108">
      <w:pPr>
        <w:pStyle w:val="Geenafstand"/>
        <w:rPr>
          <w:rFonts w:ascii="Arial" w:hAnsi="Arial" w:cs="Arial"/>
        </w:rPr>
      </w:pPr>
      <w:r>
        <w:rPr>
          <w:noProof/>
        </w:rPr>
        <w:drawing>
          <wp:inline distT="0" distB="0" distL="0" distR="0" wp14:anchorId="44C80B6E" wp14:editId="292CE97B">
            <wp:extent cx="5731510" cy="901917"/>
            <wp:effectExtent l="0" t="0" r="2540" b="0"/>
            <wp:docPr id="387" name="Afbeelding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21224"/>
                    <a:stretch/>
                  </pic:blipFill>
                  <pic:spPr bwMode="auto">
                    <a:xfrm>
                      <a:off x="0" y="0"/>
                      <a:ext cx="5731510" cy="901917"/>
                    </a:xfrm>
                    <a:prstGeom prst="rect">
                      <a:avLst/>
                    </a:prstGeom>
                    <a:noFill/>
                    <a:ln>
                      <a:noFill/>
                    </a:ln>
                    <a:extLst>
                      <a:ext uri="{53640926-AAD7-44D8-BBD7-CCE9431645EC}">
                        <a14:shadowObscured xmlns:a14="http://schemas.microsoft.com/office/drawing/2010/main"/>
                      </a:ext>
                    </a:extLst>
                  </pic:spPr>
                </pic:pic>
              </a:graphicData>
            </a:graphic>
          </wp:inline>
        </w:drawing>
      </w:r>
    </w:p>
    <w:p w14:paraId="25A290D0" w14:textId="3F6D3A0A" w:rsidR="00160108" w:rsidRDefault="00D2670E" w:rsidP="00160108">
      <w:pPr>
        <w:pStyle w:val="Geenafstand"/>
        <w:rPr>
          <w:rFonts w:ascii="Arial" w:hAnsi="Arial" w:cs="Arial"/>
        </w:rPr>
      </w:pPr>
      <w:r>
        <w:rPr>
          <w:rFonts w:ascii="Arial" w:hAnsi="Arial" w:cs="Arial"/>
          <w:noProof/>
          <w:sz w:val="20"/>
          <w:szCs w:val="20"/>
        </w:rPr>
        <w:drawing>
          <wp:anchor distT="0" distB="0" distL="114300" distR="114300" simplePos="0" relativeHeight="251658324" behindDoc="0" locked="0" layoutInCell="1" allowOverlap="1" wp14:anchorId="40EBE541" wp14:editId="26217D5E">
            <wp:simplePos x="0" y="0"/>
            <wp:positionH relativeFrom="column">
              <wp:posOffset>139700</wp:posOffset>
            </wp:positionH>
            <wp:positionV relativeFrom="paragraph">
              <wp:posOffset>21546</wp:posOffset>
            </wp:positionV>
            <wp:extent cx="604520" cy="604520"/>
            <wp:effectExtent l="0" t="0" r="0" b="5080"/>
            <wp:wrapNone/>
            <wp:docPr id="389" name="Graphic 389" descr="Gloeilamp en tandwiel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Gloeilamp en tandwiel silhouet"/>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604520" cy="604520"/>
                    </a:xfrm>
                    <a:prstGeom prst="rect">
                      <a:avLst/>
                    </a:prstGeom>
                  </pic:spPr>
                </pic:pic>
              </a:graphicData>
            </a:graphic>
            <wp14:sizeRelH relativeFrom="margin">
              <wp14:pctWidth>0</wp14:pctWidth>
            </wp14:sizeRelH>
            <wp14:sizeRelV relativeFrom="margin">
              <wp14:pctHeight>0</wp14:pctHeight>
            </wp14:sizeRelV>
          </wp:anchor>
        </w:drawing>
      </w:r>
    </w:p>
    <w:p w14:paraId="4C48BE88" w14:textId="18D506A9" w:rsidR="00D2670E" w:rsidRDefault="00D2670E" w:rsidP="00160108">
      <w:pPr>
        <w:pStyle w:val="Geenafstand"/>
        <w:rPr>
          <w:rFonts w:ascii="Arial" w:hAnsi="Arial" w:cs="Arial"/>
        </w:rPr>
      </w:pPr>
    </w:p>
    <w:p w14:paraId="689A472A" w14:textId="5969DCD7" w:rsidR="00160108" w:rsidRDefault="00160108" w:rsidP="00160108">
      <w:pPr>
        <w:pStyle w:val="Geenafstand"/>
        <w:ind w:hanging="567"/>
        <w:rPr>
          <w:rFonts w:ascii="Arial" w:hAnsi="Arial" w:cs="Arial"/>
          <w:b/>
          <w:bCs/>
          <w:sz w:val="24"/>
          <w:szCs w:val="24"/>
        </w:rPr>
      </w:pPr>
      <w:r w:rsidRPr="0079034C">
        <w:rPr>
          <w:rFonts w:ascii="Arial" w:hAnsi="Arial" w:cs="Arial"/>
          <w:b/>
          <w:bCs/>
          <w:sz w:val="24"/>
          <w:szCs w:val="24"/>
        </w:rPr>
        <w:t>3.</w:t>
      </w:r>
      <w:r w:rsidR="00ED1645">
        <w:rPr>
          <w:rFonts w:ascii="Arial" w:hAnsi="Arial" w:cs="Arial"/>
          <w:b/>
          <w:bCs/>
          <w:sz w:val="24"/>
          <w:szCs w:val="24"/>
        </w:rPr>
        <w:t>9</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10" w:name="Protocol_H"/>
      <w:r>
        <w:rPr>
          <w:rFonts w:ascii="Arial" w:hAnsi="Arial" w:cs="Arial"/>
          <w:b/>
          <w:bCs/>
          <w:sz w:val="24"/>
          <w:szCs w:val="24"/>
        </w:rPr>
        <w:t xml:space="preserve">Protocol </w:t>
      </w:r>
      <w:r w:rsidR="00D2670E">
        <w:rPr>
          <w:rFonts w:ascii="Arial" w:hAnsi="Arial" w:cs="Arial"/>
          <w:b/>
          <w:bCs/>
          <w:sz w:val="24"/>
          <w:szCs w:val="24"/>
        </w:rPr>
        <w:t>H</w:t>
      </w:r>
      <w:r>
        <w:rPr>
          <w:rFonts w:ascii="Arial" w:hAnsi="Arial" w:cs="Arial"/>
          <w:b/>
          <w:bCs/>
          <w:sz w:val="24"/>
          <w:szCs w:val="24"/>
        </w:rPr>
        <w:t xml:space="preserve"> – </w:t>
      </w:r>
      <w:r w:rsidR="00D2670E" w:rsidRPr="00D2670E">
        <w:rPr>
          <w:rFonts w:ascii="Arial" w:hAnsi="Arial" w:cs="Arial"/>
          <w:b/>
          <w:bCs/>
          <w:sz w:val="24"/>
          <w:szCs w:val="24"/>
        </w:rPr>
        <w:t>Wijziging Gedurende Realisatie</w:t>
      </w:r>
      <w:r>
        <w:rPr>
          <w:rFonts w:ascii="Arial" w:hAnsi="Arial" w:cs="Arial"/>
          <w:b/>
          <w:bCs/>
          <w:sz w:val="24"/>
          <w:szCs w:val="24"/>
        </w:rPr>
        <w:t xml:space="preserve"> </w:t>
      </w:r>
      <w:bookmarkEnd w:id="10"/>
    </w:p>
    <w:p w14:paraId="01A8FAAA" w14:textId="77777777" w:rsidR="00160108" w:rsidRPr="0017312D" w:rsidRDefault="00160108" w:rsidP="00160108">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160108" w:rsidRPr="00022D8D" w14:paraId="3BB0AC25" w14:textId="77777777" w:rsidTr="1B38A2FF">
        <w:tc>
          <w:tcPr>
            <w:tcW w:w="1442" w:type="dxa"/>
            <w:tcBorders>
              <w:right w:val="nil"/>
            </w:tcBorders>
            <w:shd w:val="clear" w:color="auto" w:fill="C00000"/>
          </w:tcPr>
          <w:p w14:paraId="4AA50E85" w14:textId="77777777" w:rsidR="00160108" w:rsidRDefault="00160108" w:rsidP="0016304C">
            <w:pPr>
              <w:pStyle w:val="Geenafstand"/>
              <w:rPr>
                <w:rFonts w:ascii="Arial" w:hAnsi="Arial" w:cs="Arial"/>
                <w:b/>
                <w:bCs/>
                <w:noProof/>
                <w:sz w:val="24"/>
                <w:szCs w:val="24"/>
              </w:rPr>
            </w:pPr>
          </w:p>
        </w:tc>
        <w:tc>
          <w:tcPr>
            <w:tcW w:w="7574" w:type="dxa"/>
            <w:tcBorders>
              <w:left w:val="nil"/>
            </w:tcBorders>
            <w:shd w:val="clear" w:color="auto" w:fill="C00000"/>
          </w:tcPr>
          <w:p w14:paraId="392AD817" w14:textId="50B6BB5E" w:rsidR="00160108" w:rsidRPr="005C5555" w:rsidRDefault="00160108"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D2670E">
              <w:rPr>
                <w:rFonts w:ascii="Arial" w:hAnsi="Arial" w:cs="Arial"/>
                <w:b/>
                <w:bCs/>
                <w:color w:val="FFFFFF" w:themeColor="background1"/>
              </w:rPr>
              <w:t>H</w:t>
            </w:r>
          </w:p>
        </w:tc>
      </w:tr>
      <w:tr w:rsidR="00CF3980" w:rsidRPr="00022D8D" w14:paraId="51E69526" w14:textId="77777777" w:rsidTr="1B38A2FF">
        <w:tc>
          <w:tcPr>
            <w:tcW w:w="1442" w:type="dxa"/>
            <w:shd w:val="clear" w:color="auto" w:fill="DFDFE8"/>
          </w:tcPr>
          <w:p w14:paraId="77177C1B" w14:textId="3528F668" w:rsidR="00CF3980" w:rsidRDefault="00CF3980" w:rsidP="0016304C">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25" behindDoc="0" locked="0" layoutInCell="1" allowOverlap="1" wp14:anchorId="7F81D542" wp14:editId="32DF513E">
                  <wp:simplePos x="0" y="0"/>
                  <wp:positionH relativeFrom="column">
                    <wp:posOffset>102235</wp:posOffset>
                  </wp:positionH>
                  <wp:positionV relativeFrom="paragraph">
                    <wp:posOffset>29845</wp:posOffset>
                  </wp:positionV>
                  <wp:extent cx="533400" cy="533400"/>
                  <wp:effectExtent l="0" t="0" r="0" b="0"/>
                  <wp:wrapNone/>
                  <wp:docPr id="20" name="Graphic 20"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3CFB32C8" w14:textId="29EBFC89" w:rsidR="00FD210C" w:rsidRDefault="00CF3980" w:rsidP="007A6EE7">
            <w:pPr>
              <w:pStyle w:val="Geenafstand"/>
              <w:rPr>
                <w:rFonts w:ascii="Arial" w:hAnsi="Arial" w:cs="Arial"/>
                <w:sz w:val="20"/>
                <w:szCs w:val="20"/>
              </w:rPr>
            </w:pPr>
            <w:r>
              <w:rPr>
                <w:rFonts w:ascii="Arial" w:hAnsi="Arial" w:cs="Arial"/>
                <w:b/>
                <w:bCs/>
                <w:sz w:val="20"/>
                <w:szCs w:val="20"/>
              </w:rPr>
              <w:t>Waarom</w:t>
            </w:r>
          </w:p>
          <w:p w14:paraId="77CAA822" w14:textId="2F5CA0D4" w:rsidR="00FD210C" w:rsidRDefault="00FD210C" w:rsidP="007A6EE7">
            <w:pPr>
              <w:pStyle w:val="Geenafstand"/>
              <w:rPr>
                <w:rFonts w:ascii="Arial" w:hAnsi="Arial" w:cs="Arial"/>
                <w:sz w:val="20"/>
                <w:szCs w:val="20"/>
              </w:rPr>
            </w:pPr>
            <w:r>
              <w:rPr>
                <w:rFonts w:ascii="Arial" w:hAnsi="Arial" w:cs="Arial"/>
                <w:sz w:val="20"/>
                <w:szCs w:val="20"/>
              </w:rPr>
              <w:t xml:space="preserve">De PRC00055H is </w:t>
            </w:r>
            <w:r w:rsidR="00761A7C">
              <w:rPr>
                <w:rFonts w:ascii="Arial" w:hAnsi="Arial" w:cs="Arial"/>
                <w:sz w:val="20"/>
                <w:szCs w:val="20"/>
              </w:rPr>
              <w:t xml:space="preserve">van belang voor de gehele projectorganisatie </w:t>
            </w:r>
            <w:r w:rsidR="002A5BB7">
              <w:rPr>
                <w:rFonts w:ascii="Arial" w:hAnsi="Arial" w:cs="Arial"/>
                <w:sz w:val="20"/>
                <w:szCs w:val="20"/>
              </w:rPr>
              <w:t xml:space="preserve">om te registreren </w:t>
            </w:r>
            <w:r w:rsidR="000D1006">
              <w:rPr>
                <w:rFonts w:ascii="Arial" w:hAnsi="Arial" w:cs="Arial"/>
                <w:sz w:val="20"/>
                <w:szCs w:val="20"/>
              </w:rPr>
              <w:t xml:space="preserve">welke wijzigingen er </w:t>
            </w:r>
            <w:r w:rsidR="0077650A">
              <w:rPr>
                <w:rFonts w:ascii="Arial" w:hAnsi="Arial" w:cs="Arial"/>
                <w:sz w:val="20"/>
                <w:szCs w:val="20"/>
              </w:rPr>
              <w:t xml:space="preserve">op eerder gegeven opdrachten </w:t>
            </w:r>
            <w:r w:rsidR="00E753E2">
              <w:rPr>
                <w:rFonts w:ascii="Arial" w:hAnsi="Arial" w:cs="Arial"/>
                <w:sz w:val="20"/>
                <w:szCs w:val="20"/>
              </w:rPr>
              <w:t>zijn. Dit kunnen zowel financiële</w:t>
            </w:r>
            <w:r w:rsidR="00E12CCC">
              <w:rPr>
                <w:rFonts w:ascii="Arial" w:hAnsi="Arial" w:cs="Arial"/>
                <w:sz w:val="20"/>
                <w:szCs w:val="20"/>
              </w:rPr>
              <w:t>-</w:t>
            </w:r>
            <w:r w:rsidR="00E753E2">
              <w:rPr>
                <w:rFonts w:ascii="Arial" w:hAnsi="Arial" w:cs="Arial"/>
                <w:sz w:val="20"/>
                <w:szCs w:val="20"/>
              </w:rPr>
              <w:t>, scope</w:t>
            </w:r>
            <w:r w:rsidR="00E12CCC">
              <w:rPr>
                <w:rFonts w:ascii="Arial" w:hAnsi="Arial" w:cs="Arial"/>
                <w:sz w:val="20"/>
                <w:szCs w:val="20"/>
              </w:rPr>
              <w:t>-</w:t>
            </w:r>
            <w:r w:rsidR="00E753E2">
              <w:rPr>
                <w:rFonts w:ascii="Arial" w:hAnsi="Arial" w:cs="Arial"/>
                <w:sz w:val="20"/>
                <w:szCs w:val="20"/>
              </w:rPr>
              <w:t xml:space="preserve"> en</w:t>
            </w:r>
            <w:r w:rsidR="009A45D7">
              <w:rPr>
                <w:rFonts w:ascii="Arial" w:hAnsi="Arial" w:cs="Arial"/>
                <w:sz w:val="20"/>
                <w:szCs w:val="20"/>
              </w:rPr>
              <w:t>/of</w:t>
            </w:r>
            <w:r w:rsidR="00E12CCC">
              <w:rPr>
                <w:rFonts w:ascii="Arial" w:hAnsi="Arial" w:cs="Arial"/>
                <w:sz w:val="20"/>
                <w:szCs w:val="20"/>
              </w:rPr>
              <w:t xml:space="preserve"> tijdwijzigingen zijn. </w:t>
            </w:r>
          </w:p>
          <w:p w14:paraId="5B0109EC" w14:textId="77777777" w:rsidR="00CF3980" w:rsidRPr="008C100B" w:rsidRDefault="00CF3980" w:rsidP="00D2670E">
            <w:pPr>
              <w:pStyle w:val="Geenafstand"/>
              <w:rPr>
                <w:rFonts w:ascii="Arial" w:hAnsi="Arial" w:cs="Arial"/>
                <w:b/>
                <w:bCs/>
                <w:sz w:val="20"/>
                <w:szCs w:val="20"/>
              </w:rPr>
            </w:pPr>
          </w:p>
        </w:tc>
      </w:tr>
      <w:tr w:rsidR="00CF3980" w:rsidRPr="00022D8D" w14:paraId="42EC9CA8" w14:textId="77777777" w:rsidTr="1B38A2FF">
        <w:tc>
          <w:tcPr>
            <w:tcW w:w="1442" w:type="dxa"/>
            <w:shd w:val="clear" w:color="auto" w:fill="DFDFE8"/>
          </w:tcPr>
          <w:p w14:paraId="03C8CD5A" w14:textId="77777777" w:rsidR="00CF3980" w:rsidRDefault="00CF3980" w:rsidP="0016304C">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26" behindDoc="0" locked="0" layoutInCell="1" allowOverlap="1" wp14:anchorId="0963E586" wp14:editId="6F58D296">
                  <wp:simplePos x="0" y="0"/>
                  <wp:positionH relativeFrom="column">
                    <wp:posOffset>55880</wp:posOffset>
                  </wp:positionH>
                  <wp:positionV relativeFrom="paragraph">
                    <wp:posOffset>12479</wp:posOffset>
                  </wp:positionV>
                  <wp:extent cx="615950" cy="615950"/>
                  <wp:effectExtent l="0" t="0" r="0" b="0"/>
                  <wp:wrapNone/>
                  <wp:docPr id="274" name="Graphic 274"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497ABB3B" w14:textId="77777777" w:rsidR="00CF3980" w:rsidRDefault="00CF3980" w:rsidP="0016304C">
            <w:pPr>
              <w:pStyle w:val="Geenafstand"/>
              <w:rPr>
                <w:rFonts w:ascii="Arial" w:hAnsi="Arial" w:cs="Arial"/>
                <w:b/>
                <w:bCs/>
                <w:sz w:val="20"/>
                <w:szCs w:val="20"/>
              </w:rPr>
            </w:pPr>
          </w:p>
          <w:p w14:paraId="046D8F7E" w14:textId="77777777" w:rsidR="00CF3980" w:rsidRDefault="00CF3980" w:rsidP="0016304C">
            <w:pPr>
              <w:pStyle w:val="Geenafstand"/>
              <w:rPr>
                <w:rFonts w:ascii="Arial" w:hAnsi="Arial" w:cs="Arial"/>
                <w:b/>
                <w:bCs/>
                <w:sz w:val="20"/>
                <w:szCs w:val="20"/>
              </w:rPr>
            </w:pPr>
          </w:p>
          <w:p w14:paraId="7A268C11" w14:textId="77777777" w:rsidR="00CF3980" w:rsidRDefault="00CF3980" w:rsidP="0016304C">
            <w:pPr>
              <w:pStyle w:val="Geenafstand"/>
              <w:rPr>
                <w:rFonts w:ascii="Arial" w:hAnsi="Arial" w:cs="Arial"/>
                <w:b/>
                <w:bCs/>
                <w:color w:val="C00000"/>
                <w:sz w:val="20"/>
                <w:szCs w:val="20"/>
              </w:rPr>
            </w:pPr>
          </w:p>
          <w:p w14:paraId="33D86A54" w14:textId="5DD295BB" w:rsidR="00CF3980" w:rsidRPr="00022D8D" w:rsidRDefault="00CF3980" w:rsidP="0016304C">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6C69E4A6" w14:textId="70112C04" w:rsidR="00CF3980" w:rsidRPr="008C100B" w:rsidRDefault="00CF3980" w:rsidP="00D2670E">
            <w:pPr>
              <w:pStyle w:val="Geenafstand"/>
              <w:rPr>
                <w:rFonts w:ascii="Arial" w:hAnsi="Arial" w:cs="Arial"/>
                <w:b/>
                <w:bCs/>
                <w:sz w:val="20"/>
                <w:szCs w:val="20"/>
              </w:rPr>
            </w:pPr>
            <w:r w:rsidRPr="008C100B">
              <w:rPr>
                <w:rFonts w:ascii="Arial" w:hAnsi="Arial" w:cs="Arial"/>
                <w:b/>
                <w:bCs/>
                <w:sz w:val="20"/>
                <w:szCs w:val="20"/>
              </w:rPr>
              <w:t>Proces</w:t>
            </w:r>
          </w:p>
          <w:p w14:paraId="15182F57" w14:textId="0673F3C1" w:rsidR="00CF3980" w:rsidRPr="00D2670E" w:rsidRDefault="00CF3980" w:rsidP="00D2670E">
            <w:pPr>
              <w:pStyle w:val="Geenafstand"/>
              <w:rPr>
                <w:rFonts w:ascii="Arial" w:hAnsi="Arial" w:cs="Arial"/>
                <w:sz w:val="20"/>
                <w:szCs w:val="20"/>
              </w:rPr>
            </w:pPr>
            <w:r w:rsidRPr="00D2670E">
              <w:rPr>
                <w:rFonts w:ascii="Arial" w:hAnsi="Arial" w:cs="Arial"/>
                <w:sz w:val="20"/>
                <w:szCs w:val="20"/>
              </w:rPr>
              <w:t xml:space="preserve">De projectmanager legt eventuele wijzigingen voor aan de </w:t>
            </w:r>
            <w:r w:rsidR="00E01BBA">
              <w:rPr>
                <w:rFonts w:ascii="Arial" w:hAnsi="Arial" w:cs="Arial"/>
                <w:sz w:val="20"/>
                <w:szCs w:val="20"/>
              </w:rPr>
              <w:t>plancoördinator</w:t>
            </w:r>
            <w:r w:rsidRPr="00D2670E">
              <w:rPr>
                <w:rFonts w:ascii="Arial" w:hAnsi="Arial" w:cs="Arial"/>
                <w:sz w:val="20"/>
                <w:szCs w:val="20"/>
              </w:rPr>
              <w:t>. De projectmutatieformulier</w:t>
            </w:r>
            <w:r>
              <w:rPr>
                <w:rFonts w:ascii="Arial" w:hAnsi="Arial" w:cs="Arial"/>
                <w:sz w:val="20"/>
                <w:szCs w:val="20"/>
              </w:rPr>
              <w:t>-</w:t>
            </w:r>
            <w:r w:rsidRPr="00D2670E">
              <w:rPr>
                <w:rFonts w:ascii="Arial" w:hAnsi="Arial" w:cs="Arial"/>
                <w:sz w:val="20"/>
                <w:szCs w:val="20"/>
              </w:rPr>
              <w:t xml:space="preserve">procedure </w:t>
            </w:r>
            <w:r>
              <w:rPr>
                <w:rFonts w:ascii="Arial" w:hAnsi="Arial" w:cs="Arial"/>
                <w:sz w:val="20"/>
                <w:szCs w:val="20"/>
              </w:rPr>
              <w:t xml:space="preserve">(PMF) </w:t>
            </w:r>
            <w:r w:rsidRPr="00D2670E">
              <w:rPr>
                <w:rFonts w:ascii="Arial" w:hAnsi="Arial" w:cs="Arial"/>
                <w:sz w:val="20"/>
                <w:szCs w:val="20"/>
              </w:rPr>
              <w:t>is van toepassing.</w:t>
            </w:r>
          </w:p>
          <w:p w14:paraId="6C2FEADE" w14:textId="77777777" w:rsidR="00CF3980" w:rsidRDefault="00CF3980" w:rsidP="00D2670E">
            <w:pPr>
              <w:pStyle w:val="Geenafstand"/>
              <w:rPr>
                <w:rFonts w:ascii="Arial" w:hAnsi="Arial" w:cs="Arial"/>
                <w:sz w:val="20"/>
                <w:szCs w:val="20"/>
              </w:rPr>
            </w:pPr>
          </w:p>
          <w:p w14:paraId="5BDCE49D" w14:textId="02F99952" w:rsidR="00CF3980" w:rsidRPr="00D2670E" w:rsidRDefault="00CF3980" w:rsidP="00D2670E">
            <w:pPr>
              <w:pStyle w:val="Geenafstand"/>
              <w:rPr>
                <w:rFonts w:ascii="Arial" w:hAnsi="Arial" w:cs="Arial"/>
                <w:sz w:val="20"/>
                <w:szCs w:val="20"/>
              </w:rPr>
            </w:pPr>
            <w:r w:rsidRPr="00D2670E">
              <w:rPr>
                <w:rFonts w:ascii="Arial" w:hAnsi="Arial" w:cs="Arial"/>
                <w:sz w:val="20"/>
                <w:szCs w:val="20"/>
              </w:rPr>
              <w:t xml:space="preserve">Als tijdens het bouwproces de afspraken met de beheerder(s) gewijzigd moeten worden dan biedt </w:t>
            </w:r>
            <w:r w:rsidR="007A2CFA">
              <w:rPr>
                <w:rFonts w:ascii="Arial" w:hAnsi="Arial" w:cs="Arial"/>
                <w:sz w:val="20"/>
                <w:szCs w:val="20"/>
              </w:rPr>
              <w:t>PRC00055H</w:t>
            </w:r>
            <w:r w:rsidRPr="00D2670E">
              <w:rPr>
                <w:rFonts w:ascii="Arial" w:hAnsi="Arial" w:cs="Arial"/>
                <w:sz w:val="20"/>
                <w:szCs w:val="20"/>
              </w:rPr>
              <w:t xml:space="preserve"> de mogelijkheid wijzigingen overeen te komen. Het kan gaan om:</w:t>
            </w:r>
          </w:p>
          <w:p w14:paraId="443B3ADE" w14:textId="442EB6A6"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afwijkingen van afspraken gemaakt in fase E</w:t>
            </w:r>
            <w:r w:rsidR="00F421D2">
              <w:rPr>
                <w:rFonts w:ascii="Arial" w:hAnsi="Arial" w:cs="Arial"/>
                <w:sz w:val="20"/>
                <w:szCs w:val="20"/>
              </w:rPr>
              <w:t>, F en G</w:t>
            </w:r>
            <w:r w:rsidRPr="00D2670E">
              <w:rPr>
                <w:rFonts w:ascii="Arial" w:hAnsi="Arial" w:cs="Arial"/>
                <w:sz w:val="20"/>
                <w:szCs w:val="20"/>
              </w:rPr>
              <w:t>;</w:t>
            </w:r>
          </w:p>
          <w:p w14:paraId="677B8800" w14:textId="4ED81982"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financiële afhandeling van storingsherstel;</w:t>
            </w:r>
          </w:p>
          <w:p w14:paraId="091D5433" w14:textId="7109F061"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 xml:space="preserve">aanvulling of wijziging </w:t>
            </w:r>
            <w:r w:rsidR="00454B2B">
              <w:rPr>
                <w:rFonts w:ascii="Arial" w:hAnsi="Arial" w:cs="Arial"/>
                <w:sz w:val="20"/>
                <w:szCs w:val="20"/>
              </w:rPr>
              <w:t xml:space="preserve">van de </w:t>
            </w:r>
            <w:r w:rsidRPr="00D2670E">
              <w:rPr>
                <w:rFonts w:ascii="Arial" w:hAnsi="Arial" w:cs="Arial"/>
                <w:sz w:val="20"/>
                <w:szCs w:val="20"/>
              </w:rPr>
              <w:t>RAMSHE-</w:t>
            </w:r>
            <w:r w:rsidR="00454B2B">
              <w:rPr>
                <w:rFonts w:ascii="Arial" w:hAnsi="Arial" w:cs="Arial"/>
                <w:sz w:val="20"/>
                <w:szCs w:val="20"/>
              </w:rPr>
              <w:t>LCM aspecten</w:t>
            </w:r>
            <w:r w:rsidRPr="00D2670E">
              <w:rPr>
                <w:rFonts w:ascii="Arial" w:hAnsi="Arial" w:cs="Arial"/>
                <w:sz w:val="20"/>
                <w:szCs w:val="20"/>
              </w:rPr>
              <w:t>.</w:t>
            </w:r>
          </w:p>
          <w:p w14:paraId="3C98176E" w14:textId="77777777" w:rsidR="00CF3980" w:rsidRDefault="00CF3980" w:rsidP="00D2670E">
            <w:pPr>
              <w:pStyle w:val="Geenafstand"/>
              <w:rPr>
                <w:rFonts w:ascii="Arial" w:hAnsi="Arial" w:cs="Arial"/>
                <w:sz w:val="20"/>
                <w:szCs w:val="20"/>
              </w:rPr>
            </w:pPr>
          </w:p>
          <w:p w14:paraId="4533E718" w14:textId="05522D14" w:rsidR="00CF3980" w:rsidRPr="00D2670E" w:rsidRDefault="00CF3980" w:rsidP="00D2670E">
            <w:pPr>
              <w:pStyle w:val="Geenafstand"/>
              <w:rPr>
                <w:rFonts w:ascii="Arial" w:hAnsi="Arial" w:cs="Arial"/>
                <w:sz w:val="20"/>
                <w:szCs w:val="20"/>
              </w:rPr>
            </w:pPr>
            <w:r w:rsidRPr="00D2670E">
              <w:rPr>
                <w:rFonts w:ascii="Arial" w:hAnsi="Arial" w:cs="Arial"/>
                <w:sz w:val="20"/>
                <w:szCs w:val="20"/>
              </w:rPr>
              <w:t>Daarnaast worden belangrijke momenten van kwaliteitsbeoordeling geregistreerd, zoals:</w:t>
            </w:r>
          </w:p>
          <w:p w14:paraId="733550E4" w14:textId="060F6BC5"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controle op de veilige berijdbaarheid/transfer;</w:t>
            </w:r>
          </w:p>
          <w:p w14:paraId="5F6D3E7A" w14:textId="37512B88"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moment van ingebruikname van het werk;</w:t>
            </w:r>
          </w:p>
          <w:p w14:paraId="7D02ADB3" w14:textId="52CF524D"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momenten dat gebruik gemaakt is van stop- en bijwoonpunten;</w:t>
            </w:r>
          </w:p>
          <w:p w14:paraId="6ACEB4FE" w14:textId="5AC35CE9"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bewijs dat de beschikbaarheid van relevante infra-informatie is gecheckt.</w:t>
            </w:r>
          </w:p>
          <w:p w14:paraId="558B91FF" w14:textId="77777777" w:rsidR="00CF3980" w:rsidRDefault="00CF3980" w:rsidP="00D2670E">
            <w:pPr>
              <w:pStyle w:val="Geenafstand"/>
              <w:rPr>
                <w:rFonts w:ascii="Arial" w:hAnsi="Arial" w:cs="Arial"/>
                <w:sz w:val="20"/>
                <w:szCs w:val="20"/>
              </w:rPr>
            </w:pPr>
          </w:p>
          <w:p w14:paraId="1073DFA0" w14:textId="2BE3566A" w:rsidR="00CF3980" w:rsidRDefault="00CF3980" w:rsidP="00D2670E">
            <w:pPr>
              <w:pStyle w:val="Geenafstand"/>
              <w:rPr>
                <w:rFonts w:ascii="Arial" w:hAnsi="Arial" w:cs="Arial"/>
                <w:sz w:val="20"/>
                <w:szCs w:val="20"/>
              </w:rPr>
            </w:pPr>
            <w:r w:rsidRPr="00D2670E">
              <w:rPr>
                <w:rFonts w:ascii="Arial" w:hAnsi="Arial" w:cs="Arial"/>
                <w:sz w:val="20"/>
                <w:szCs w:val="20"/>
              </w:rPr>
              <w:t>De feitelijke gegevens (aanvullende ontwerpen, afspraken over de beschikbaarheid van het bouwterrein) worden als bijlagen bij de betreffende protocollen gevoegd. De consequenties van de wijzigingen op de OL en PSB worden conform HDL00028 doorgevoerd.</w:t>
            </w:r>
          </w:p>
          <w:p w14:paraId="4B76E897" w14:textId="2BC5B8A8" w:rsidR="00CF3980" w:rsidRDefault="00CF3980" w:rsidP="00D2670E">
            <w:pPr>
              <w:pStyle w:val="Geenafstand"/>
              <w:rPr>
                <w:rFonts w:ascii="Arial" w:hAnsi="Arial" w:cs="Arial"/>
                <w:sz w:val="20"/>
                <w:szCs w:val="20"/>
              </w:rPr>
            </w:pPr>
          </w:p>
          <w:p w14:paraId="40FFAB20" w14:textId="7A69F8BF" w:rsidR="00CF3980" w:rsidRPr="00D2670E" w:rsidRDefault="00CF3980" w:rsidP="00D2670E">
            <w:pPr>
              <w:pStyle w:val="Geenafstand"/>
              <w:rPr>
                <w:rFonts w:ascii="Arial" w:hAnsi="Arial" w:cs="Arial"/>
                <w:sz w:val="20"/>
                <w:szCs w:val="20"/>
              </w:rPr>
            </w:pPr>
            <w:r w:rsidRPr="004B33B8">
              <w:rPr>
                <w:rFonts w:ascii="Arial" w:hAnsi="Arial" w:cs="Arial"/>
                <w:sz w:val="20"/>
                <w:szCs w:val="20"/>
              </w:rPr>
              <w:t xml:space="preserve">De bouwmanager stuurt </w:t>
            </w:r>
            <w:r w:rsidR="009A45D7">
              <w:rPr>
                <w:rFonts w:ascii="Arial" w:hAnsi="Arial" w:cs="Arial"/>
                <w:sz w:val="20"/>
                <w:szCs w:val="20"/>
              </w:rPr>
              <w:t xml:space="preserve">het protocol </w:t>
            </w:r>
            <w:r w:rsidR="003C5197" w:rsidRPr="00FA395D">
              <w:rPr>
                <w:rFonts w:ascii="Arial" w:hAnsi="Arial" w:cs="Arial"/>
                <w:sz w:val="20"/>
                <w:szCs w:val="20"/>
              </w:rPr>
              <w:t>PRC00055H</w:t>
            </w:r>
            <w:r w:rsidRPr="006832B7">
              <w:rPr>
                <w:rFonts w:ascii="Arial" w:hAnsi="Arial" w:cs="Arial"/>
                <w:sz w:val="20"/>
                <w:szCs w:val="20"/>
              </w:rPr>
              <w:t xml:space="preserve"> met de voorgestelde wijziging en toelichtende informatie/documentatie naar de </w:t>
            </w:r>
            <w:r w:rsidR="00D6547D" w:rsidRPr="00FA395D">
              <w:rPr>
                <w:rFonts w:ascii="Arial" w:hAnsi="Arial" w:cs="Arial"/>
                <w:sz w:val="20"/>
                <w:szCs w:val="20"/>
              </w:rPr>
              <w:t>beheerder</w:t>
            </w:r>
            <w:r w:rsidR="00CF0D6D" w:rsidRPr="00FA395D">
              <w:rPr>
                <w:rFonts w:ascii="Arial" w:hAnsi="Arial" w:cs="Arial"/>
                <w:sz w:val="20"/>
                <w:szCs w:val="20"/>
              </w:rPr>
              <w:t>.</w:t>
            </w:r>
            <w:r w:rsidRPr="006832B7">
              <w:rPr>
                <w:rFonts w:ascii="Arial" w:hAnsi="Arial" w:cs="Arial"/>
                <w:sz w:val="20"/>
                <w:szCs w:val="20"/>
              </w:rPr>
              <w:t xml:space="preserve"> Deze beoordeelt het voorstel en stuurt het protocol ondertekend terug als hij of zij akkoord is of neemt contact op met de bouwmanager om tot een oplossing te komen. Resultaten van dit overleg worden vastgelegd in het protocol met een eventuele verwijzing naar toelichtende informatie.</w:t>
            </w:r>
          </w:p>
          <w:p w14:paraId="62686B6D" w14:textId="77777777" w:rsidR="00CF3980" w:rsidRDefault="00CF3980" w:rsidP="00D2670E">
            <w:pPr>
              <w:pStyle w:val="Geenafstand"/>
              <w:rPr>
                <w:rFonts w:ascii="Arial" w:hAnsi="Arial" w:cs="Arial"/>
                <w:sz w:val="20"/>
                <w:szCs w:val="20"/>
              </w:rPr>
            </w:pPr>
          </w:p>
          <w:p w14:paraId="7BB28B8D" w14:textId="77777777" w:rsidR="000855D3" w:rsidRDefault="000855D3" w:rsidP="000855D3">
            <w:pPr>
              <w:pStyle w:val="Geenafstand"/>
              <w:rPr>
                <w:rFonts w:ascii="Arial" w:hAnsi="Arial" w:cs="Arial"/>
                <w:sz w:val="20"/>
                <w:szCs w:val="20"/>
              </w:rPr>
            </w:pPr>
            <w:r w:rsidRPr="00D2670E">
              <w:rPr>
                <w:rFonts w:ascii="Arial" w:hAnsi="Arial" w:cs="Arial"/>
                <w:sz w:val="20"/>
                <w:szCs w:val="20"/>
              </w:rPr>
              <w:t>Aangezien er in de loop van de tijd meerdere wijzigingen op een project kunnen voorkomen, kunnen er ook meerdere protocollen H worden opgesteld en geaccordeerd. De financiële wijzigingen worden door de projectmanager aan de verantwoordelijke opdrachtgever ter accordering voorgelegd. Wijzigingen t</w:t>
            </w:r>
            <w:r>
              <w:rPr>
                <w:rFonts w:ascii="Arial" w:hAnsi="Arial" w:cs="Arial"/>
                <w:sz w:val="20"/>
                <w:szCs w:val="20"/>
              </w:rPr>
              <w:t xml:space="preserve">en opzichte van </w:t>
            </w:r>
            <w:r w:rsidRPr="00D2670E">
              <w:rPr>
                <w:rFonts w:ascii="Arial" w:hAnsi="Arial" w:cs="Arial"/>
                <w:sz w:val="20"/>
                <w:szCs w:val="20"/>
              </w:rPr>
              <w:t xml:space="preserve">de opdracht aan infra </w:t>
            </w:r>
            <w:r>
              <w:rPr>
                <w:rFonts w:ascii="Arial" w:hAnsi="Arial" w:cs="Arial"/>
                <w:sz w:val="20"/>
                <w:szCs w:val="20"/>
              </w:rPr>
              <w:t xml:space="preserve">(scope) en tijd </w:t>
            </w:r>
            <w:r w:rsidRPr="00D2670E">
              <w:rPr>
                <w:rFonts w:ascii="Arial" w:hAnsi="Arial" w:cs="Arial"/>
                <w:sz w:val="20"/>
                <w:szCs w:val="20"/>
              </w:rPr>
              <w:t xml:space="preserve">worden </w:t>
            </w:r>
            <w:r>
              <w:rPr>
                <w:rFonts w:ascii="Arial" w:hAnsi="Arial" w:cs="Arial"/>
                <w:sz w:val="20"/>
                <w:szCs w:val="20"/>
              </w:rPr>
              <w:t>ter accordering aan de beheerder gemeld, die zal nagaan of de wijziging(en) effect hebben op het onderhoud</w:t>
            </w:r>
            <w:r w:rsidRPr="00D2670E">
              <w:rPr>
                <w:rFonts w:ascii="Arial" w:hAnsi="Arial" w:cs="Arial"/>
                <w:sz w:val="20"/>
                <w:szCs w:val="20"/>
              </w:rPr>
              <w:t>.</w:t>
            </w:r>
            <w:r>
              <w:rPr>
                <w:rFonts w:ascii="Arial" w:hAnsi="Arial" w:cs="Arial"/>
                <w:sz w:val="20"/>
                <w:szCs w:val="20"/>
              </w:rPr>
              <w:t xml:space="preserve"> Bij een effect hierop dienen aanvullende afspraken gemaakt te worden tussen het project en de beheerder.</w:t>
            </w:r>
          </w:p>
          <w:p w14:paraId="04F0CD9C" w14:textId="77777777" w:rsidR="00186D23" w:rsidRDefault="00186D23" w:rsidP="000855D3">
            <w:pPr>
              <w:pStyle w:val="Geenafstand"/>
              <w:rPr>
                <w:rFonts w:ascii="Arial" w:hAnsi="Arial" w:cs="Arial"/>
                <w:sz w:val="20"/>
                <w:szCs w:val="20"/>
              </w:rPr>
            </w:pPr>
          </w:p>
          <w:p w14:paraId="6FDFE1D5" w14:textId="77777777" w:rsidR="00186D23" w:rsidRPr="00022D8D" w:rsidRDefault="00186D23" w:rsidP="000855D3">
            <w:pPr>
              <w:pStyle w:val="Geenafstand"/>
              <w:rPr>
                <w:rFonts w:ascii="Arial" w:hAnsi="Arial" w:cs="Arial"/>
                <w:sz w:val="20"/>
                <w:szCs w:val="20"/>
              </w:rPr>
            </w:pPr>
          </w:p>
          <w:p w14:paraId="4856BF10" w14:textId="77777777" w:rsidR="00CF3980" w:rsidRPr="00022D8D" w:rsidRDefault="00CF3980" w:rsidP="0016304C">
            <w:pPr>
              <w:pStyle w:val="Geenafstand"/>
              <w:rPr>
                <w:rFonts w:ascii="Arial" w:hAnsi="Arial" w:cs="Arial"/>
                <w:b/>
                <w:bCs/>
                <w:sz w:val="20"/>
                <w:szCs w:val="20"/>
              </w:rPr>
            </w:pPr>
          </w:p>
        </w:tc>
      </w:tr>
      <w:tr w:rsidR="00CF3980" w:rsidRPr="00022D8D" w14:paraId="1517B87A" w14:textId="77777777" w:rsidTr="1B38A2FF">
        <w:tc>
          <w:tcPr>
            <w:tcW w:w="1442" w:type="dxa"/>
            <w:shd w:val="clear" w:color="auto" w:fill="DFDFE8"/>
          </w:tcPr>
          <w:p w14:paraId="0A42BCB1" w14:textId="77777777" w:rsidR="00CF3980" w:rsidRDefault="00CF3980" w:rsidP="0016304C">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27" behindDoc="0" locked="0" layoutInCell="1" allowOverlap="1" wp14:anchorId="4CAFD646" wp14:editId="40FCDAC1">
                  <wp:simplePos x="0" y="0"/>
                  <wp:positionH relativeFrom="column">
                    <wp:posOffset>-54610</wp:posOffset>
                  </wp:positionH>
                  <wp:positionV relativeFrom="paragraph">
                    <wp:posOffset>-72390</wp:posOffset>
                  </wp:positionV>
                  <wp:extent cx="868680" cy="868680"/>
                  <wp:effectExtent l="0" t="0" r="0" b="0"/>
                  <wp:wrapNone/>
                  <wp:docPr id="275" name="Afbeelding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4D75BE" w14:textId="77777777" w:rsidR="00CF3980" w:rsidRDefault="00CF3980" w:rsidP="0016304C">
            <w:pPr>
              <w:pStyle w:val="Geenafstand"/>
              <w:rPr>
                <w:rFonts w:ascii="Arial" w:hAnsi="Arial" w:cs="Arial"/>
                <w:b/>
                <w:bCs/>
                <w:noProof/>
                <w:sz w:val="24"/>
                <w:szCs w:val="24"/>
              </w:rPr>
            </w:pPr>
          </w:p>
          <w:p w14:paraId="5FAAD0A4" w14:textId="77777777" w:rsidR="00CF3980" w:rsidRDefault="00CF3980" w:rsidP="0016304C">
            <w:pPr>
              <w:pStyle w:val="Geenafstand"/>
              <w:rPr>
                <w:rFonts w:ascii="Arial" w:hAnsi="Arial" w:cs="Arial"/>
                <w:b/>
                <w:bCs/>
                <w:noProof/>
                <w:sz w:val="24"/>
                <w:szCs w:val="24"/>
              </w:rPr>
            </w:pPr>
          </w:p>
          <w:p w14:paraId="6E6E4518" w14:textId="093C49DC" w:rsidR="00CF3980" w:rsidRDefault="00CF3980" w:rsidP="0016304C">
            <w:pPr>
              <w:pStyle w:val="Geenafstand"/>
              <w:rPr>
                <w:rFonts w:ascii="Arial" w:hAnsi="Arial" w:cs="Arial"/>
                <w:b/>
                <w:bCs/>
                <w:noProof/>
                <w:sz w:val="24"/>
                <w:szCs w:val="24"/>
              </w:rPr>
            </w:pPr>
          </w:p>
        </w:tc>
        <w:tc>
          <w:tcPr>
            <w:tcW w:w="7574" w:type="dxa"/>
            <w:shd w:val="clear" w:color="auto" w:fill="D4E0C3"/>
          </w:tcPr>
          <w:p w14:paraId="175D8E33" w14:textId="77777777" w:rsidR="00CF3980" w:rsidRPr="00F37C11" w:rsidRDefault="00CF3980" w:rsidP="0016304C">
            <w:pPr>
              <w:pStyle w:val="Geenafstand"/>
              <w:rPr>
                <w:rFonts w:ascii="Arial" w:hAnsi="Arial" w:cs="Arial"/>
                <w:b/>
                <w:bCs/>
                <w:sz w:val="20"/>
                <w:szCs w:val="20"/>
              </w:rPr>
            </w:pPr>
            <w:r w:rsidRPr="00F37C11">
              <w:rPr>
                <w:rFonts w:ascii="Arial" w:hAnsi="Arial" w:cs="Arial"/>
                <w:b/>
                <w:bCs/>
                <w:sz w:val="20"/>
                <w:szCs w:val="20"/>
              </w:rPr>
              <w:t>Zij bespreken:</w:t>
            </w:r>
          </w:p>
          <w:p w14:paraId="60F91208" w14:textId="42A0750C" w:rsidR="007F74B0" w:rsidRDefault="007F74B0" w:rsidP="007F74B0">
            <w:pPr>
              <w:pStyle w:val="Geenafstand"/>
              <w:numPr>
                <w:ilvl w:val="0"/>
                <w:numId w:val="5"/>
              </w:numPr>
              <w:ind w:left="284" w:hanging="284"/>
              <w:rPr>
                <w:rFonts w:ascii="Arial" w:hAnsi="Arial" w:cs="Arial"/>
                <w:sz w:val="20"/>
                <w:szCs w:val="20"/>
              </w:rPr>
            </w:pPr>
            <w:r>
              <w:rPr>
                <w:rFonts w:ascii="Arial" w:hAnsi="Arial" w:cs="Arial"/>
                <w:sz w:val="20"/>
                <w:szCs w:val="20"/>
              </w:rPr>
              <w:t xml:space="preserve">de </w:t>
            </w:r>
            <w:r w:rsidR="000A6FC7">
              <w:rPr>
                <w:rFonts w:ascii="Arial" w:hAnsi="Arial" w:cs="Arial"/>
                <w:sz w:val="20"/>
                <w:szCs w:val="20"/>
              </w:rPr>
              <w:t xml:space="preserve">financiële </w:t>
            </w:r>
            <w:r>
              <w:rPr>
                <w:rFonts w:ascii="Arial" w:hAnsi="Arial" w:cs="Arial"/>
                <w:sz w:val="20"/>
                <w:szCs w:val="20"/>
              </w:rPr>
              <w:t>wijziging</w:t>
            </w:r>
            <w:r w:rsidR="001A5785">
              <w:rPr>
                <w:rFonts w:ascii="Arial" w:hAnsi="Arial" w:cs="Arial"/>
                <w:sz w:val="20"/>
                <w:szCs w:val="20"/>
              </w:rPr>
              <w:t>en</w:t>
            </w:r>
            <w:r w:rsidR="007F5D68">
              <w:rPr>
                <w:rFonts w:ascii="Arial" w:hAnsi="Arial" w:cs="Arial"/>
                <w:sz w:val="20"/>
                <w:szCs w:val="20"/>
              </w:rPr>
              <w:t>;</w:t>
            </w:r>
          </w:p>
          <w:p w14:paraId="4E359AA4" w14:textId="26C2310C" w:rsidR="007F74B0" w:rsidRDefault="007F74B0" w:rsidP="007F74B0">
            <w:pPr>
              <w:pStyle w:val="Geenafstand"/>
              <w:numPr>
                <w:ilvl w:val="0"/>
                <w:numId w:val="5"/>
              </w:numPr>
              <w:ind w:left="284" w:hanging="284"/>
              <w:rPr>
                <w:rFonts w:ascii="Arial" w:hAnsi="Arial" w:cs="Arial"/>
                <w:sz w:val="20"/>
                <w:szCs w:val="20"/>
              </w:rPr>
            </w:pPr>
            <w:r>
              <w:rPr>
                <w:rFonts w:ascii="Arial" w:hAnsi="Arial" w:cs="Arial"/>
                <w:sz w:val="20"/>
                <w:szCs w:val="20"/>
              </w:rPr>
              <w:t xml:space="preserve">het effect </w:t>
            </w:r>
            <w:r w:rsidR="001A5785">
              <w:rPr>
                <w:rFonts w:ascii="Arial" w:hAnsi="Arial" w:cs="Arial"/>
                <w:sz w:val="20"/>
                <w:szCs w:val="20"/>
              </w:rPr>
              <w:t xml:space="preserve">van de wijziging </w:t>
            </w:r>
            <w:r>
              <w:rPr>
                <w:rFonts w:ascii="Arial" w:hAnsi="Arial" w:cs="Arial"/>
                <w:sz w:val="20"/>
                <w:szCs w:val="20"/>
              </w:rPr>
              <w:t>op de onderhoudsorganisatie</w:t>
            </w:r>
            <w:r w:rsidR="007F5D68">
              <w:rPr>
                <w:rFonts w:ascii="Arial" w:hAnsi="Arial" w:cs="Arial"/>
                <w:sz w:val="20"/>
                <w:szCs w:val="20"/>
              </w:rPr>
              <w:t>;</w:t>
            </w:r>
          </w:p>
          <w:p w14:paraId="797A6855" w14:textId="02E05621" w:rsidR="007F74B0" w:rsidRDefault="007F74B0" w:rsidP="007F74B0">
            <w:pPr>
              <w:pStyle w:val="Geenafstand"/>
              <w:numPr>
                <w:ilvl w:val="0"/>
                <w:numId w:val="5"/>
              </w:numPr>
              <w:ind w:left="284" w:hanging="284"/>
              <w:rPr>
                <w:rFonts w:ascii="Arial" w:hAnsi="Arial" w:cs="Arial"/>
                <w:sz w:val="20"/>
                <w:szCs w:val="20"/>
              </w:rPr>
            </w:pPr>
            <w:r>
              <w:rPr>
                <w:rFonts w:ascii="Arial" w:hAnsi="Arial" w:cs="Arial"/>
                <w:sz w:val="20"/>
                <w:szCs w:val="20"/>
              </w:rPr>
              <w:t>het effect op het contract met de onderhoudsaannemer</w:t>
            </w:r>
            <w:r w:rsidR="007F5D68">
              <w:rPr>
                <w:rFonts w:ascii="Arial" w:hAnsi="Arial" w:cs="Arial"/>
                <w:sz w:val="20"/>
                <w:szCs w:val="20"/>
              </w:rPr>
              <w:t>;</w:t>
            </w:r>
          </w:p>
          <w:p w14:paraId="68016E27" w14:textId="67A88EDA" w:rsidR="007F74B0" w:rsidRDefault="007F74B0" w:rsidP="007F74B0">
            <w:pPr>
              <w:pStyle w:val="Geenafstand"/>
              <w:numPr>
                <w:ilvl w:val="0"/>
                <w:numId w:val="5"/>
              </w:numPr>
              <w:ind w:left="284" w:hanging="284"/>
              <w:rPr>
                <w:rFonts w:ascii="Arial" w:hAnsi="Arial" w:cs="Arial"/>
                <w:sz w:val="20"/>
                <w:szCs w:val="20"/>
              </w:rPr>
            </w:pPr>
            <w:r>
              <w:rPr>
                <w:rFonts w:ascii="Arial" w:hAnsi="Arial" w:cs="Arial"/>
                <w:sz w:val="20"/>
                <w:szCs w:val="20"/>
              </w:rPr>
              <w:t xml:space="preserve">eventuele additionele informatie (documentatie en </w:t>
            </w:r>
            <w:r w:rsidR="009A45D7">
              <w:rPr>
                <w:rFonts w:ascii="Arial" w:hAnsi="Arial" w:cs="Arial"/>
                <w:sz w:val="20"/>
                <w:szCs w:val="20"/>
              </w:rPr>
              <w:t>i</w:t>
            </w:r>
            <w:r>
              <w:rPr>
                <w:rFonts w:ascii="Arial" w:hAnsi="Arial" w:cs="Arial"/>
                <w:sz w:val="20"/>
                <w:szCs w:val="20"/>
              </w:rPr>
              <w:t>nfrastamdata)</w:t>
            </w:r>
            <w:r w:rsidR="007F5D68">
              <w:rPr>
                <w:rFonts w:ascii="Arial" w:hAnsi="Arial" w:cs="Arial"/>
                <w:sz w:val="20"/>
                <w:szCs w:val="20"/>
              </w:rPr>
              <w:t>;</w:t>
            </w:r>
          </w:p>
          <w:p w14:paraId="19EBAFF4" w14:textId="7354EF60" w:rsidR="007F74B0" w:rsidRDefault="007F74B0" w:rsidP="007F74B0">
            <w:pPr>
              <w:pStyle w:val="Geenafstand"/>
              <w:numPr>
                <w:ilvl w:val="0"/>
                <w:numId w:val="5"/>
              </w:numPr>
              <w:ind w:left="284" w:hanging="284"/>
              <w:rPr>
                <w:rFonts w:ascii="Arial" w:hAnsi="Arial" w:cs="Arial"/>
                <w:sz w:val="20"/>
                <w:szCs w:val="20"/>
              </w:rPr>
            </w:pPr>
            <w:r>
              <w:rPr>
                <w:rFonts w:ascii="Arial" w:hAnsi="Arial" w:cs="Arial"/>
                <w:sz w:val="20"/>
                <w:szCs w:val="20"/>
              </w:rPr>
              <w:t xml:space="preserve">kwaliteitsdocumentatie </w:t>
            </w:r>
            <w:r w:rsidR="00A620DD">
              <w:rPr>
                <w:rFonts w:ascii="Arial" w:hAnsi="Arial" w:cs="Arial"/>
                <w:sz w:val="20"/>
                <w:szCs w:val="20"/>
              </w:rPr>
              <w:t xml:space="preserve">die </w:t>
            </w:r>
            <w:r>
              <w:rPr>
                <w:rFonts w:ascii="Arial" w:hAnsi="Arial" w:cs="Arial"/>
                <w:sz w:val="20"/>
                <w:szCs w:val="20"/>
              </w:rPr>
              <w:t xml:space="preserve">additioneel aangepast </w:t>
            </w:r>
            <w:r w:rsidR="00A620DD">
              <w:rPr>
                <w:rFonts w:ascii="Arial" w:hAnsi="Arial" w:cs="Arial"/>
                <w:sz w:val="20"/>
                <w:szCs w:val="20"/>
              </w:rPr>
              <w:t xml:space="preserve">dient </w:t>
            </w:r>
            <w:r>
              <w:rPr>
                <w:rFonts w:ascii="Arial" w:hAnsi="Arial" w:cs="Arial"/>
                <w:sz w:val="20"/>
                <w:szCs w:val="20"/>
              </w:rPr>
              <w:t>te worden</w:t>
            </w:r>
            <w:r w:rsidR="007F5D68">
              <w:rPr>
                <w:rFonts w:ascii="Arial" w:hAnsi="Arial" w:cs="Arial"/>
                <w:sz w:val="20"/>
                <w:szCs w:val="20"/>
              </w:rPr>
              <w:t>;</w:t>
            </w:r>
          </w:p>
          <w:p w14:paraId="3F406C14" w14:textId="15EEDBEE" w:rsidR="00CF3980" w:rsidRDefault="007F74B0" w:rsidP="00160108">
            <w:pPr>
              <w:pStyle w:val="Geenafstand"/>
              <w:numPr>
                <w:ilvl w:val="0"/>
                <w:numId w:val="5"/>
              </w:numPr>
              <w:ind w:left="284" w:hanging="284"/>
              <w:rPr>
                <w:rFonts w:ascii="Arial" w:hAnsi="Arial" w:cs="Arial"/>
                <w:sz w:val="20"/>
                <w:szCs w:val="20"/>
              </w:rPr>
            </w:pPr>
            <w:r>
              <w:rPr>
                <w:rFonts w:ascii="Arial" w:hAnsi="Arial" w:cs="Arial"/>
                <w:sz w:val="20"/>
                <w:szCs w:val="20"/>
              </w:rPr>
              <w:t xml:space="preserve">veiligheidsaspecten </w:t>
            </w:r>
            <w:r w:rsidR="00A620DD">
              <w:rPr>
                <w:rFonts w:ascii="Arial" w:hAnsi="Arial" w:cs="Arial"/>
                <w:sz w:val="20"/>
                <w:szCs w:val="20"/>
              </w:rPr>
              <w:t xml:space="preserve">indien wijzigingen nodig zijn. </w:t>
            </w:r>
          </w:p>
          <w:p w14:paraId="257F060C" w14:textId="77777777" w:rsidR="00CF3980" w:rsidRPr="00022D8D" w:rsidRDefault="00CF3980" w:rsidP="007F74B0">
            <w:pPr>
              <w:pStyle w:val="Geenafstand"/>
              <w:rPr>
                <w:rFonts w:ascii="Arial" w:hAnsi="Arial" w:cs="Arial"/>
                <w:sz w:val="20"/>
                <w:szCs w:val="20"/>
              </w:rPr>
            </w:pPr>
          </w:p>
        </w:tc>
      </w:tr>
      <w:tr w:rsidR="00CF3980" w:rsidRPr="00022D8D" w14:paraId="54A352E2" w14:textId="77777777" w:rsidTr="1B38A2FF">
        <w:tc>
          <w:tcPr>
            <w:tcW w:w="1442" w:type="dxa"/>
            <w:tcBorders>
              <w:bottom w:val="nil"/>
            </w:tcBorders>
            <w:shd w:val="clear" w:color="auto" w:fill="DFDFE8"/>
          </w:tcPr>
          <w:p w14:paraId="2D12C1D7" w14:textId="77777777" w:rsidR="00CF3980" w:rsidRDefault="00CF3980" w:rsidP="0016304C">
            <w:pPr>
              <w:pStyle w:val="Geenafstand"/>
              <w:jc w:val="right"/>
              <w:rPr>
                <w:rFonts w:ascii="Arial" w:hAnsi="Arial" w:cs="Arial"/>
                <w:b/>
                <w:bCs/>
                <w:sz w:val="20"/>
                <w:szCs w:val="20"/>
              </w:rPr>
            </w:pPr>
          </w:p>
          <w:p w14:paraId="4A0CEA0D" w14:textId="43A50738" w:rsidR="00CF3980" w:rsidRDefault="00CF3980" w:rsidP="0016304C">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28" behindDoc="0" locked="0" layoutInCell="1" allowOverlap="1" wp14:anchorId="1B7FFE9E" wp14:editId="3D93C9CA">
                  <wp:simplePos x="0" y="0"/>
                  <wp:positionH relativeFrom="margin">
                    <wp:posOffset>106251</wp:posOffset>
                  </wp:positionH>
                  <wp:positionV relativeFrom="paragraph">
                    <wp:posOffset>97155</wp:posOffset>
                  </wp:positionV>
                  <wp:extent cx="589394" cy="589394"/>
                  <wp:effectExtent l="0" t="0" r="0" b="1270"/>
                  <wp:wrapNone/>
                  <wp:docPr id="276" name="Graphic 276"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6C7BC45E" w14:textId="77777777" w:rsidR="00CF3980" w:rsidRDefault="00CF3980" w:rsidP="0016304C">
            <w:pPr>
              <w:pStyle w:val="Geenafstand"/>
              <w:rPr>
                <w:rFonts w:ascii="Arial" w:hAnsi="Arial" w:cs="Arial"/>
                <w:b/>
                <w:bCs/>
                <w:sz w:val="20"/>
                <w:szCs w:val="20"/>
              </w:rPr>
            </w:pPr>
          </w:p>
          <w:p w14:paraId="63294D92" w14:textId="77777777" w:rsidR="00CF3980" w:rsidRDefault="00CF3980" w:rsidP="0016304C">
            <w:pPr>
              <w:pStyle w:val="Geenafstand"/>
              <w:rPr>
                <w:rFonts w:ascii="Arial" w:hAnsi="Arial" w:cs="Arial"/>
                <w:b/>
                <w:bCs/>
                <w:color w:val="C00000"/>
                <w:sz w:val="20"/>
                <w:szCs w:val="20"/>
              </w:rPr>
            </w:pPr>
          </w:p>
          <w:p w14:paraId="4291CAF5" w14:textId="77777777" w:rsidR="00CF3980" w:rsidRDefault="00CF3980" w:rsidP="0016304C">
            <w:pPr>
              <w:pStyle w:val="Geenafstand"/>
              <w:rPr>
                <w:rFonts w:ascii="Arial" w:hAnsi="Arial" w:cs="Arial"/>
                <w:b/>
                <w:bCs/>
                <w:color w:val="C00000"/>
                <w:sz w:val="20"/>
                <w:szCs w:val="20"/>
              </w:rPr>
            </w:pPr>
          </w:p>
          <w:p w14:paraId="6E23E893" w14:textId="259E8E62" w:rsidR="00CF3980" w:rsidRDefault="00CF3980" w:rsidP="0016304C">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287450A8" w14:textId="6DB4942A" w:rsidR="00CF3980" w:rsidRDefault="00CF3980" w:rsidP="00D2670E">
            <w:pPr>
              <w:pStyle w:val="Geenafstand"/>
              <w:rPr>
                <w:rFonts w:ascii="Arial" w:hAnsi="Arial" w:cs="Arial"/>
                <w:b/>
                <w:bCs/>
                <w:sz w:val="20"/>
                <w:szCs w:val="20"/>
              </w:rPr>
            </w:pPr>
            <w:r>
              <w:rPr>
                <w:rFonts w:ascii="Arial" w:hAnsi="Arial" w:cs="Arial"/>
                <w:b/>
                <w:bCs/>
                <w:sz w:val="20"/>
                <w:szCs w:val="20"/>
              </w:rPr>
              <w:t>Resultaat</w:t>
            </w:r>
          </w:p>
          <w:p w14:paraId="03F10CEC" w14:textId="77777777" w:rsidR="00CF3980" w:rsidRPr="00D2670E" w:rsidRDefault="00CF3980" w:rsidP="00D2670E">
            <w:pPr>
              <w:pStyle w:val="Geenafstand"/>
              <w:rPr>
                <w:rFonts w:ascii="Arial" w:hAnsi="Arial" w:cs="Arial"/>
                <w:b/>
                <w:bCs/>
                <w:sz w:val="10"/>
                <w:szCs w:val="10"/>
              </w:rPr>
            </w:pPr>
            <w:r w:rsidRPr="00D2670E">
              <w:rPr>
                <w:rFonts w:ascii="Arial" w:hAnsi="Arial" w:cs="Arial"/>
                <w:b/>
                <w:bCs/>
                <w:sz w:val="20"/>
                <w:szCs w:val="20"/>
              </w:rPr>
              <w:t>Registratie van (gewijzigde) afspraken tijdens de realisatie van het project</w:t>
            </w:r>
          </w:p>
          <w:p w14:paraId="51896A36" w14:textId="77777777" w:rsidR="00CF3980" w:rsidRPr="00D2670E" w:rsidRDefault="00CF3980" w:rsidP="00D2670E">
            <w:pPr>
              <w:pStyle w:val="Geenafstand"/>
              <w:rPr>
                <w:rFonts w:ascii="Arial" w:hAnsi="Arial" w:cs="Arial"/>
                <w:sz w:val="20"/>
                <w:szCs w:val="20"/>
              </w:rPr>
            </w:pPr>
            <w:r w:rsidRPr="00D2670E">
              <w:rPr>
                <w:rFonts w:ascii="Arial" w:hAnsi="Arial" w:cs="Arial"/>
                <w:sz w:val="20"/>
                <w:szCs w:val="20"/>
              </w:rPr>
              <w:t>Een overzicht van overeengekomen wijzigingen ten opzichte van eerder gemaakte afspraken, zoals:</w:t>
            </w:r>
          </w:p>
          <w:p w14:paraId="1FBC8777" w14:textId="5D037E9B" w:rsidR="00CF3980" w:rsidRPr="00D2670E" w:rsidRDefault="00C97FDD"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meer</w:t>
            </w:r>
            <w:r w:rsidR="00B83B46">
              <w:rPr>
                <w:rFonts w:ascii="Arial" w:hAnsi="Arial" w:cs="Arial"/>
                <w:sz w:val="20"/>
                <w:szCs w:val="20"/>
              </w:rPr>
              <w:t>-</w:t>
            </w:r>
            <w:r w:rsidR="00CF3980" w:rsidRPr="00D2670E">
              <w:rPr>
                <w:rFonts w:ascii="Arial" w:hAnsi="Arial" w:cs="Arial"/>
                <w:sz w:val="20"/>
                <w:szCs w:val="20"/>
              </w:rPr>
              <w:t xml:space="preserve"> of minderwerk voor de onderhoudsaannemer ten tijde van het project;</w:t>
            </w:r>
          </w:p>
          <w:p w14:paraId="1EA59EA6" w14:textId="77777777"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(financiële) afhandeling van storingsherstel;</w:t>
            </w:r>
          </w:p>
          <w:p w14:paraId="52C4058B" w14:textId="6FA4B894" w:rsidR="00C97FDD" w:rsidRPr="00D2670E" w:rsidRDefault="00F704C4" w:rsidP="00C97FDD">
            <w:pPr>
              <w:pStyle w:val="Geenafstand"/>
              <w:numPr>
                <w:ilvl w:val="0"/>
                <w:numId w:val="5"/>
              </w:numPr>
              <w:ind w:left="284" w:hanging="284"/>
              <w:rPr>
                <w:rFonts w:ascii="Arial" w:hAnsi="Arial" w:cs="Arial"/>
                <w:sz w:val="20"/>
                <w:szCs w:val="20"/>
              </w:rPr>
            </w:pPr>
            <w:r>
              <w:rPr>
                <w:rFonts w:ascii="Arial" w:hAnsi="Arial" w:cs="Arial"/>
                <w:sz w:val="20"/>
                <w:szCs w:val="20"/>
              </w:rPr>
              <w:t>w</w:t>
            </w:r>
            <w:r w:rsidR="00C97FDD">
              <w:rPr>
                <w:rFonts w:ascii="Arial" w:hAnsi="Arial" w:cs="Arial"/>
                <w:sz w:val="20"/>
                <w:szCs w:val="20"/>
              </w:rPr>
              <w:t>ijzigingen in plaatsing van depots of materiaalopslag</w:t>
            </w:r>
            <w:r>
              <w:rPr>
                <w:rFonts w:ascii="Arial" w:hAnsi="Arial" w:cs="Arial"/>
                <w:sz w:val="20"/>
                <w:szCs w:val="20"/>
              </w:rPr>
              <w:t>;</w:t>
            </w:r>
          </w:p>
          <w:p w14:paraId="45158B06" w14:textId="77777777" w:rsidR="00CF3980" w:rsidRPr="00D2670E" w:rsidRDefault="00CF3980" w:rsidP="00D2670E">
            <w:pPr>
              <w:pStyle w:val="Geenafstand"/>
              <w:numPr>
                <w:ilvl w:val="0"/>
                <w:numId w:val="5"/>
              </w:numPr>
              <w:ind w:left="284" w:hanging="284"/>
              <w:rPr>
                <w:rFonts w:ascii="Arial" w:hAnsi="Arial" w:cs="Arial"/>
                <w:sz w:val="20"/>
                <w:szCs w:val="20"/>
              </w:rPr>
            </w:pPr>
            <w:r w:rsidRPr="00D2670E">
              <w:rPr>
                <w:rFonts w:ascii="Arial" w:hAnsi="Arial" w:cs="Arial"/>
                <w:sz w:val="20"/>
                <w:szCs w:val="20"/>
              </w:rPr>
              <w:t>consequenties voor de PSB en OL (HDL00028).</w:t>
            </w:r>
          </w:p>
          <w:p w14:paraId="6B988140" w14:textId="77777777" w:rsidR="00CF3980" w:rsidRPr="00350F9F" w:rsidRDefault="00CF3980" w:rsidP="0016304C">
            <w:pPr>
              <w:pStyle w:val="Geenafstand"/>
              <w:rPr>
                <w:rFonts w:ascii="Arial" w:hAnsi="Arial" w:cs="Arial"/>
                <w:sz w:val="20"/>
                <w:szCs w:val="20"/>
              </w:rPr>
            </w:pPr>
          </w:p>
        </w:tc>
      </w:tr>
      <w:tr w:rsidR="00CF3980" w:rsidRPr="00022D8D" w14:paraId="29EEA987" w14:textId="77777777" w:rsidTr="1B38A2FF">
        <w:tc>
          <w:tcPr>
            <w:tcW w:w="1442" w:type="dxa"/>
            <w:tcBorders>
              <w:top w:val="nil"/>
              <w:bottom w:val="nil"/>
            </w:tcBorders>
            <w:shd w:val="clear" w:color="auto" w:fill="DFDFE8"/>
          </w:tcPr>
          <w:p w14:paraId="18AF91D4" w14:textId="77777777" w:rsidR="00CF3980" w:rsidRPr="005C3A9B" w:rsidRDefault="00CF3980" w:rsidP="0016304C">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67C3B18C" w14:textId="77777777" w:rsidR="00CF3980" w:rsidRPr="00D2670E" w:rsidRDefault="00CF3980" w:rsidP="00D2670E">
            <w:pPr>
              <w:pStyle w:val="Geenafstand"/>
              <w:rPr>
                <w:rFonts w:ascii="Arial" w:hAnsi="Arial" w:cs="Arial"/>
                <w:b/>
                <w:bCs/>
                <w:sz w:val="20"/>
                <w:szCs w:val="20"/>
              </w:rPr>
            </w:pPr>
            <w:r w:rsidRPr="00D2670E">
              <w:rPr>
                <w:rFonts w:ascii="Arial" w:hAnsi="Arial" w:cs="Arial"/>
                <w:b/>
                <w:bCs/>
                <w:sz w:val="20"/>
                <w:szCs w:val="20"/>
              </w:rPr>
              <w:t>Registratie van bevindingen kwaliteitsmomenten</w:t>
            </w:r>
          </w:p>
          <w:p w14:paraId="597F29A4" w14:textId="77777777" w:rsidR="0065354F" w:rsidRDefault="0065354F" w:rsidP="00463AD3">
            <w:pPr>
              <w:pStyle w:val="Geenafstand"/>
              <w:numPr>
                <w:ilvl w:val="0"/>
                <w:numId w:val="5"/>
              </w:numPr>
              <w:ind w:left="284" w:hanging="284"/>
              <w:rPr>
                <w:rFonts w:ascii="Arial" w:hAnsi="Arial" w:cs="Arial"/>
                <w:sz w:val="20"/>
                <w:szCs w:val="20"/>
              </w:rPr>
            </w:pPr>
            <w:r>
              <w:rPr>
                <w:rFonts w:ascii="Arial" w:hAnsi="Arial" w:cs="Arial"/>
                <w:sz w:val="20"/>
                <w:szCs w:val="20"/>
              </w:rPr>
              <w:t>Wijzigingen die optreden in het Plan Veilige Berijdbaarheid of Plan Veilige Transfer worden vastgelegd.</w:t>
            </w:r>
          </w:p>
          <w:p w14:paraId="7E6D53FD" w14:textId="77777777" w:rsidR="0065354F" w:rsidRDefault="0065354F" w:rsidP="00463AD3">
            <w:pPr>
              <w:pStyle w:val="Geenafstand"/>
              <w:numPr>
                <w:ilvl w:val="0"/>
                <w:numId w:val="5"/>
              </w:numPr>
              <w:ind w:left="284" w:hanging="284"/>
              <w:rPr>
                <w:rFonts w:ascii="Arial" w:hAnsi="Arial" w:cs="Arial"/>
                <w:sz w:val="20"/>
                <w:szCs w:val="20"/>
              </w:rPr>
            </w:pPr>
            <w:r w:rsidRPr="00D2670E">
              <w:rPr>
                <w:rFonts w:ascii="Arial" w:hAnsi="Arial" w:cs="Arial"/>
                <w:sz w:val="20"/>
                <w:szCs w:val="20"/>
              </w:rPr>
              <w:t>Bevindingen naar aanleiding van de stop/bijwoonmomenten(kwaliteitsbeoordeling) die voor de beheerorganisatie(s) relevant zijn en die al in protocol G zijn vastgelegd, worden via dit protocol vastgesteld.</w:t>
            </w:r>
          </w:p>
          <w:p w14:paraId="433C01D4" w14:textId="77777777" w:rsidR="0065354F" w:rsidRDefault="0065354F" w:rsidP="00463AD3">
            <w:pPr>
              <w:pStyle w:val="Geenafstand"/>
              <w:numPr>
                <w:ilvl w:val="0"/>
                <w:numId w:val="5"/>
              </w:numPr>
              <w:ind w:left="284" w:hanging="284"/>
              <w:rPr>
                <w:rFonts w:ascii="Arial" w:hAnsi="Arial" w:cs="Arial"/>
                <w:sz w:val="20"/>
                <w:szCs w:val="20"/>
              </w:rPr>
            </w:pPr>
            <w:r>
              <w:rPr>
                <w:rFonts w:ascii="Arial" w:hAnsi="Arial" w:cs="Arial"/>
                <w:sz w:val="20"/>
                <w:szCs w:val="20"/>
              </w:rPr>
              <w:t>Wijzigingen die optreden in hanteren van regelgeving en die middels de procedure PRC00256 vastgelegd dienen te worden.</w:t>
            </w:r>
          </w:p>
          <w:p w14:paraId="701EF1A9" w14:textId="77777777" w:rsidR="0065354F" w:rsidRPr="00022D8D" w:rsidRDefault="0065354F" w:rsidP="00463AD3">
            <w:pPr>
              <w:pStyle w:val="Geenafstand"/>
              <w:numPr>
                <w:ilvl w:val="0"/>
                <w:numId w:val="5"/>
              </w:numPr>
              <w:ind w:left="284" w:hanging="284"/>
              <w:rPr>
                <w:rFonts w:ascii="Arial" w:hAnsi="Arial" w:cs="Arial"/>
                <w:sz w:val="20"/>
                <w:szCs w:val="20"/>
              </w:rPr>
            </w:pPr>
            <w:r>
              <w:rPr>
                <w:rFonts w:ascii="Arial" w:hAnsi="Arial" w:cs="Arial"/>
                <w:sz w:val="20"/>
                <w:szCs w:val="20"/>
              </w:rPr>
              <w:t>Aanvulling wijziging op RAMSHE studies.</w:t>
            </w:r>
          </w:p>
          <w:p w14:paraId="12C1A549" w14:textId="77777777" w:rsidR="00CF3980" w:rsidRDefault="00CF3980" w:rsidP="0016304C">
            <w:pPr>
              <w:pStyle w:val="Geenafstand"/>
              <w:rPr>
                <w:rFonts w:ascii="Arial" w:hAnsi="Arial" w:cs="Arial"/>
                <w:sz w:val="20"/>
                <w:szCs w:val="20"/>
                <w:u w:val="single"/>
              </w:rPr>
            </w:pPr>
          </w:p>
        </w:tc>
      </w:tr>
      <w:tr w:rsidR="00CF3980" w:rsidRPr="00022D8D" w14:paraId="17C42C42" w14:textId="77777777" w:rsidTr="1B38A2FF">
        <w:tc>
          <w:tcPr>
            <w:tcW w:w="1442" w:type="dxa"/>
            <w:tcBorders>
              <w:top w:val="nil"/>
              <w:bottom w:val="nil"/>
            </w:tcBorders>
            <w:shd w:val="clear" w:color="auto" w:fill="DFDFE8"/>
          </w:tcPr>
          <w:p w14:paraId="43EA68E0" w14:textId="77777777" w:rsidR="00CF3980" w:rsidRPr="005C3A9B" w:rsidRDefault="00CF3980" w:rsidP="0016304C">
            <w:pPr>
              <w:pStyle w:val="Geenafstand"/>
              <w:jc w:val="right"/>
              <w:rPr>
                <w:rFonts w:ascii="Arial" w:hAnsi="Arial" w:cs="Arial"/>
                <w:b/>
                <w:bCs/>
                <w:noProof/>
                <w:sz w:val="20"/>
                <w:szCs w:val="20"/>
              </w:rPr>
            </w:pPr>
            <w:r>
              <w:rPr>
                <w:rFonts w:ascii="Arial" w:hAnsi="Arial" w:cs="Arial"/>
                <w:b/>
                <w:bCs/>
                <w:noProof/>
                <w:sz w:val="20"/>
                <w:szCs w:val="20"/>
              </w:rPr>
              <w:t>3.</w:t>
            </w:r>
          </w:p>
        </w:tc>
        <w:tc>
          <w:tcPr>
            <w:tcW w:w="7574" w:type="dxa"/>
            <w:shd w:val="clear" w:color="auto" w:fill="D4E0C3"/>
          </w:tcPr>
          <w:p w14:paraId="3C3D2508" w14:textId="6ED243B0" w:rsidR="00CF3980" w:rsidRPr="00D2670E" w:rsidRDefault="00CF3980" w:rsidP="00D2670E">
            <w:pPr>
              <w:pStyle w:val="Geenafstand"/>
              <w:rPr>
                <w:rFonts w:ascii="Arial" w:hAnsi="Arial" w:cs="Arial"/>
                <w:b/>
                <w:bCs/>
                <w:sz w:val="20"/>
                <w:szCs w:val="20"/>
              </w:rPr>
            </w:pPr>
            <w:r w:rsidRPr="00D2670E">
              <w:rPr>
                <w:rFonts w:ascii="Arial" w:hAnsi="Arial" w:cs="Arial"/>
                <w:b/>
                <w:bCs/>
                <w:sz w:val="20"/>
                <w:szCs w:val="20"/>
              </w:rPr>
              <w:t>Afspraken over veiligheid tijdens uitvoering</w:t>
            </w:r>
          </w:p>
          <w:p w14:paraId="6585CB0F" w14:textId="77777777" w:rsidR="00C67DB4" w:rsidRPr="00D2670E" w:rsidRDefault="00C67DB4" w:rsidP="00C67DB4">
            <w:pPr>
              <w:pStyle w:val="Geenafstand"/>
              <w:rPr>
                <w:rFonts w:ascii="Arial" w:hAnsi="Arial" w:cs="Arial"/>
                <w:sz w:val="20"/>
                <w:szCs w:val="20"/>
              </w:rPr>
            </w:pPr>
            <w:r w:rsidRPr="00D2670E">
              <w:rPr>
                <w:rFonts w:ascii="Arial" w:hAnsi="Arial" w:cs="Arial"/>
                <w:sz w:val="20"/>
                <w:szCs w:val="20"/>
              </w:rPr>
              <w:t>Verbijzondering van afspraken over de veiligheid die zijn gemaakt in protocol G.</w:t>
            </w:r>
            <w:r>
              <w:rPr>
                <w:rFonts w:ascii="Arial" w:hAnsi="Arial" w:cs="Arial"/>
                <w:sz w:val="20"/>
                <w:szCs w:val="20"/>
              </w:rPr>
              <w:t xml:space="preserve"> Betreft V&amp;G-U zaken.</w:t>
            </w:r>
          </w:p>
          <w:p w14:paraId="75DF6F77" w14:textId="77777777" w:rsidR="00CF3980" w:rsidRDefault="00CF3980" w:rsidP="0016304C">
            <w:pPr>
              <w:pStyle w:val="Geenafstand"/>
              <w:rPr>
                <w:rFonts w:ascii="Arial" w:hAnsi="Arial" w:cs="Arial"/>
                <w:sz w:val="20"/>
                <w:szCs w:val="20"/>
                <w:u w:val="single"/>
              </w:rPr>
            </w:pPr>
          </w:p>
        </w:tc>
      </w:tr>
      <w:tr w:rsidR="00CF3980" w:rsidRPr="00022D8D" w14:paraId="0FB9EABC" w14:textId="77777777" w:rsidTr="1B38A2FF">
        <w:tc>
          <w:tcPr>
            <w:tcW w:w="1442" w:type="dxa"/>
            <w:tcBorders>
              <w:top w:val="nil"/>
              <w:bottom w:val="nil"/>
            </w:tcBorders>
            <w:shd w:val="clear" w:color="auto" w:fill="DFDFE8"/>
          </w:tcPr>
          <w:p w14:paraId="5BE2958D" w14:textId="77777777" w:rsidR="00CF3980" w:rsidRPr="005C3A9B" w:rsidRDefault="00CF3980" w:rsidP="0016304C">
            <w:pPr>
              <w:pStyle w:val="Geenafstand"/>
              <w:jc w:val="right"/>
              <w:rPr>
                <w:rFonts w:ascii="Arial" w:hAnsi="Arial" w:cs="Arial"/>
                <w:b/>
                <w:bCs/>
                <w:noProof/>
                <w:sz w:val="20"/>
                <w:szCs w:val="20"/>
              </w:rPr>
            </w:pPr>
            <w:r w:rsidRPr="005C3A9B">
              <w:rPr>
                <w:rFonts w:ascii="Arial" w:hAnsi="Arial" w:cs="Arial"/>
                <w:b/>
                <w:bCs/>
                <w:noProof/>
                <w:sz w:val="20"/>
                <w:szCs w:val="20"/>
              </w:rPr>
              <w:t>4.</w:t>
            </w:r>
          </w:p>
        </w:tc>
        <w:tc>
          <w:tcPr>
            <w:tcW w:w="7574" w:type="dxa"/>
            <w:shd w:val="clear" w:color="auto" w:fill="D4E0C3"/>
          </w:tcPr>
          <w:p w14:paraId="45BA7436" w14:textId="77777777" w:rsidR="00C72F30" w:rsidRPr="00D2670E" w:rsidRDefault="00C72F30" w:rsidP="00C72F30">
            <w:pPr>
              <w:pStyle w:val="Geenafstand"/>
              <w:rPr>
                <w:rFonts w:ascii="Arial" w:hAnsi="Arial" w:cs="Arial"/>
                <w:b/>
                <w:bCs/>
                <w:sz w:val="20"/>
                <w:szCs w:val="20"/>
              </w:rPr>
            </w:pPr>
            <w:r w:rsidRPr="00D2670E">
              <w:rPr>
                <w:rFonts w:ascii="Arial" w:hAnsi="Arial" w:cs="Arial"/>
                <w:b/>
                <w:bCs/>
                <w:sz w:val="20"/>
                <w:szCs w:val="20"/>
              </w:rPr>
              <w:t>Afspraken over instandhoudingactiviteiten na (tussentijdse) indienststelling</w:t>
            </w:r>
          </w:p>
          <w:p w14:paraId="1D091BAD" w14:textId="77777777" w:rsidR="00C72F30" w:rsidRPr="00022D8D" w:rsidRDefault="00C72F30" w:rsidP="00C72F30">
            <w:pPr>
              <w:pStyle w:val="Geenafstand"/>
              <w:rPr>
                <w:rFonts w:ascii="Arial" w:hAnsi="Arial" w:cs="Arial"/>
                <w:sz w:val="20"/>
                <w:szCs w:val="20"/>
              </w:rPr>
            </w:pPr>
            <w:r w:rsidRPr="00D2670E">
              <w:rPr>
                <w:rFonts w:ascii="Arial" w:hAnsi="Arial" w:cs="Arial"/>
                <w:sz w:val="20"/>
                <w:szCs w:val="20"/>
              </w:rPr>
              <w:t>Registratie van geaccordeerde afwijkingen op de afspraken die in protocol G zijn gemaakt over instandhoudingsactiviteiten na (tussentijdse) indienststelling</w:t>
            </w:r>
            <w:r>
              <w:rPr>
                <w:rFonts w:ascii="Arial" w:hAnsi="Arial" w:cs="Arial"/>
                <w:sz w:val="20"/>
                <w:szCs w:val="20"/>
              </w:rPr>
              <w:t xml:space="preserve"> en daarmee invloed hebben op de onderhoudscontracten</w:t>
            </w:r>
            <w:r w:rsidRPr="00D2670E">
              <w:rPr>
                <w:rFonts w:ascii="Arial" w:hAnsi="Arial" w:cs="Arial"/>
                <w:sz w:val="20"/>
                <w:szCs w:val="20"/>
              </w:rPr>
              <w:t>.</w:t>
            </w:r>
          </w:p>
          <w:p w14:paraId="79C1828A" w14:textId="77777777" w:rsidR="00CF3980" w:rsidRDefault="00CF3980" w:rsidP="0016304C">
            <w:pPr>
              <w:pStyle w:val="Geenafstand"/>
              <w:rPr>
                <w:rFonts w:ascii="Arial" w:hAnsi="Arial" w:cs="Arial"/>
                <w:sz w:val="20"/>
                <w:szCs w:val="20"/>
                <w:u w:val="single"/>
              </w:rPr>
            </w:pPr>
          </w:p>
        </w:tc>
      </w:tr>
      <w:tr w:rsidR="00CF3980" w:rsidRPr="00022D8D" w14:paraId="60BCD2EB" w14:textId="77777777" w:rsidTr="1B38A2FF">
        <w:tc>
          <w:tcPr>
            <w:tcW w:w="1442" w:type="dxa"/>
            <w:tcBorders>
              <w:top w:val="nil"/>
            </w:tcBorders>
            <w:shd w:val="clear" w:color="auto" w:fill="DFDFE8"/>
          </w:tcPr>
          <w:p w14:paraId="6A6EF8D9" w14:textId="77777777" w:rsidR="00CF3980" w:rsidRPr="005C3A9B" w:rsidRDefault="00CF3980" w:rsidP="0016304C">
            <w:pPr>
              <w:pStyle w:val="Geenafstand"/>
              <w:jc w:val="right"/>
              <w:rPr>
                <w:rFonts w:ascii="Arial" w:hAnsi="Arial" w:cs="Arial"/>
                <w:b/>
                <w:bCs/>
                <w:noProof/>
                <w:sz w:val="20"/>
                <w:szCs w:val="20"/>
              </w:rPr>
            </w:pPr>
            <w:r w:rsidRPr="005C3A9B">
              <w:rPr>
                <w:rFonts w:ascii="Arial" w:hAnsi="Arial" w:cs="Arial"/>
                <w:b/>
                <w:bCs/>
                <w:noProof/>
                <w:sz w:val="20"/>
                <w:szCs w:val="20"/>
              </w:rPr>
              <w:t>5.</w:t>
            </w:r>
          </w:p>
        </w:tc>
        <w:tc>
          <w:tcPr>
            <w:tcW w:w="7574" w:type="dxa"/>
            <w:shd w:val="clear" w:color="auto" w:fill="D4E0C3"/>
          </w:tcPr>
          <w:p w14:paraId="247F2BBB" w14:textId="77777777" w:rsidR="00CF3980" w:rsidRPr="00D2670E" w:rsidRDefault="00CF3980" w:rsidP="00D2670E">
            <w:pPr>
              <w:pStyle w:val="Geenafstand"/>
              <w:rPr>
                <w:rFonts w:ascii="Arial" w:hAnsi="Arial" w:cs="Arial"/>
                <w:b/>
                <w:bCs/>
                <w:sz w:val="20"/>
                <w:szCs w:val="20"/>
              </w:rPr>
            </w:pPr>
            <w:r w:rsidRPr="00D2670E">
              <w:rPr>
                <w:rFonts w:ascii="Arial" w:hAnsi="Arial" w:cs="Arial"/>
                <w:b/>
                <w:bCs/>
                <w:sz w:val="20"/>
                <w:szCs w:val="20"/>
              </w:rPr>
              <w:t xml:space="preserve">Afspraken over informatieoverdracht </w:t>
            </w:r>
            <w:r>
              <w:rPr>
                <w:rFonts w:ascii="Arial" w:hAnsi="Arial" w:cs="Arial"/>
                <w:b/>
                <w:bCs/>
                <w:sz w:val="20"/>
                <w:szCs w:val="20"/>
              </w:rPr>
              <w:t>voor</w:t>
            </w:r>
            <w:r w:rsidRPr="00D2670E">
              <w:rPr>
                <w:rFonts w:ascii="Arial" w:hAnsi="Arial" w:cs="Arial"/>
                <w:b/>
                <w:bCs/>
                <w:sz w:val="20"/>
                <w:szCs w:val="20"/>
              </w:rPr>
              <w:t xml:space="preserve"> mutatie procescontract</w:t>
            </w:r>
          </w:p>
          <w:p w14:paraId="3DBD62AD" w14:textId="1828B48A" w:rsidR="002173DA" w:rsidRDefault="00CF3980" w:rsidP="002173DA">
            <w:pPr>
              <w:pStyle w:val="Geenafstand"/>
              <w:rPr>
                <w:rFonts w:ascii="Arial" w:hAnsi="Arial" w:cs="Arial"/>
                <w:sz w:val="20"/>
                <w:szCs w:val="20"/>
              </w:rPr>
            </w:pPr>
            <w:r w:rsidRPr="00D2670E">
              <w:rPr>
                <w:rFonts w:ascii="Arial" w:hAnsi="Arial" w:cs="Arial"/>
                <w:sz w:val="20"/>
                <w:szCs w:val="20"/>
              </w:rPr>
              <w:t xml:space="preserve">Registratie van de afwijkingen op de meldingen </w:t>
            </w:r>
            <w:r w:rsidR="009672AD">
              <w:rPr>
                <w:rFonts w:ascii="Arial" w:hAnsi="Arial" w:cs="Arial"/>
                <w:sz w:val="20"/>
                <w:szCs w:val="20"/>
              </w:rPr>
              <w:t xml:space="preserve">die eerder zijn </w:t>
            </w:r>
            <w:r w:rsidRPr="00D2670E">
              <w:rPr>
                <w:rFonts w:ascii="Arial" w:hAnsi="Arial" w:cs="Arial"/>
                <w:sz w:val="20"/>
                <w:szCs w:val="20"/>
              </w:rPr>
              <w:t xml:space="preserve">gemaakt in protocol G </w:t>
            </w:r>
            <w:r>
              <w:rPr>
                <w:rFonts w:ascii="Arial" w:hAnsi="Arial" w:cs="Arial"/>
                <w:sz w:val="20"/>
                <w:szCs w:val="20"/>
              </w:rPr>
              <w:t>over</w:t>
            </w:r>
            <w:r w:rsidRPr="00D2670E">
              <w:rPr>
                <w:rFonts w:ascii="Arial" w:hAnsi="Arial" w:cs="Arial"/>
                <w:sz w:val="20"/>
                <w:szCs w:val="20"/>
              </w:rPr>
              <w:t xml:space="preserve"> de plus- en/of </w:t>
            </w:r>
            <w:r w:rsidR="002173DA" w:rsidRPr="00D2670E">
              <w:rPr>
                <w:rFonts w:ascii="Arial" w:hAnsi="Arial" w:cs="Arial"/>
                <w:sz w:val="20"/>
                <w:szCs w:val="20"/>
              </w:rPr>
              <w:t>minmutanten</w:t>
            </w:r>
            <w:r w:rsidRPr="00D2670E">
              <w:rPr>
                <w:rFonts w:ascii="Arial" w:hAnsi="Arial" w:cs="Arial"/>
                <w:sz w:val="20"/>
                <w:szCs w:val="20"/>
              </w:rPr>
              <w:t xml:space="preserve"> </w:t>
            </w:r>
            <w:r w:rsidR="009672AD">
              <w:rPr>
                <w:rFonts w:ascii="Arial" w:hAnsi="Arial" w:cs="Arial"/>
                <w:sz w:val="20"/>
                <w:szCs w:val="20"/>
              </w:rPr>
              <w:t>op</w:t>
            </w:r>
            <w:r w:rsidR="009672AD" w:rsidRPr="00D2670E">
              <w:rPr>
                <w:rFonts w:ascii="Arial" w:hAnsi="Arial" w:cs="Arial"/>
                <w:sz w:val="20"/>
                <w:szCs w:val="20"/>
              </w:rPr>
              <w:t xml:space="preserve"> </w:t>
            </w:r>
            <w:r w:rsidRPr="00D2670E">
              <w:rPr>
                <w:rFonts w:ascii="Arial" w:hAnsi="Arial" w:cs="Arial"/>
                <w:sz w:val="20"/>
                <w:szCs w:val="20"/>
              </w:rPr>
              <w:t>het onderhoudscontract van de beheerder(s).</w:t>
            </w:r>
            <w:r w:rsidR="002173DA">
              <w:rPr>
                <w:rFonts w:ascii="Arial" w:hAnsi="Arial" w:cs="Arial"/>
                <w:sz w:val="20"/>
                <w:szCs w:val="20"/>
              </w:rPr>
              <w:t xml:space="preserve"> Ook dient aangegeven te worden of de afwijkingen consequenties hebben op:</w:t>
            </w:r>
          </w:p>
          <w:p w14:paraId="257F541A" w14:textId="6CA2D4E4" w:rsidR="002173DA" w:rsidRDefault="002173DA" w:rsidP="00634863">
            <w:pPr>
              <w:pStyle w:val="Geenafstand"/>
              <w:numPr>
                <w:ilvl w:val="0"/>
                <w:numId w:val="5"/>
              </w:numPr>
              <w:ind w:left="284" w:hanging="284"/>
              <w:rPr>
                <w:rFonts w:ascii="Arial" w:hAnsi="Arial" w:cs="Arial"/>
                <w:sz w:val="20"/>
                <w:szCs w:val="20"/>
              </w:rPr>
            </w:pPr>
            <w:r>
              <w:rPr>
                <w:rFonts w:ascii="Arial" w:hAnsi="Arial" w:cs="Arial"/>
                <w:sz w:val="20"/>
                <w:szCs w:val="20"/>
              </w:rPr>
              <w:t>het kennisniveau van de beheerders, waardoor er wijzigingen optreden in te volgen opleiding(en)</w:t>
            </w:r>
            <w:r w:rsidR="009672AD">
              <w:rPr>
                <w:rFonts w:ascii="Arial" w:hAnsi="Arial" w:cs="Arial"/>
                <w:sz w:val="20"/>
                <w:szCs w:val="20"/>
              </w:rPr>
              <w:t>;</w:t>
            </w:r>
          </w:p>
          <w:p w14:paraId="410465A9" w14:textId="29064234" w:rsidR="00CF3980" w:rsidRPr="00C76B6D" w:rsidRDefault="5D5AC68D" w:rsidP="00634863">
            <w:pPr>
              <w:pStyle w:val="Geenafstand"/>
              <w:numPr>
                <w:ilvl w:val="0"/>
                <w:numId w:val="5"/>
              </w:numPr>
              <w:ind w:left="284" w:hanging="284"/>
              <w:rPr>
                <w:rFonts w:ascii="Arial" w:hAnsi="Arial" w:cs="Arial"/>
                <w:sz w:val="20"/>
                <w:szCs w:val="20"/>
              </w:rPr>
            </w:pPr>
            <w:r w:rsidRPr="1B38A2FF">
              <w:rPr>
                <w:rFonts w:ascii="Arial" w:hAnsi="Arial" w:cs="Arial"/>
                <w:sz w:val="20"/>
                <w:szCs w:val="20"/>
              </w:rPr>
              <w:t>aanwezige of te gebruiken materialen en/of gereedschappen</w:t>
            </w:r>
            <w:r w:rsidR="00A8217D">
              <w:rPr>
                <w:rFonts w:ascii="Arial" w:hAnsi="Arial" w:cs="Arial"/>
                <w:sz w:val="20"/>
                <w:szCs w:val="20"/>
              </w:rPr>
              <w:t xml:space="preserve"> en/of</w:t>
            </w:r>
            <w:r w:rsidR="00A8217D" w:rsidRPr="1B38A2FF">
              <w:rPr>
                <w:rFonts w:ascii="Arial" w:hAnsi="Arial" w:cs="Arial"/>
                <w:sz w:val="20"/>
                <w:szCs w:val="20"/>
              </w:rPr>
              <w:t xml:space="preserve"> </w:t>
            </w:r>
            <w:r w:rsidRPr="1B38A2FF">
              <w:rPr>
                <w:rFonts w:ascii="Arial" w:hAnsi="Arial" w:cs="Arial"/>
                <w:sz w:val="20"/>
                <w:szCs w:val="20"/>
              </w:rPr>
              <w:t>reserve</w:t>
            </w:r>
            <w:r w:rsidR="00634863">
              <w:rPr>
                <w:rFonts w:ascii="Arial" w:hAnsi="Arial" w:cs="Arial"/>
                <w:sz w:val="20"/>
                <w:szCs w:val="20"/>
              </w:rPr>
              <w:t xml:space="preserve"> onder</w:t>
            </w:r>
            <w:r w:rsidRPr="1B38A2FF">
              <w:rPr>
                <w:rFonts w:ascii="Arial" w:hAnsi="Arial" w:cs="Arial"/>
                <w:sz w:val="20"/>
                <w:szCs w:val="20"/>
              </w:rPr>
              <w:t>delen.</w:t>
            </w:r>
          </w:p>
        </w:tc>
      </w:tr>
    </w:tbl>
    <w:p w14:paraId="46F468FF" w14:textId="77777777" w:rsidR="00160108" w:rsidRDefault="00160108" w:rsidP="00160108">
      <w:pPr>
        <w:pStyle w:val="Geenafstand"/>
        <w:rPr>
          <w:rFonts w:ascii="Arial" w:hAnsi="Arial" w:cs="Arial"/>
        </w:rPr>
      </w:pPr>
      <w:r>
        <w:rPr>
          <w:rFonts w:ascii="Arial" w:hAnsi="Arial" w:cs="Arial"/>
          <w:b/>
          <w:bCs/>
          <w:noProof/>
          <w:sz w:val="24"/>
          <w:szCs w:val="24"/>
        </w:rPr>
        <w:drawing>
          <wp:anchor distT="0" distB="0" distL="114300" distR="114300" simplePos="0" relativeHeight="251658329" behindDoc="0" locked="0" layoutInCell="1" allowOverlap="1" wp14:anchorId="79F97F62" wp14:editId="4C966711">
            <wp:simplePos x="0" y="0"/>
            <wp:positionH relativeFrom="margin">
              <wp:posOffset>5868283</wp:posOffset>
            </wp:positionH>
            <wp:positionV relativeFrom="paragraph">
              <wp:posOffset>181831</wp:posOffset>
            </wp:positionV>
            <wp:extent cx="329879" cy="329879"/>
            <wp:effectExtent l="0" t="0" r="0" b="0"/>
            <wp:wrapNone/>
            <wp:docPr id="277" name="Graphic 277"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30" behindDoc="1" locked="0" layoutInCell="1" allowOverlap="1" wp14:anchorId="475ACBEA" wp14:editId="69B1299D">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278" name="Graphic 278"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296CE07F" w14:textId="27F54D47" w:rsidR="00160108" w:rsidRPr="00995EA9" w:rsidRDefault="00160108" w:rsidP="00160108">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50ED2427" w14:textId="77777777" w:rsidR="00160108" w:rsidRDefault="00160108" w:rsidP="00160108">
      <w:pPr>
        <w:pStyle w:val="Geenafstand"/>
        <w:rPr>
          <w:rFonts w:ascii="Arial" w:hAnsi="Arial" w:cs="Arial"/>
        </w:rPr>
      </w:pPr>
    </w:p>
    <w:p w14:paraId="23374D38" w14:textId="69E95EB8" w:rsidR="00081829" w:rsidRDefault="00081829">
      <w:pPr>
        <w:rPr>
          <w:rFonts w:ascii="Arial" w:hAnsi="Arial" w:cs="Arial"/>
        </w:rPr>
      </w:pPr>
    </w:p>
    <w:p w14:paraId="0ECD5D89" w14:textId="77777777" w:rsidR="00ED1645" w:rsidRDefault="00ED1645">
      <w:pPr>
        <w:rPr>
          <w:rFonts w:ascii="Arial" w:hAnsi="Arial" w:cs="Arial"/>
          <w:sz w:val="20"/>
          <w:szCs w:val="20"/>
        </w:rPr>
      </w:pPr>
      <w:r>
        <w:rPr>
          <w:rFonts w:ascii="Arial" w:hAnsi="Arial" w:cs="Arial"/>
          <w:sz w:val="20"/>
          <w:szCs w:val="20"/>
        </w:rPr>
        <w:br w:type="page"/>
      </w:r>
    </w:p>
    <w:tbl>
      <w:tblPr>
        <w:tblStyle w:val="Tabelraster"/>
        <w:tblW w:w="0" w:type="auto"/>
        <w:tblLook w:val="04A0" w:firstRow="1" w:lastRow="0" w:firstColumn="1" w:lastColumn="0" w:noHBand="0" w:noVBand="1"/>
      </w:tblPr>
      <w:tblGrid>
        <w:gridCol w:w="1271"/>
        <w:gridCol w:w="7745"/>
      </w:tblGrid>
      <w:tr w:rsidR="00ED1645" w14:paraId="45DB52EE" w14:textId="77777777" w:rsidTr="0016304C">
        <w:tc>
          <w:tcPr>
            <w:tcW w:w="1271" w:type="dxa"/>
            <w:tcBorders>
              <w:right w:val="nil"/>
            </w:tcBorders>
            <w:shd w:val="clear" w:color="auto" w:fill="C00000"/>
          </w:tcPr>
          <w:p w14:paraId="58339BF2" w14:textId="40B64751" w:rsidR="00ED1645" w:rsidRPr="00EB6F71" w:rsidRDefault="000A77B0" w:rsidP="0016304C">
            <w:pPr>
              <w:pStyle w:val="Geenafstand"/>
              <w:rPr>
                <w:rFonts w:ascii="Arial" w:hAnsi="Arial" w:cs="Arial"/>
                <w:b/>
                <w:bCs/>
              </w:rPr>
            </w:pPr>
            <w:r>
              <w:rPr>
                <w:noProof/>
              </w:rPr>
              <w:drawing>
                <wp:anchor distT="0" distB="0" distL="114300" distR="114300" simplePos="0" relativeHeight="251658331" behindDoc="0" locked="0" layoutInCell="1" allowOverlap="1" wp14:anchorId="07BB4EDB" wp14:editId="4F922CDB">
                  <wp:simplePos x="0" y="0"/>
                  <wp:positionH relativeFrom="column">
                    <wp:posOffset>-63945</wp:posOffset>
                  </wp:positionH>
                  <wp:positionV relativeFrom="paragraph">
                    <wp:posOffset>0</wp:posOffset>
                  </wp:positionV>
                  <wp:extent cx="773430" cy="762635"/>
                  <wp:effectExtent l="0" t="0" r="7620" b="0"/>
                  <wp:wrapNone/>
                  <wp:docPr id="400" name="Afbeelding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73430" cy="7626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745" w:type="dxa"/>
            <w:tcBorders>
              <w:left w:val="nil"/>
            </w:tcBorders>
            <w:shd w:val="clear" w:color="auto" w:fill="C00000"/>
          </w:tcPr>
          <w:p w14:paraId="4EF270B9" w14:textId="3494481A" w:rsidR="00ED1645" w:rsidRPr="00EB6F71" w:rsidRDefault="007E2D6C" w:rsidP="0016304C">
            <w:pPr>
              <w:pStyle w:val="Geenafstand"/>
              <w:rPr>
                <w:rFonts w:ascii="Arial" w:hAnsi="Arial" w:cs="Arial"/>
                <w:b/>
                <w:bCs/>
                <w:sz w:val="24"/>
                <w:szCs w:val="24"/>
              </w:rPr>
            </w:pPr>
            <w:r w:rsidRPr="007E2D6C">
              <w:rPr>
                <w:rFonts w:ascii="Arial" w:hAnsi="Arial" w:cs="Arial"/>
                <w:b/>
                <w:bCs/>
                <w:sz w:val="24"/>
                <w:szCs w:val="24"/>
              </w:rPr>
              <w:t>“We rijden weer</w:t>
            </w:r>
            <w:r w:rsidR="00ED1645" w:rsidRPr="00EB6F71">
              <w:rPr>
                <w:rFonts w:ascii="Arial" w:hAnsi="Arial" w:cs="Arial"/>
                <w:b/>
                <w:bCs/>
                <w:sz w:val="24"/>
                <w:szCs w:val="24"/>
              </w:rPr>
              <w:t>”</w:t>
            </w:r>
          </w:p>
        </w:tc>
      </w:tr>
    </w:tbl>
    <w:p w14:paraId="4D4BA062" w14:textId="0B526C19" w:rsidR="000D61D9" w:rsidRDefault="000D61D9" w:rsidP="00ED1645">
      <w:pPr>
        <w:pStyle w:val="Geenafstand"/>
        <w:rPr>
          <w:rFonts w:ascii="Arial" w:hAnsi="Arial" w:cs="Arial"/>
        </w:rPr>
      </w:pPr>
    </w:p>
    <w:p w14:paraId="0DED55D3" w14:textId="7409AD35" w:rsidR="00ED1645" w:rsidRDefault="000A77B0" w:rsidP="00ED1645">
      <w:pPr>
        <w:pStyle w:val="Geenafstand"/>
        <w:rPr>
          <w:rFonts w:ascii="Arial" w:hAnsi="Arial" w:cs="Arial"/>
        </w:rPr>
      </w:pPr>
      <w:r>
        <w:rPr>
          <w:noProof/>
        </w:rPr>
        <mc:AlternateContent>
          <mc:Choice Requires="wps">
            <w:drawing>
              <wp:anchor distT="45720" distB="45720" distL="114300" distR="114300" simplePos="0" relativeHeight="251658241" behindDoc="0" locked="0" layoutInCell="1" allowOverlap="1" wp14:anchorId="78886D98" wp14:editId="5AE33D0B">
                <wp:simplePos x="0" y="0"/>
                <wp:positionH relativeFrom="column">
                  <wp:posOffset>231585</wp:posOffset>
                </wp:positionH>
                <wp:positionV relativeFrom="paragraph">
                  <wp:posOffset>45085</wp:posOffset>
                </wp:positionV>
                <wp:extent cx="417195" cy="248285"/>
                <wp:effectExtent l="0" t="0" r="0" b="0"/>
                <wp:wrapNone/>
                <wp:docPr id="399" name="Tekstvak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 cy="248285"/>
                        </a:xfrm>
                        <a:prstGeom prst="rect">
                          <a:avLst/>
                        </a:prstGeom>
                        <a:noFill/>
                        <a:ln w="9525">
                          <a:noFill/>
                          <a:miter lim="800000"/>
                          <a:headEnd/>
                          <a:tailEnd/>
                        </a:ln>
                      </wps:spPr>
                      <wps:txbx>
                        <w:txbxContent>
                          <w:p w14:paraId="35CFB19C" w14:textId="77777777" w:rsidR="000A77B0" w:rsidRPr="00AC5D39" w:rsidRDefault="000A77B0" w:rsidP="000A77B0">
                            <w:pPr>
                              <w:rPr>
                                <w:color w:val="FFFFFF" w:themeColor="background1"/>
                                <w:sz w:val="12"/>
                                <w:szCs w:val="12"/>
                              </w:rPr>
                            </w:pPr>
                            <w:r w:rsidRPr="00AC5D39">
                              <w:rPr>
                                <w:color w:val="FFFFFF" w:themeColor="background1"/>
                                <w:sz w:val="12"/>
                                <w:szCs w:val="12"/>
                              </w:rPr>
                              <w:t>IDS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8886D98" id="_x0000_t202" coordsize="21600,21600" o:spt="202" path="m,l,21600r21600,l21600,xe">
                <v:stroke joinstyle="miter"/>
                <v:path gradientshapeok="t" o:connecttype="rect"/>
              </v:shapetype>
              <v:shape id="Tekstvak 399" o:spid="_x0000_s1026" type="#_x0000_t202" style="position:absolute;margin-left:18.25pt;margin-top:3.55pt;width:32.85pt;height:19.5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" filled="f" stroked="f">
                <v:textbox>
                  <w:txbxContent>
                    <w:p w14:paraId="35CFB19C" w14:textId="77777777" w:rsidR="000A77B0" w:rsidRPr="00AC5D39" w:rsidRDefault="000A77B0" w:rsidP="000A77B0">
                      <w:pPr>
                        <w:rPr>
                          <w:color w:val="FFFFFF" w:themeColor="background1"/>
                          <w:sz w:val="12"/>
                          <w:szCs w:val="12"/>
                        </w:rPr>
                      </w:pPr>
                      <w:r w:rsidRPr="00AC5D39">
                        <w:rPr>
                          <w:color w:val="FFFFFF" w:themeColor="background1"/>
                          <w:sz w:val="12"/>
                          <w:szCs w:val="12"/>
                        </w:rPr>
                        <w:t>IDS</w:t>
                      </w:r>
                    </w:p>
                  </w:txbxContent>
                </v:textbox>
              </v:shape>
            </w:pict>
          </mc:Fallback>
        </mc:AlternateContent>
      </w:r>
      <w:r w:rsidR="000D61D9">
        <w:rPr>
          <w:noProof/>
        </w:rPr>
        <w:drawing>
          <wp:inline distT="0" distB="0" distL="0" distR="0" wp14:anchorId="2851AB1B" wp14:editId="15380F87">
            <wp:extent cx="5731510" cy="901770"/>
            <wp:effectExtent l="0" t="0" r="2540" b="0"/>
            <wp:docPr id="398" name="Afbeelding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21236"/>
                    <a:stretch/>
                  </pic:blipFill>
                  <pic:spPr bwMode="auto">
                    <a:xfrm>
                      <a:off x="0" y="0"/>
                      <a:ext cx="5731510" cy="901770"/>
                    </a:xfrm>
                    <a:prstGeom prst="rect">
                      <a:avLst/>
                    </a:prstGeom>
                    <a:noFill/>
                    <a:ln>
                      <a:noFill/>
                    </a:ln>
                    <a:extLst>
                      <a:ext uri="{53640926-AAD7-44D8-BBD7-CCE9431645EC}">
                        <a14:shadowObscured xmlns:a14="http://schemas.microsoft.com/office/drawing/2010/main"/>
                      </a:ext>
                    </a:extLst>
                  </pic:spPr>
                </pic:pic>
              </a:graphicData>
            </a:graphic>
          </wp:inline>
        </w:drawing>
      </w:r>
    </w:p>
    <w:p w14:paraId="12358FE9" w14:textId="1154433A" w:rsidR="003922CC" w:rsidRDefault="003922CC" w:rsidP="00ED1645">
      <w:pPr>
        <w:pStyle w:val="Geenafstand"/>
        <w:rPr>
          <w:rFonts w:ascii="Arial" w:hAnsi="Arial" w:cs="Arial"/>
        </w:rPr>
      </w:pPr>
      <w:r>
        <w:rPr>
          <w:rFonts w:ascii="Arial" w:hAnsi="Arial" w:cs="Arial"/>
          <w:noProof/>
          <w:sz w:val="20"/>
          <w:szCs w:val="20"/>
        </w:rPr>
        <w:drawing>
          <wp:anchor distT="0" distB="0" distL="114300" distR="114300" simplePos="0" relativeHeight="251658332" behindDoc="0" locked="0" layoutInCell="1" allowOverlap="1" wp14:anchorId="66A235D8" wp14:editId="078CFEF6">
            <wp:simplePos x="0" y="0"/>
            <wp:positionH relativeFrom="column">
              <wp:posOffset>159385</wp:posOffset>
            </wp:positionH>
            <wp:positionV relativeFrom="paragraph">
              <wp:posOffset>44263</wp:posOffset>
            </wp:positionV>
            <wp:extent cx="608330" cy="608330"/>
            <wp:effectExtent l="0" t="0" r="0" b="1270"/>
            <wp:wrapNone/>
            <wp:docPr id="403" name="Graphic 403" descr="Trei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descr="Trein silhouet"/>
                    <pic:cNvPicPr/>
                  </pic:nvPicPr>
                  <pic:blipFill>
                    <a:blip r:embed="rId83" cstate="print">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608330" cy="608330"/>
                    </a:xfrm>
                    <a:prstGeom prst="rect">
                      <a:avLst/>
                    </a:prstGeom>
                  </pic:spPr>
                </pic:pic>
              </a:graphicData>
            </a:graphic>
            <wp14:sizeRelH relativeFrom="margin">
              <wp14:pctWidth>0</wp14:pctWidth>
            </wp14:sizeRelH>
            <wp14:sizeRelV relativeFrom="margin">
              <wp14:pctHeight>0</wp14:pctHeight>
            </wp14:sizeRelV>
          </wp:anchor>
        </w:drawing>
      </w:r>
    </w:p>
    <w:p w14:paraId="650239B8" w14:textId="19D4BC9B" w:rsidR="00ED1645" w:rsidRDefault="00ED1645" w:rsidP="00ED1645">
      <w:pPr>
        <w:pStyle w:val="Geenafstand"/>
        <w:rPr>
          <w:rFonts w:ascii="Arial" w:hAnsi="Arial" w:cs="Arial"/>
        </w:rPr>
      </w:pPr>
    </w:p>
    <w:p w14:paraId="216D3F48" w14:textId="4733A950" w:rsidR="00ED1645" w:rsidRDefault="00ED1645" w:rsidP="00ED1645">
      <w:pPr>
        <w:pStyle w:val="Geenafstand"/>
        <w:ind w:hanging="567"/>
        <w:rPr>
          <w:rFonts w:ascii="Arial" w:hAnsi="Arial" w:cs="Arial"/>
          <w:b/>
          <w:bCs/>
          <w:sz w:val="24"/>
          <w:szCs w:val="24"/>
        </w:rPr>
      </w:pPr>
      <w:r w:rsidRPr="0079034C">
        <w:rPr>
          <w:rFonts w:ascii="Arial" w:hAnsi="Arial" w:cs="Arial"/>
          <w:b/>
          <w:bCs/>
          <w:sz w:val="24"/>
          <w:szCs w:val="24"/>
        </w:rPr>
        <w:t>3.</w:t>
      </w:r>
      <w:r w:rsidR="00C74015">
        <w:rPr>
          <w:rFonts w:ascii="Arial" w:hAnsi="Arial" w:cs="Arial"/>
          <w:b/>
          <w:bCs/>
          <w:sz w:val="24"/>
          <w:szCs w:val="24"/>
        </w:rPr>
        <w:t>10</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11" w:name="Protocol_I_IDS"/>
      <w:r>
        <w:rPr>
          <w:rFonts w:ascii="Arial" w:hAnsi="Arial" w:cs="Arial"/>
          <w:b/>
          <w:bCs/>
          <w:sz w:val="24"/>
          <w:szCs w:val="24"/>
        </w:rPr>
        <w:t xml:space="preserve">Protocol </w:t>
      </w:r>
      <w:r w:rsidR="00547F78">
        <w:rPr>
          <w:rFonts w:ascii="Arial" w:hAnsi="Arial" w:cs="Arial"/>
          <w:b/>
          <w:bCs/>
          <w:sz w:val="24"/>
          <w:szCs w:val="24"/>
        </w:rPr>
        <w:t>I-IDS</w:t>
      </w:r>
      <w:r>
        <w:rPr>
          <w:rFonts w:ascii="Arial" w:hAnsi="Arial" w:cs="Arial"/>
          <w:b/>
          <w:bCs/>
          <w:sz w:val="24"/>
          <w:szCs w:val="24"/>
        </w:rPr>
        <w:t xml:space="preserve"> – </w:t>
      </w:r>
      <w:r w:rsidR="00547F78" w:rsidRPr="00547F78">
        <w:rPr>
          <w:rFonts w:ascii="Arial" w:hAnsi="Arial" w:cs="Arial"/>
          <w:b/>
          <w:bCs/>
          <w:sz w:val="24"/>
          <w:szCs w:val="24"/>
        </w:rPr>
        <w:t>In Dienst Stelling</w:t>
      </w:r>
      <w:r>
        <w:rPr>
          <w:rFonts w:ascii="Arial" w:hAnsi="Arial" w:cs="Arial"/>
          <w:b/>
          <w:bCs/>
          <w:sz w:val="24"/>
          <w:szCs w:val="24"/>
        </w:rPr>
        <w:t xml:space="preserve"> </w:t>
      </w:r>
      <w:bookmarkEnd w:id="11"/>
    </w:p>
    <w:p w14:paraId="77217529" w14:textId="77777777" w:rsidR="00ED1645" w:rsidRPr="0017312D" w:rsidRDefault="00ED1645" w:rsidP="00ED1645">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ED1645" w:rsidRPr="00022D8D" w14:paraId="02868654" w14:textId="77777777" w:rsidTr="1B38A2FF">
        <w:tc>
          <w:tcPr>
            <w:tcW w:w="1442" w:type="dxa"/>
            <w:tcBorders>
              <w:right w:val="nil"/>
            </w:tcBorders>
            <w:shd w:val="clear" w:color="auto" w:fill="C00000"/>
          </w:tcPr>
          <w:p w14:paraId="59989516" w14:textId="77777777" w:rsidR="00ED1645" w:rsidRDefault="00ED1645" w:rsidP="0016304C">
            <w:pPr>
              <w:pStyle w:val="Geenafstand"/>
              <w:rPr>
                <w:rFonts w:ascii="Arial" w:hAnsi="Arial" w:cs="Arial"/>
                <w:b/>
                <w:bCs/>
                <w:noProof/>
                <w:sz w:val="24"/>
                <w:szCs w:val="24"/>
              </w:rPr>
            </w:pPr>
          </w:p>
        </w:tc>
        <w:tc>
          <w:tcPr>
            <w:tcW w:w="7574" w:type="dxa"/>
            <w:tcBorders>
              <w:left w:val="nil"/>
            </w:tcBorders>
            <w:shd w:val="clear" w:color="auto" w:fill="C00000"/>
          </w:tcPr>
          <w:p w14:paraId="4D9C5C1C" w14:textId="6BB2A18B" w:rsidR="00ED1645" w:rsidRPr="005C5555" w:rsidRDefault="00ED1645"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AB3F42">
              <w:rPr>
                <w:rFonts w:ascii="Arial" w:hAnsi="Arial" w:cs="Arial"/>
                <w:b/>
                <w:bCs/>
                <w:color w:val="FFFFFF" w:themeColor="background1"/>
              </w:rPr>
              <w:t>I</w:t>
            </w:r>
            <w:r w:rsidR="00547F78">
              <w:rPr>
                <w:rFonts w:ascii="Arial" w:hAnsi="Arial" w:cs="Arial"/>
                <w:b/>
                <w:bCs/>
                <w:color w:val="FFFFFF" w:themeColor="background1"/>
              </w:rPr>
              <w:t>-IDS</w:t>
            </w:r>
          </w:p>
        </w:tc>
      </w:tr>
      <w:tr w:rsidR="00DF3B74" w:rsidRPr="00022D8D" w14:paraId="5C5CB5D2" w14:textId="77777777" w:rsidTr="1B38A2FF">
        <w:tc>
          <w:tcPr>
            <w:tcW w:w="1442" w:type="dxa"/>
            <w:shd w:val="clear" w:color="auto" w:fill="DFDFE8"/>
          </w:tcPr>
          <w:p w14:paraId="5E9F7614" w14:textId="7EFE8F02" w:rsidR="00DF3B74" w:rsidRDefault="00DF3B74" w:rsidP="0016304C">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33" behindDoc="0" locked="0" layoutInCell="1" allowOverlap="1" wp14:anchorId="06C1463A" wp14:editId="3FAFD458">
                  <wp:simplePos x="0" y="0"/>
                  <wp:positionH relativeFrom="column">
                    <wp:posOffset>102235</wp:posOffset>
                  </wp:positionH>
                  <wp:positionV relativeFrom="paragraph">
                    <wp:posOffset>29845</wp:posOffset>
                  </wp:positionV>
                  <wp:extent cx="533400" cy="533400"/>
                  <wp:effectExtent l="0" t="0" r="0" b="0"/>
                  <wp:wrapNone/>
                  <wp:docPr id="21" name="Graphic 21"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5772136D" w14:textId="77777777" w:rsidR="00DF3B74" w:rsidRDefault="00DF3B74" w:rsidP="007A6EE7">
            <w:pPr>
              <w:pStyle w:val="Geenafstand"/>
              <w:rPr>
                <w:rFonts w:ascii="Arial" w:hAnsi="Arial" w:cs="Arial"/>
                <w:b/>
                <w:bCs/>
                <w:sz w:val="20"/>
                <w:szCs w:val="20"/>
              </w:rPr>
            </w:pPr>
            <w:r>
              <w:rPr>
                <w:rFonts w:ascii="Arial" w:hAnsi="Arial" w:cs="Arial"/>
                <w:b/>
                <w:bCs/>
                <w:sz w:val="20"/>
                <w:szCs w:val="20"/>
              </w:rPr>
              <w:t>Waarom</w:t>
            </w:r>
          </w:p>
          <w:p w14:paraId="67CAB0AA" w14:textId="3AEE1ADF" w:rsidR="000C192B" w:rsidRPr="00C1194D" w:rsidRDefault="000C192B" w:rsidP="007A6EE7">
            <w:pPr>
              <w:pStyle w:val="Geenafstand"/>
              <w:rPr>
                <w:rFonts w:ascii="Arial" w:hAnsi="Arial" w:cs="Arial"/>
                <w:sz w:val="20"/>
                <w:szCs w:val="20"/>
              </w:rPr>
            </w:pPr>
            <w:r w:rsidRPr="00C1194D">
              <w:rPr>
                <w:rFonts w:ascii="Arial" w:hAnsi="Arial" w:cs="Arial"/>
                <w:sz w:val="20"/>
                <w:szCs w:val="20"/>
              </w:rPr>
              <w:t>PRC00055I</w:t>
            </w:r>
            <w:r w:rsidR="009536F7" w:rsidRPr="00C1194D">
              <w:rPr>
                <w:rFonts w:ascii="Arial" w:hAnsi="Arial" w:cs="Arial"/>
                <w:sz w:val="20"/>
                <w:szCs w:val="20"/>
              </w:rPr>
              <w:t>-IDS</w:t>
            </w:r>
            <w:r w:rsidRPr="00C1194D">
              <w:rPr>
                <w:rFonts w:ascii="Arial" w:hAnsi="Arial" w:cs="Arial"/>
                <w:sz w:val="20"/>
                <w:szCs w:val="20"/>
              </w:rPr>
              <w:t xml:space="preserve"> is belang</w:t>
            </w:r>
            <w:r w:rsidR="00DA5A08" w:rsidRPr="00C1194D">
              <w:rPr>
                <w:rFonts w:ascii="Arial" w:hAnsi="Arial" w:cs="Arial"/>
                <w:sz w:val="20"/>
                <w:szCs w:val="20"/>
              </w:rPr>
              <w:t>rijk</w:t>
            </w:r>
            <w:r w:rsidRPr="00C1194D">
              <w:rPr>
                <w:rFonts w:ascii="Arial" w:hAnsi="Arial" w:cs="Arial"/>
                <w:sz w:val="20"/>
                <w:szCs w:val="20"/>
              </w:rPr>
              <w:t xml:space="preserve"> </w:t>
            </w:r>
            <w:r w:rsidR="008D1C2A" w:rsidRPr="00C1194D">
              <w:rPr>
                <w:rFonts w:ascii="Arial" w:hAnsi="Arial" w:cs="Arial"/>
                <w:sz w:val="20"/>
                <w:szCs w:val="20"/>
              </w:rPr>
              <w:t>voor alle project</w:t>
            </w:r>
            <w:r w:rsidR="001069FC" w:rsidRPr="00C1194D">
              <w:rPr>
                <w:rFonts w:ascii="Arial" w:hAnsi="Arial" w:cs="Arial"/>
                <w:sz w:val="20"/>
                <w:szCs w:val="20"/>
              </w:rPr>
              <w:t xml:space="preserve">verantwoordelijken </w:t>
            </w:r>
            <w:r w:rsidR="008017CB" w:rsidRPr="00C1194D">
              <w:rPr>
                <w:rFonts w:ascii="Arial" w:hAnsi="Arial" w:cs="Arial"/>
                <w:sz w:val="20"/>
                <w:szCs w:val="20"/>
              </w:rPr>
              <w:t xml:space="preserve">om </w:t>
            </w:r>
            <w:r w:rsidR="009536F7" w:rsidRPr="00C1194D">
              <w:rPr>
                <w:rFonts w:ascii="Arial" w:hAnsi="Arial" w:cs="Arial"/>
                <w:sz w:val="20"/>
                <w:szCs w:val="20"/>
              </w:rPr>
              <w:t xml:space="preserve">de </w:t>
            </w:r>
            <w:r w:rsidR="00CA7373" w:rsidRPr="00C1194D">
              <w:rPr>
                <w:rFonts w:ascii="Arial" w:hAnsi="Arial" w:cs="Arial"/>
                <w:sz w:val="20"/>
                <w:szCs w:val="20"/>
              </w:rPr>
              <w:t xml:space="preserve">veilige berijdbaarheid na afronding van de werkzaamheden aantoonbaar te maken en de benodigde </w:t>
            </w:r>
            <w:r w:rsidR="00A8217D">
              <w:rPr>
                <w:rFonts w:ascii="Arial" w:hAnsi="Arial" w:cs="Arial"/>
                <w:sz w:val="20"/>
                <w:szCs w:val="20"/>
              </w:rPr>
              <w:t>(storingsherstel)</w:t>
            </w:r>
            <w:r w:rsidR="00CA7373" w:rsidRPr="00C1194D">
              <w:rPr>
                <w:rFonts w:ascii="Arial" w:hAnsi="Arial" w:cs="Arial"/>
                <w:sz w:val="20"/>
                <w:szCs w:val="20"/>
              </w:rPr>
              <w:t>documentatie bij de beheerder</w:t>
            </w:r>
            <w:r w:rsidR="008017CB" w:rsidRPr="00C1194D">
              <w:rPr>
                <w:rFonts w:ascii="Arial" w:hAnsi="Arial" w:cs="Arial"/>
                <w:sz w:val="20"/>
                <w:szCs w:val="20"/>
              </w:rPr>
              <w:t>s</w:t>
            </w:r>
            <w:r w:rsidR="00CA7373" w:rsidRPr="00C1194D">
              <w:rPr>
                <w:rFonts w:ascii="Arial" w:hAnsi="Arial" w:cs="Arial"/>
                <w:sz w:val="20"/>
                <w:szCs w:val="20"/>
              </w:rPr>
              <w:t xml:space="preserve"> </w:t>
            </w:r>
            <w:r w:rsidR="009C41A2" w:rsidRPr="00C1194D">
              <w:rPr>
                <w:rFonts w:ascii="Arial" w:hAnsi="Arial" w:cs="Arial"/>
                <w:sz w:val="20"/>
                <w:szCs w:val="20"/>
              </w:rPr>
              <w:t xml:space="preserve">(AM, Stations, ICT en/of HFM) </w:t>
            </w:r>
            <w:r w:rsidR="00CA7373" w:rsidRPr="00C1194D">
              <w:rPr>
                <w:rFonts w:ascii="Arial" w:hAnsi="Arial" w:cs="Arial"/>
                <w:sz w:val="20"/>
                <w:szCs w:val="20"/>
              </w:rPr>
              <w:t>te krijgen</w:t>
            </w:r>
            <w:r w:rsidR="006A55AD" w:rsidRPr="00C1194D">
              <w:rPr>
                <w:rFonts w:ascii="Arial" w:hAnsi="Arial" w:cs="Arial"/>
                <w:sz w:val="20"/>
                <w:szCs w:val="20"/>
              </w:rPr>
              <w:t>.</w:t>
            </w:r>
            <w:r w:rsidR="005D3482" w:rsidRPr="00C1194D">
              <w:rPr>
                <w:rFonts w:ascii="Arial" w:hAnsi="Arial" w:cs="Arial"/>
                <w:sz w:val="20"/>
                <w:szCs w:val="20"/>
              </w:rPr>
              <w:t xml:space="preserve"> </w:t>
            </w:r>
          </w:p>
          <w:p w14:paraId="2681CB30" w14:textId="77777777" w:rsidR="00DF3B74" w:rsidRPr="008C100B" w:rsidRDefault="00DF3B74" w:rsidP="00A15B26">
            <w:pPr>
              <w:pStyle w:val="Geenafstand"/>
              <w:rPr>
                <w:rFonts w:ascii="Arial" w:hAnsi="Arial" w:cs="Arial"/>
                <w:b/>
                <w:bCs/>
                <w:sz w:val="20"/>
                <w:szCs w:val="20"/>
              </w:rPr>
            </w:pPr>
          </w:p>
        </w:tc>
      </w:tr>
      <w:tr w:rsidR="00DF3B74" w:rsidRPr="00022D8D" w14:paraId="6234A031" w14:textId="77777777" w:rsidTr="1B38A2FF">
        <w:tc>
          <w:tcPr>
            <w:tcW w:w="1442" w:type="dxa"/>
            <w:shd w:val="clear" w:color="auto" w:fill="DFDFE8"/>
          </w:tcPr>
          <w:p w14:paraId="7DDBE40F" w14:textId="77777777" w:rsidR="00DF3B74" w:rsidRDefault="00DF3B74" w:rsidP="0016304C">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34" behindDoc="0" locked="0" layoutInCell="1" allowOverlap="1" wp14:anchorId="762FF6AC" wp14:editId="223EC76E">
                  <wp:simplePos x="0" y="0"/>
                  <wp:positionH relativeFrom="column">
                    <wp:posOffset>55880</wp:posOffset>
                  </wp:positionH>
                  <wp:positionV relativeFrom="paragraph">
                    <wp:posOffset>12479</wp:posOffset>
                  </wp:positionV>
                  <wp:extent cx="615950" cy="615950"/>
                  <wp:effectExtent l="0" t="0" r="0" b="0"/>
                  <wp:wrapNone/>
                  <wp:docPr id="382" name="Graphic 382"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77C8FF58" w14:textId="77777777" w:rsidR="00DF3B74" w:rsidRDefault="00DF3B74" w:rsidP="0016304C">
            <w:pPr>
              <w:pStyle w:val="Geenafstand"/>
              <w:rPr>
                <w:rFonts w:ascii="Arial" w:hAnsi="Arial" w:cs="Arial"/>
                <w:b/>
                <w:bCs/>
                <w:sz w:val="20"/>
                <w:szCs w:val="20"/>
              </w:rPr>
            </w:pPr>
          </w:p>
          <w:p w14:paraId="74F8D976" w14:textId="77777777" w:rsidR="00DF3B74" w:rsidRDefault="00DF3B74" w:rsidP="0016304C">
            <w:pPr>
              <w:pStyle w:val="Geenafstand"/>
              <w:rPr>
                <w:rFonts w:ascii="Arial" w:hAnsi="Arial" w:cs="Arial"/>
                <w:b/>
                <w:bCs/>
                <w:sz w:val="20"/>
                <w:szCs w:val="20"/>
              </w:rPr>
            </w:pPr>
          </w:p>
          <w:p w14:paraId="09BB85DF" w14:textId="77777777" w:rsidR="00DF3B74" w:rsidRDefault="00DF3B74" w:rsidP="0016304C">
            <w:pPr>
              <w:pStyle w:val="Geenafstand"/>
              <w:rPr>
                <w:rFonts w:ascii="Arial" w:hAnsi="Arial" w:cs="Arial"/>
                <w:b/>
                <w:bCs/>
                <w:color w:val="C00000"/>
                <w:sz w:val="20"/>
                <w:szCs w:val="20"/>
              </w:rPr>
            </w:pPr>
          </w:p>
          <w:p w14:paraId="7A0B752E" w14:textId="3EBD2037" w:rsidR="00DF3B74" w:rsidRPr="00022D8D" w:rsidRDefault="00DF3B74" w:rsidP="0016304C">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25508D9C" w14:textId="6AF11B9C" w:rsidR="00DF3B74" w:rsidRPr="008C100B" w:rsidRDefault="00DF3B74" w:rsidP="00A15B26">
            <w:pPr>
              <w:pStyle w:val="Geenafstand"/>
              <w:rPr>
                <w:rFonts w:ascii="Arial" w:hAnsi="Arial" w:cs="Arial"/>
                <w:b/>
                <w:bCs/>
                <w:sz w:val="20"/>
                <w:szCs w:val="20"/>
                <w:highlight w:val="yellow"/>
              </w:rPr>
            </w:pPr>
            <w:r w:rsidRPr="008C100B">
              <w:rPr>
                <w:rFonts w:ascii="Arial" w:hAnsi="Arial" w:cs="Arial"/>
                <w:b/>
                <w:bCs/>
                <w:sz w:val="20"/>
                <w:szCs w:val="20"/>
              </w:rPr>
              <w:t>Proces</w:t>
            </w:r>
          </w:p>
          <w:p w14:paraId="39686820" w14:textId="2B1BB21F" w:rsidR="003D4263" w:rsidRPr="0088270E" w:rsidRDefault="003D4263" w:rsidP="003D4263">
            <w:pPr>
              <w:pStyle w:val="Geenafstand"/>
              <w:rPr>
                <w:rFonts w:ascii="Arial" w:hAnsi="Arial" w:cs="Arial"/>
                <w:sz w:val="20"/>
                <w:szCs w:val="20"/>
              </w:rPr>
            </w:pPr>
            <w:r w:rsidRPr="0088270E">
              <w:rPr>
                <w:rFonts w:ascii="Arial" w:hAnsi="Arial" w:cs="Arial"/>
                <w:sz w:val="20"/>
                <w:szCs w:val="20"/>
              </w:rPr>
              <w:t xml:space="preserve">Er zijn </w:t>
            </w:r>
            <w:r>
              <w:rPr>
                <w:rFonts w:ascii="Arial" w:hAnsi="Arial" w:cs="Arial"/>
                <w:sz w:val="20"/>
                <w:szCs w:val="20"/>
              </w:rPr>
              <w:t>twee</w:t>
            </w:r>
            <w:r w:rsidRPr="0088270E">
              <w:rPr>
                <w:rFonts w:ascii="Arial" w:hAnsi="Arial" w:cs="Arial"/>
                <w:sz w:val="20"/>
                <w:szCs w:val="20"/>
              </w:rPr>
              <w:t xml:space="preserve"> verschillende </w:t>
            </w:r>
            <w:r>
              <w:rPr>
                <w:rFonts w:ascii="Arial" w:hAnsi="Arial" w:cs="Arial"/>
                <w:sz w:val="20"/>
                <w:szCs w:val="20"/>
              </w:rPr>
              <w:t>overdrachts</w:t>
            </w:r>
            <w:r w:rsidRPr="0088270E">
              <w:rPr>
                <w:rFonts w:ascii="Arial" w:hAnsi="Arial" w:cs="Arial"/>
                <w:sz w:val="20"/>
                <w:szCs w:val="20"/>
              </w:rPr>
              <w:t xml:space="preserve">stappen </w:t>
            </w:r>
            <w:r>
              <w:rPr>
                <w:rFonts w:ascii="Arial" w:hAnsi="Arial" w:cs="Arial"/>
                <w:sz w:val="20"/>
                <w:szCs w:val="20"/>
              </w:rPr>
              <w:t xml:space="preserve">naar beheer </w:t>
            </w:r>
            <w:r w:rsidRPr="0088270E">
              <w:rPr>
                <w:rFonts w:ascii="Arial" w:hAnsi="Arial" w:cs="Arial"/>
                <w:sz w:val="20"/>
                <w:szCs w:val="20"/>
              </w:rPr>
              <w:t xml:space="preserve">na de uitvoering van werkzaamheden door een project. Deze stappen zijn in </w:t>
            </w:r>
            <w:r>
              <w:rPr>
                <w:rFonts w:ascii="Arial" w:hAnsi="Arial" w:cs="Arial"/>
                <w:sz w:val="20"/>
                <w:szCs w:val="20"/>
              </w:rPr>
              <w:t>twee</w:t>
            </w:r>
            <w:r w:rsidRPr="0088270E">
              <w:rPr>
                <w:rFonts w:ascii="Arial" w:hAnsi="Arial" w:cs="Arial"/>
                <w:sz w:val="20"/>
                <w:szCs w:val="20"/>
              </w:rPr>
              <w:t xml:space="preserve"> protocollen vast te leggen. Het betreft een protocol I-IDS </w:t>
            </w:r>
            <w:r>
              <w:rPr>
                <w:rFonts w:ascii="Arial" w:hAnsi="Arial" w:cs="Arial"/>
                <w:sz w:val="20"/>
                <w:szCs w:val="20"/>
              </w:rPr>
              <w:t xml:space="preserve">(indienststelling) </w:t>
            </w:r>
            <w:r w:rsidRPr="0088270E">
              <w:rPr>
                <w:rFonts w:ascii="Arial" w:hAnsi="Arial" w:cs="Arial"/>
                <w:sz w:val="20"/>
                <w:szCs w:val="20"/>
              </w:rPr>
              <w:t>en een protocol I-VO</w:t>
            </w:r>
            <w:r>
              <w:rPr>
                <w:rFonts w:ascii="Arial" w:hAnsi="Arial" w:cs="Arial"/>
                <w:sz w:val="20"/>
                <w:szCs w:val="20"/>
              </w:rPr>
              <w:t xml:space="preserve"> (voorlopige overdracht)</w:t>
            </w:r>
            <w:r w:rsidRPr="0088270E">
              <w:rPr>
                <w:rFonts w:ascii="Arial" w:hAnsi="Arial" w:cs="Arial"/>
                <w:sz w:val="20"/>
                <w:szCs w:val="20"/>
              </w:rPr>
              <w:t xml:space="preserve">. Hierbij kunnen </w:t>
            </w:r>
            <w:r>
              <w:rPr>
                <w:rFonts w:ascii="Arial" w:hAnsi="Arial" w:cs="Arial"/>
                <w:sz w:val="20"/>
                <w:szCs w:val="20"/>
              </w:rPr>
              <w:t xml:space="preserve">er </w:t>
            </w:r>
            <w:r w:rsidRPr="0088270E">
              <w:rPr>
                <w:rFonts w:ascii="Arial" w:hAnsi="Arial" w:cs="Arial"/>
                <w:sz w:val="20"/>
                <w:szCs w:val="20"/>
              </w:rPr>
              <w:t xml:space="preserve">dus meerdere protocollen I-IDS zijn ten opzichte van de </w:t>
            </w:r>
            <w:r>
              <w:rPr>
                <w:rFonts w:ascii="Arial" w:hAnsi="Arial" w:cs="Arial"/>
                <w:sz w:val="20"/>
                <w:szCs w:val="20"/>
              </w:rPr>
              <w:t>I-VO, wanneer er sprake is van meerdere indienststellingsmomenten</w:t>
            </w:r>
            <w:r w:rsidRPr="0088270E">
              <w:rPr>
                <w:rFonts w:ascii="Arial" w:hAnsi="Arial" w:cs="Arial"/>
                <w:sz w:val="20"/>
                <w:szCs w:val="20"/>
              </w:rPr>
              <w:t xml:space="preserve">. </w:t>
            </w:r>
          </w:p>
          <w:p w14:paraId="756F5901" w14:textId="77777777" w:rsidR="003D4263" w:rsidRPr="0088270E" w:rsidRDefault="003D4263" w:rsidP="003D4263">
            <w:pPr>
              <w:pStyle w:val="Geenafstand"/>
              <w:rPr>
                <w:rFonts w:ascii="Arial" w:hAnsi="Arial" w:cs="Arial"/>
                <w:sz w:val="20"/>
                <w:szCs w:val="20"/>
              </w:rPr>
            </w:pPr>
            <w:r>
              <w:rPr>
                <w:rFonts w:ascii="Arial" w:hAnsi="Arial" w:cs="Arial"/>
                <w:sz w:val="20"/>
                <w:szCs w:val="20"/>
              </w:rPr>
              <w:t>De overdracht</w:t>
            </w:r>
            <w:r w:rsidRPr="0088270E">
              <w:rPr>
                <w:rFonts w:ascii="Arial" w:hAnsi="Arial" w:cs="Arial"/>
                <w:sz w:val="20"/>
                <w:szCs w:val="20"/>
              </w:rPr>
              <w:t xml:space="preserve"> bestaat uit </w:t>
            </w:r>
            <w:r>
              <w:rPr>
                <w:rFonts w:ascii="Arial" w:hAnsi="Arial" w:cs="Arial"/>
                <w:sz w:val="20"/>
                <w:szCs w:val="20"/>
              </w:rPr>
              <w:t>twee</w:t>
            </w:r>
            <w:r w:rsidRPr="0088270E">
              <w:rPr>
                <w:rFonts w:ascii="Arial" w:hAnsi="Arial" w:cs="Arial"/>
                <w:sz w:val="20"/>
                <w:szCs w:val="20"/>
              </w:rPr>
              <w:t xml:space="preserve"> delen:</w:t>
            </w:r>
          </w:p>
          <w:p w14:paraId="4BB68335" w14:textId="3E36AA3F" w:rsidR="003D4263" w:rsidRPr="0088270E" w:rsidRDefault="003D4263" w:rsidP="003D4263">
            <w:pPr>
              <w:pStyle w:val="Geenafstand"/>
              <w:numPr>
                <w:ilvl w:val="0"/>
                <w:numId w:val="5"/>
              </w:numPr>
              <w:ind w:left="284" w:hanging="284"/>
              <w:rPr>
                <w:rFonts w:ascii="Arial" w:hAnsi="Arial" w:cs="Arial"/>
                <w:sz w:val="20"/>
                <w:szCs w:val="20"/>
              </w:rPr>
            </w:pPr>
            <w:r w:rsidRPr="0088270E">
              <w:rPr>
                <w:rFonts w:ascii="Arial" w:hAnsi="Arial" w:cs="Arial"/>
                <w:sz w:val="20"/>
                <w:szCs w:val="20"/>
              </w:rPr>
              <w:t xml:space="preserve">het eerste deel wordt </w:t>
            </w:r>
            <w:r>
              <w:rPr>
                <w:rFonts w:ascii="Arial" w:hAnsi="Arial" w:cs="Arial"/>
                <w:sz w:val="20"/>
                <w:szCs w:val="20"/>
              </w:rPr>
              <w:t>voor</w:t>
            </w:r>
            <w:r w:rsidRPr="0088270E">
              <w:rPr>
                <w:rFonts w:ascii="Arial" w:hAnsi="Arial" w:cs="Arial"/>
                <w:sz w:val="20"/>
                <w:szCs w:val="20"/>
              </w:rPr>
              <w:t xml:space="preserve"> het bevestigen van de veilige berijdbaarheid</w:t>
            </w:r>
            <w:r w:rsidR="007C757B">
              <w:rPr>
                <w:rFonts w:ascii="Arial" w:hAnsi="Arial" w:cs="Arial"/>
                <w:sz w:val="20"/>
                <w:szCs w:val="20"/>
              </w:rPr>
              <w:t>/transfer</w:t>
            </w:r>
            <w:r w:rsidRPr="0088270E">
              <w:rPr>
                <w:rFonts w:ascii="Arial" w:hAnsi="Arial" w:cs="Arial"/>
                <w:sz w:val="20"/>
                <w:szCs w:val="20"/>
              </w:rPr>
              <w:t xml:space="preserve"> en het mogelijk maken van het storingsherstel toegepast direct </w:t>
            </w:r>
            <w:r>
              <w:rPr>
                <w:rFonts w:ascii="Arial" w:hAnsi="Arial" w:cs="Arial"/>
                <w:sz w:val="20"/>
                <w:szCs w:val="20"/>
              </w:rPr>
              <w:t xml:space="preserve">na </w:t>
            </w:r>
            <w:r w:rsidR="0089011F">
              <w:rPr>
                <w:rFonts w:ascii="Arial" w:hAnsi="Arial" w:cs="Arial"/>
                <w:sz w:val="20"/>
                <w:szCs w:val="20"/>
              </w:rPr>
              <w:t>indienststelling</w:t>
            </w:r>
            <w:r>
              <w:rPr>
                <w:rFonts w:ascii="Arial" w:hAnsi="Arial" w:cs="Arial"/>
                <w:sz w:val="20"/>
                <w:szCs w:val="20"/>
              </w:rPr>
              <w:t xml:space="preserve"> of ingebruikname</w:t>
            </w:r>
            <w:r w:rsidR="007C757B">
              <w:rPr>
                <w:rFonts w:ascii="Arial" w:hAnsi="Arial" w:cs="Arial"/>
                <w:sz w:val="20"/>
                <w:szCs w:val="20"/>
              </w:rPr>
              <w:t>:</w:t>
            </w:r>
            <w:r w:rsidR="007C757B" w:rsidRPr="0088270E">
              <w:rPr>
                <w:rFonts w:ascii="Arial" w:hAnsi="Arial" w:cs="Arial"/>
                <w:sz w:val="20"/>
                <w:szCs w:val="20"/>
              </w:rPr>
              <w:t xml:space="preserve"> </w:t>
            </w:r>
            <w:r w:rsidR="007C757B">
              <w:rPr>
                <w:rFonts w:ascii="Arial" w:hAnsi="Arial" w:cs="Arial"/>
                <w:sz w:val="20"/>
                <w:szCs w:val="20"/>
              </w:rPr>
              <w:t>H</w:t>
            </w:r>
            <w:r w:rsidRPr="0088270E">
              <w:rPr>
                <w:rFonts w:ascii="Arial" w:hAnsi="Arial" w:cs="Arial"/>
                <w:sz w:val="20"/>
                <w:szCs w:val="20"/>
              </w:rPr>
              <w:t>et ‘I-IDS’ deel</w:t>
            </w:r>
            <w:r>
              <w:rPr>
                <w:rFonts w:ascii="Arial" w:hAnsi="Arial" w:cs="Arial"/>
                <w:sz w:val="20"/>
                <w:szCs w:val="20"/>
              </w:rPr>
              <w:t xml:space="preserve">. </w:t>
            </w:r>
            <w:r w:rsidRPr="0088270E">
              <w:rPr>
                <w:rFonts w:ascii="Arial" w:hAnsi="Arial" w:cs="Arial"/>
                <w:sz w:val="20"/>
                <w:szCs w:val="20"/>
              </w:rPr>
              <w:t>Bij protocol I-IDS dient een dossier overdracht conform bijlage 4 van deze handreiking</w:t>
            </w:r>
            <w:r>
              <w:rPr>
                <w:rFonts w:ascii="Arial" w:hAnsi="Arial" w:cs="Arial"/>
                <w:sz w:val="20"/>
                <w:szCs w:val="20"/>
              </w:rPr>
              <w:t xml:space="preserve"> toegevoegd te worden</w:t>
            </w:r>
            <w:r w:rsidRPr="0088270E">
              <w:rPr>
                <w:rFonts w:ascii="Arial" w:hAnsi="Arial" w:cs="Arial"/>
                <w:sz w:val="20"/>
                <w:szCs w:val="20"/>
              </w:rPr>
              <w:t>;</w:t>
            </w:r>
          </w:p>
          <w:p w14:paraId="33D46E3B" w14:textId="522E1B1C" w:rsidR="003D4263" w:rsidRPr="0088270E" w:rsidRDefault="003D4263" w:rsidP="003D4263">
            <w:pPr>
              <w:pStyle w:val="Geenafstand"/>
              <w:numPr>
                <w:ilvl w:val="0"/>
                <w:numId w:val="5"/>
              </w:numPr>
              <w:ind w:left="284" w:hanging="284"/>
              <w:rPr>
                <w:rFonts w:ascii="Arial" w:hAnsi="Arial" w:cs="Arial"/>
                <w:sz w:val="20"/>
                <w:szCs w:val="20"/>
              </w:rPr>
            </w:pPr>
            <w:r w:rsidRPr="0088270E">
              <w:rPr>
                <w:rFonts w:ascii="Arial" w:hAnsi="Arial" w:cs="Arial"/>
                <w:sz w:val="20"/>
                <w:szCs w:val="20"/>
              </w:rPr>
              <w:t xml:space="preserve">het tweede deel wordt </w:t>
            </w:r>
            <w:r>
              <w:rPr>
                <w:rFonts w:ascii="Arial" w:hAnsi="Arial" w:cs="Arial"/>
                <w:sz w:val="20"/>
                <w:szCs w:val="20"/>
              </w:rPr>
              <w:t>voor</w:t>
            </w:r>
            <w:r w:rsidRPr="0088270E">
              <w:rPr>
                <w:rFonts w:ascii="Arial" w:hAnsi="Arial" w:cs="Arial"/>
                <w:sz w:val="20"/>
                <w:szCs w:val="20"/>
              </w:rPr>
              <w:t xml:space="preserve"> de in</w:t>
            </w:r>
            <w:r w:rsidR="0089011F">
              <w:rPr>
                <w:rFonts w:ascii="Arial" w:hAnsi="Arial" w:cs="Arial"/>
                <w:sz w:val="20"/>
                <w:szCs w:val="20"/>
              </w:rPr>
              <w:t xml:space="preserve"> </w:t>
            </w:r>
            <w:r w:rsidRPr="0088270E">
              <w:rPr>
                <w:rFonts w:ascii="Arial" w:hAnsi="Arial" w:cs="Arial"/>
                <w:sz w:val="20"/>
                <w:szCs w:val="20"/>
              </w:rPr>
              <w:t>beheername toegepast ter afronding van de voorlopige overdracht</w:t>
            </w:r>
            <w:r w:rsidR="008C26B3">
              <w:rPr>
                <w:rFonts w:ascii="Arial" w:hAnsi="Arial" w:cs="Arial"/>
                <w:sz w:val="20"/>
                <w:szCs w:val="20"/>
              </w:rPr>
              <w:t>:</w:t>
            </w:r>
            <w:r w:rsidRPr="0088270E">
              <w:rPr>
                <w:rFonts w:ascii="Arial" w:hAnsi="Arial" w:cs="Arial"/>
                <w:sz w:val="20"/>
                <w:szCs w:val="20"/>
              </w:rPr>
              <w:t xml:space="preserve"> Het ‘I-voorlopige overdracht’ deel</w:t>
            </w:r>
            <w:r>
              <w:rPr>
                <w:rFonts w:ascii="Arial" w:hAnsi="Arial" w:cs="Arial"/>
                <w:sz w:val="20"/>
                <w:szCs w:val="20"/>
              </w:rPr>
              <w:t xml:space="preserve"> (zie volgende paragraaf)</w:t>
            </w:r>
            <w:r w:rsidRPr="0088270E">
              <w:rPr>
                <w:rFonts w:ascii="Arial" w:hAnsi="Arial" w:cs="Arial"/>
                <w:sz w:val="20"/>
                <w:szCs w:val="20"/>
              </w:rPr>
              <w:t>.</w:t>
            </w:r>
          </w:p>
          <w:p w14:paraId="7795AF70" w14:textId="77777777" w:rsidR="003D4263" w:rsidRDefault="003D4263" w:rsidP="003D4263">
            <w:pPr>
              <w:pStyle w:val="Geenafstand"/>
              <w:rPr>
                <w:rFonts w:ascii="Arial" w:hAnsi="Arial" w:cs="Arial"/>
                <w:sz w:val="20"/>
                <w:szCs w:val="20"/>
              </w:rPr>
            </w:pPr>
          </w:p>
          <w:p w14:paraId="44784C01" w14:textId="69947283" w:rsidR="003D4263" w:rsidRPr="0088270E" w:rsidRDefault="0CE5D8DE" w:rsidP="003D4263">
            <w:pPr>
              <w:pStyle w:val="Geenafstand"/>
              <w:rPr>
                <w:rFonts w:ascii="Arial" w:hAnsi="Arial" w:cs="Arial"/>
                <w:sz w:val="20"/>
                <w:szCs w:val="20"/>
              </w:rPr>
            </w:pPr>
            <w:r w:rsidRPr="1B38A2FF">
              <w:rPr>
                <w:rFonts w:ascii="Arial" w:hAnsi="Arial" w:cs="Arial"/>
                <w:sz w:val="20"/>
                <w:szCs w:val="20"/>
              </w:rPr>
              <w:t xml:space="preserve">Bij elke (tussentijdse) indienststelling krijgt de </w:t>
            </w:r>
            <w:r w:rsidR="0049648F">
              <w:rPr>
                <w:rFonts w:ascii="Arial" w:hAnsi="Arial" w:cs="Arial"/>
                <w:sz w:val="20"/>
                <w:szCs w:val="20"/>
              </w:rPr>
              <w:t>beheerder</w:t>
            </w:r>
            <w:r w:rsidRPr="1B38A2FF">
              <w:rPr>
                <w:rFonts w:ascii="Arial" w:hAnsi="Arial" w:cs="Arial"/>
                <w:sz w:val="20"/>
                <w:szCs w:val="20"/>
              </w:rPr>
              <w:t xml:space="preserve"> de verantwoordelijkheid voor de veilige berijdbaarheid/transfer. Hij of zij moet in de gelegenheid worden gesteld om die verantwoordelijkheid te kunnen nemen. </w:t>
            </w:r>
          </w:p>
          <w:p w14:paraId="5608A6FE" w14:textId="77777777" w:rsidR="003D4263" w:rsidRDefault="003D4263" w:rsidP="003D4263">
            <w:pPr>
              <w:pStyle w:val="Geenafstand"/>
              <w:rPr>
                <w:rFonts w:ascii="Arial" w:hAnsi="Arial" w:cs="Arial"/>
                <w:sz w:val="20"/>
                <w:szCs w:val="20"/>
              </w:rPr>
            </w:pPr>
          </w:p>
          <w:p w14:paraId="24FB35F1" w14:textId="13D716CA" w:rsidR="003D4263" w:rsidRPr="0088270E" w:rsidRDefault="003D4263" w:rsidP="003D4263">
            <w:pPr>
              <w:pStyle w:val="Geenafstand"/>
              <w:rPr>
                <w:rFonts w:ascii="Arial" w:hAnsi="Arial" w:cs="Arial"/>
                <w:sz w:val="20"/>
                <w:szCs w:val="20"/>
              </w:rPr>
            </w:pPr>
            <w:r w:rsidRPr="0088270E">
              <w:rPr>
                <w:rFonts w:ascii="Arial" w:hAnsi="Arial" w:cs="Arial"/>
                <w:sz w:val="20"/>
                <w:szCs w:val="20"/>
              </w:rPr>
              <w:t xml:space="preserve">Er zijn meerdere mogelijkheden van overdracht I-IDS en </w:t>
            </w:r>
            <w:r>
              <w:rPr>
                <w:rFonts w:ascii="Arial" w:hAnsi="Arial" w:cs="Arial"/>
                <w:sz w:val="20"/>
                <w:szCs w:val="20"/>
              </w:rPr>
              <w:t>I-VO</w:t>
            </w:r>
            <w:r w:rsidRPr="0088270E">
              <w:rPr>
                <w:rFonts w:ascii="Arial" w:hAnsi="Arial" w:cs="Arial"/>
                <w:sz w:val="20"/>
                <w:szCs w:val="20"/>
              </w:rPr>
              <w:t xml:space="preserve"> binnen een project. Maak deze mogelijkheden duidelijk kenbaar bij de kop “volgend protocol”. Doordat protocollen geen beveiliging </w:t>
            </w:r>
            <w:r>
              <w:rPr>
                <w:rFonts w:ascii="Arial" w:hAnsi="Arial" w:cs="Arial"/>
                <w:sz w:val="20"/>
                <w:szCs w:val="20"/>
              </w:rPr>
              <w:t>hebben</w:t>
            </w:r>
            <w:r w:rsidRPr="0088270E">
              <w:rPr>
                <w:rFonts w:ascii="Arial" w:hAnsi="Arial" w:cs="Arial"/>
                <w:sz w:val="20"/>
                <w:szCs w:val="20"/>
              </w:rPr>
              <w:t xml:space="preserve"> kan dit naar behoefte worden ingevuld. </w:t>
            </w:r>
          </w:p>
          <w:p w14:paraId="545125F5" w14:textId="77777777" w:rsidR="003D4263" w:rsidRDefault="003D4263" w:rsidP="003D4263">
            <w:pPr>
              <w:pStyle w:val="Geenafstand"/>
              <w:rPr>
                <w:rFonts w:ascii="Arial" w:hAnsi="Arial" w:cs="Arial"/>
                <w:sz w:val="20"/>
                <w:szCs w:val="20"/>
              </w:rPr>
            </w:pPr>
          </w:p>
          <w:p w14:paraId="482A05D0" w14:textId="24C65B70" w:rsidR="003D4263" w:rsidRPr="0088270E" w:rsidRDefault="003D4263" w:rsidP="003D4263">
            <w:pPr>
              <w:pStyle w:val="Geenafstand"/>
              <w:rPr>
                <w:rFonts w:ascii="Arial" w:hAnsi="Arial" w:cs="Arial"/>
                <w:sz w:val="20"/>
                <w:szCs w:val="20"/>
              </w:rPr>
            </w:pPr>
            <w:r w:rsidRPr="0088270E">
              <w:rPr>
                <w:rFonts w:ascii="Arial" w:hAnsi="Arial" w:cs="Arial"/>
                <w:sz w:val="20"/>
                <w:szCs w:val="20"/>
              </w:rPr>
              <w:t xml:space="preserve">Zo spoedig (uiterlijk binnen </w:t>
            </w:r>
            <w:r>
              <w:rPr>
                <w:rFonts w:ascii="Arial" w:hAnsi="Arial" w:cs="Arial"/>
                <w:sz w:val="20"/>
                <w:szCs w:val="20"/>
              </w:rPr>
              <w:t>twee</w:t>
            </w:r>
            <w:r w:rsidRPr="0088270E">
              <w:rPr>
                <w:rFonts w:ascii="Arial" w:hAnsi="Arial" w:cs="Arial"/>
                <w:sz w:val="20"/>
                <w:szCs w:val="20"/>
              </w:rPr>
              <w:t xml:space="preserve"> werkdagen) mogelijk na (tussentijdse) IDS dient de </w:t>
            </w:r>
            <w:r>
              <w:rPr>
                <w:rFonts w:ascii="Arial" w:hAnsi="Arial" w:cs="Arial"/>
                <w:sz w:val="20"/>
                <w:szCs w:val="20"/>
              </w:rPr>
              <w:t>indienststellings</w:t>
            </w:r>
            <w:r w:rsidRPr="0088270E">
              <w:rPr>
                <w:rFonts w:ascii="Arial" w:hAnsi="Arial" w:cs="Arial"/>
                <w:sz w:val="20"/>
                <w:szCs w:val="20"/>
              </w:rPr>
              <w:t>overdracht plaats te vinden, omdat dat de dagelijkse veilige berijdbaarheid</w:t>
            </w:r>
            <w:r w:rsidR="008C26B3">
              <w:rPr>
                <w:rFonts w:ascii="Arial" w:hAnsi="Arial" w:cs="Arial"/>
                <w:sz w:val="20"/>
                <w:szCs w:val="20"/>
              </w:rPr>
              <w:t xml:space="preserve"> en</w:t>
            </w:r>
            <w:r w:rsidR="008C26B3" w:rsidRPr="0088270E">
              <w:rPr>
                <w:rFonts w:ascii="Arial" w:hAnsi="Arial" w:cs="Arial"/>
                <w:sz w:val="20"/>
                <w:szCs w:val="20"/>
              </w:rPr>
              <w:t xml:space="preserve"> </w:t>
            </w:r>
            <w:r w:rsidRPr="0088270E">
              <w:rPr>
                <w:rFonts w:ascii="Arial" w:hAnsi="Arial" w:cs="Arial"/>
                <w:sz w:val="20"/>
                <w:szCs w:val="20"/>
              </w:rPr>
              <w:t>het storingsherstel het beste borgt. Het protocol I</w:t>
            </w:r>
            <w:r>
              <w:rPr>
                <w:rFonts w:ascii="Arial" w:hAnsi="Arial" w:cs="Arial"/>
                <w:sz w:val="20"/>
                <w:szCs w:val="20"/>
              </w:rPr>
              <w:t>-IDS</w:t>
            </w:r>
            <w:r w:rsidRPr="0088270E">
              <w:rPr>
                <w:rFonts w:ascii="Arial" w:hAnsi="Arial" w:cs="Arial"/>
                <w:sz w:val="20"/>
                <w:szCs w:val="20"/>
              </w:rPr>
              <w:t xml:space="preserve"> is hierop ingericht. </w:t>
            </w:r>
          </w:p>
          <w:p w14:paraId="0F2DE64A" w14:textId="77777777" w:rsidR="003D4263" w:rsidRDefault="003D4263" w:rsidP="003D4263">
            <w:pPr>
              <w:pStyle w:val="Geenafstand"/>
              <w:rPr>
                <w:rFonts w:ascii="Arial" w:hAnsi="Arial" w:cs="Arial"/>
                <w:sz w:val="20"/>
                <w:szCs w:val="20"/>
              </w:rPr>
            </w:pPr>
          </w:p>
          <w:p w14:paraId="6EE863AC" w14:textId="57EE5013" w:rsidR="003D4263" w:rsidRPr="0088270E" w:rsidRDefault="003D4263" w:rsidP="003D4263">
            <w:pPr>
              <w:pStyle w:val="Geenafstand"/>
              <w:rPr>
                <w:rFonts w:ascii="Arial" w:hAnsi="Arial" w:cs="Arial"/>
                <w:sz w:val="20"/>
                <w:szCs w:val="20"/>
              </w:rPr>
            </w:pPr>
            <w:r w:rsidRPr="0088270E">
              <w:rPr>
                <w:rFonts w:ascii="Arial" w:hAnsi="Arial" w:cs="Arial"/>
                <w:sz w:val="20"/>
                <w:szCs w:val="20"/>
              </w:rPr>
              <w:t xml:space="preserve">Binnen welke termijn de documentatie </w:t>
            </w:r>
            <w:r>
              <w:rPr>
                <w:rFonts w:ascii="Arial" w:hAnsi="Arial" w:cs="Arial"/>
                <w:sz w:val="20"/>
                <w:szCs w:val="20"/>
              </w:rPr>
              <w:t>voor</w:t>
            </w:r>
            <w:r w:rsidRPr="0088270E">
              <w:rPr>
                <w:rFonts w:ascii="Arial" w:hAnsi="Arial" w:cs="Arial"/>
                <w:sz w:val="20"/>
                <w:szCs w:val="20"/>
              </w:rPr>
              <w:t xml:space="preserve"> storingsherstel (</w:t>
            </w:r>
            <w:r>
              <w:rPr>
                <w:rFonts w:ascii="Arial" w:hAnsi="Arial" w:cs="Arial"/>
                <w:sz w:val="20"/>
                <w:szCs w:val="20"/>
              </w:rPr>
              <w:t>I-IDS</w:t>
            </w:r>
            <w:r w:rsidRPr="0088270E">
              <w:rPr>
                <w:rFonts w:ascii="Arial" w:hAnsi="Arial" w:cs="Arial"/>
                <w:sz w:val="20"/>
                <w:szCs w:val="20"/>
              </w:rPr>
              <w:t>) en definitieve voorlopige overdracht (</w:t>
            </w:r>
            <w:r>
              <w:rPr>
                <w:rFonts w:ascii="Arial" w:hAnsi="Arial" w:cs="Arial"/>
                <w:sz w:val="20"/>
                <w:szCs w:val="20"/>
              </w:rPr>
              <w:t>I-VO</w:t>
            </w:r>
            <w:r w:rsidRPr="0088270E">
              <w:rPr>
                <w:rFonts w:ascii="Arial" w:hAnsi="Arial" w:cs="Arial"/>
                <w:sz w:val="20"/>
                <w:szCs w:val="20"/>
              </w:rPr>
              <w:t xml:space="preserve">) moet plaatsvinden, verschilt per </w:t>
            </w:r>
            <w:r>
              <w:rPr>
                <w:rFonts w:ascii="Arial" w:hAnsi="Arial" w:cs="Arial"/>
                <w:sz w:val="20"/>
                <w:szCs w:val="20"/>
              </w:rPr>
              <w:t>indienststelling</w:t>
            </w:r>
            <w:r w:rsidRPr="0088270E">
              <w:rPr>
                <w:rFonts w:ascii="Arial" w:hAnsi="Arial" w:cs="Arial"/>
                <w:sz w:val="20"/>
                <w:szCs w:val="20"/>
              </w:rPr>
              <w:t xml:space="preserve"> </w:t>
            </w:r>
            <w:r>
              <w:rPr>
                <w:rFonts w:ascii="Arial" w:hAnsi="Arial" w:cs="Arial"/>
                <w:sz w:val="20"/>
                <w:szCs w:val="20"/>
              </w:rPr>
              <w:t>en</w:t>
            </w:r>
            <w:r w:rsidRPr="0088270E">
              <w:rPr>
                <w:rFonts w:ascii="Arial" w:hAnsi="Arial" w:cs="Arial"/>
                <w:sz w:val="20"/>
                <w:szCs w:val="20"/>
              </w:rPr>
              <w:t xml:space="preserve"> object(type). De bouwmanager en de </w:t>
            </w:r>
            <w:r w:rsidR="0049648F">
              <w:rPr>
                <w:rFonts w:ascii="Arial" w:hAnsi="Arial" w:cs="Arial"/>
                <w:sz w:val="20"/>
                <w:szCs w:val="20"/>
              </w:rPr>
              <w:t>beheerder</w:t>
            </w:r>
            <w:r w:rsidRPr="0088270E">
              <w:rPr>
                <w:rFonts w:ascii="Arial" w:hAnsi="Arial" w:cs="Arial"/>
                <w:sz w:val="20"/>
                <w:szCs w:val="20"/>
              </w:rPr>
              <w:t xml:space="preserve"> hebben daar in fase G al afspraken over gemaakt.</w:t>
            </w:r>
          </w:p>
          <w:p w14:paraId="64449F90" w14:textId="77777777" w:rsidR="003D4263" w:rsidRDefault="003D4263" w:rsidP="003D4263">
            <w:pPr>
              <w:pStyle w:val="Geenafstand"/>
              <w:rPr>
                <w:rFonts w:ascii="Arial" w:hAnsi="Arial" w:cs="Arial"/>
                <w:sz w:val="20"/>
                <w:szCs w:val="20"/>
              </w:rPr>
            </w:pPr>
          </w:p>
          <w:p w14:paraId="37AA4EAD" w14:textId="77777777" w:rsidR="003D4263" w:rsidRPr="0088270E" w:rsidRDefault="003D4263" w:rsidP="003D4263">
            <w:pPr>
              <w:pStyle w:val="Geenafstand"/>
              <w:rPr>
                <w:rFonts w:ascii="Arial" w:hAnsi="Arial" w:cs="Arial"/>
                <w:sz w:val="20"/>
                <w:szCs w:val="20"/>
              </w:rPr>
            </w:pPr>
            <w:r w:rsidRPr="0088270E">
              <w:rPr>
                <w:rFonts w:ascii="Arial" w:hAnsi="Arial" w:cs="Arial"/>
                <w:sz w:val="20"/>
                <w:szCs w:val="20"/>
              </w:rPr>
              <w:t xml:space="preserve">Indien een project </w:t>
            </w:r>
            <w:r>
              <w:rPr>
                <w:rFonts w:ascii="Arial" w:hAnsi="Arial" w:cs="Arial"/>
                <w:sz w:val="20"/>
                <w:szCs w:val="20"/>
              </w:rPr>
              <w:t>de overdracht</w:t>
            </w:r>
            <w:r w:rsidRPr="0088270E">
              <w:rPr>
                <w:rFonts w:ascii="Arial" w:hAnsi="Arial" w:cs="Arial"/>
                <w:sz w:val="20"/>
                <w:szCs w:val="20"/>
              </w:rPr>
              <w:t xml:space="preserve"> </w:t>
            </w:r>
            <w:r>
              <w:rPr>
                <w:rFonts w:ascii="Arial" w:hAnsi="Arial" w:cs="Arial"/>
                <w:sz w:val="20"/>
                <w:szCs w:val="20"/>
              </w:rPr>
              <w:t>in éé</w:t>
            </w:r>
            <w:r w:rsidRPr="0088270E">
              <w:rPr>
                <w:rFonts w:ascii="Arial" w:hAnsi="Arial" w:cs="Arial"/>
                <w:sz w:val="20"/>
                <w:szCs w:val="20"/>
              </w:rPr>
              <w:t xml:space="preserve">n </w:t>
            </w:r>
            <w:r>
              <w:rPr>
                <w:rFonts w:ascii="Arial" w:hAnsi="Arial" w:cs="Arial"/>
                <w:sz w:val="20"/>
                <w:szCs w:val="20"/>
              </w:rPr>
              <w:t xml:space="preserve">keer </w:t>
            </w:r>
            <w:r w:rsidRPr="0088270E">
              <w:rPr>
                <w:rFonts w:ascii="Arial" w:hAnsi="Arial" w:cs="Arial"/>
                <w:sz w:val="20"/>
                <w:szCs w:val="20"/>
              </w:rPr>
              <w:t xml:space="preserve">wil doen, terwijl er sprake is geweest van een buitendienststelling en </w:t>
            </w:r>
            <w:r>
              <w:rPr>
                <w:rFonts w:ascii="Arial" w:hAnsi="Arial" w:cs="Arial"/>
                <w:sz w:val="20"/>
                <w:szCs w:val="20"/>
              </w:rPr>
              <w:t xml:space="preserve">de te leveren indienststellingsdocumentatie uit </w:t>
            </w:r>
            <w:r w:rsidRPr="0088270E">
              <w:rPr>
                <w:rFonts w:ascii="Arial" w:hAnsi="Arial" w:cs="Arial"/>
                <w:sz w:val="20"/>
                <w:szCs w:val="20"/>
              </w:rPr>
              <w:t>bijlage 4 van de</w:t>
            </w:r>
            <w:r>
              <w:rPr>
                <w:rFonts w:ascii="Arial" w:hAnsi="Arial" w:cs="Arial"/>
                <w:sz w:val="20"/>
                <w:szCs w:val="20"/>
              </w:rPr>
              <w:t>ze</w:t>
            </w:r>
            <w:r w:rsidRPr="0088270E">
              <w:rPr>
                <w:rFonts w:ascii="Arial" w:hAnsi="Arial" w:cs="Arial"/>
                <w:sz w:val="20"/>
                <w:szCs w:val="20"/>
              </w:rPr>
              <w:t xml:space="preserve"> </w:t>
            </w:r>
            <w:r>
              <w:rPr>
                <w:rFonts w:ascii="Arial" w:hAnsi="Arial" w:cs="Arial"/>
                <w:sz w:val="20"/>
                <w:szCs w:val="20"/>
              </w:rPr>
              <w:t>H</w:t>
            </w:r>
            <w:r w:rsidRPr="0088270E">
              <w:rPr>
                <w:rFonts w:ascii="Arial" w:hAnsi="Arial" w:cs="Arial"/>
                <w:sz w:val="20"/>
                <w:szCs w:val="20"/>
              </w:rPr>
              <w:t>andreiking</w:t>
            </w:r>
            <w:r>
              <w:rPr>
                <w:rFonts w:ascii="Arial" w:hAnsi="Arial" w:cs="Arial"/>
                <w:sz w:val="20"/>
                <w:szCs w:val="20"/>
              </w:rPr>
              <w:t xml:space="preserve"> </w:t>
            </w:r>
            <w:r w:rsidRPr="0088270E">
              <w:rPr>
                <w:rFonts w:ascii="Arial" w:hAnsi="Arial" w:cs="Arial"/>
                <w:sz w:val="20"/>
                <w:szCs w:val="20"/>
              </w:rPr>
              <w:t>van toepassing</w:t>
            </w:r>
            <w:r>
              <w:rPr>
                <w:rFonts w:ascii="Arial" w:hAnsi="Arial" w:cs="Arial"/>
                <w:sz w:val="20"/>
                <w:szCs w:val="20"/>
              </w:rPr>
              <w:t xml:space="preserve"> is</w:t>
            </w:r>
            <w:r w:rsidRPr="0088270E">
              <w:rPr>
                <w:rFonts w:ascii="Arial" w:hAnsi="Arial" w:cs="Arial"/>
                <w:sz w:val="20"/>
                <w:szCs w:val="20"/>
              </w:rPr>
              <w:t>, zal zowel het protocol I</w:t>
            </w:r>
            <w:r>
              <w:rPr>
                <w:rFonts w:ascii="Arial" w:hAnsi="Arial" w:cs="Arial"/>
                <w:sz w:val="20"/>
                <w:szCs w:val="20"/>
              </w:rPr>
              <w:t>-</w:t>
            </w:r>
            <w:r w:rsidRPr="0088270E">
              <w:rPr>
                <w:rFonts w:ascii="Arial" w:hAnsi="Arial" w:cs="Arial"/>
                <w:sz w:val="20"/>
                <w:szCs w:val="20"/>
              </w:rPr>
              <w:t xml:space="preserve">IDS als </w:t>
            </w:r>
            <w:r>
              <w:rPr>
                <w:rFonts w:ascii="Arial" w:hAnsi="Arial" w:cs="Arial"/>
                <w:sz w:val="20"/>
                <w:szCs w:val="20"/>
              </w:rPr>
              <w:t>I-</w:t>
            </w:r>
            <w:r w:rsidRPr="0088270E">
              <w:rPr>
                <w:rFonts w:ascii="Arial" w:hAnsi="Arial" w:cs="Arial"/>
                <w:sz w:val="20"/>
                <w:szCs w:val="20"/>
              </w:rPr>
              <w:t>VO moeten worden ingevuld en aangeleverd.</w:t>
            </w:r>
          </w:p>
          <w:p w14:paraId="1B9903E3" w14:textId="77777777" w:rsidR="003D4263" w:rsidRDefault="003D4263" w:rsidP="003D4263">
            <w:pPr>
              <w:pStyle w:val="Geenafstand"/>
              <w:rPr>
                <w:rFonts w:ascii="Arial" w:hAnsi="Arial" w:cs="Arial"/>
                <w:sz w:val="20"/>
                <w:szCs w:val="20"/>
              </w:rPr>
            </w:pPr>
          </w:p>
          <w:p w14:paraId="4D7F1940" w14:textId="25887AF0" w:rsidR="003D4263" w:rsidRDefault="003D4263" w:rsidP="003D4263">
            <w:pPr>
              <w:pStyle w:val="Geenafstand"/>
              <w:rPr>
                <w:rFonts w:ascii="Arial" w:hAnsi="Arial" w:cs="Arial"/>
                <w:sz w:val="20"/>
                <w:szCs w:val="20"/>
              </w:rPr>
            </w:pPr>
            <w:r w:rsidRPr="0088270E">
              <w:rPr>
                <w:rFonts w:ascii="Arial" w:hAnsi="Arial" w:cs="Arial"/>
                <w:sz w:val="20"/>
                <w:szCs w:val="20"/>
              </w:rPr>
              <w:t xml:space="preserve">Omdat de beheerorganisatie in staat moet zijn om haar beheer- en onderhoudstaken naar behoren uit te voeren, moeten in deze fase </w:t>
            </w:r>
            <w:r>
              <w:rPr>
                <w:rFonts w:ascii="Arial" w:hAnsi="Arial" w:cs="Arial"/>
                <w:sz w:val="20"/>
                <w:szCs w:val="20"/>
              </w:rPr>
              <w:t xml:space="preserve">I-IDS </w:t>
            </w:r>
            <w:r w:rsidRPr="0088270E">
              <w:rPr>
                <w:rFonts w:ascii="Arial" w:hAnsi="Arial" w:cs="Arial"/>
                <w:sz w:val="20"/>
                <w:szCs w:val="20"/>
              </w:rPr>
              <w:t xml:space="preserve">alle relevante </w:t>
            </w:r>
            <w:r>
              <w:rPr>
                <w:rFonts w:ascii="Arial" w:hAnsi="Arial" w:cs="Arial"/>
                <w:sz w:val="20"/>
                <w:szCs w:val="20"/>
              </w:rPr>
              <w:t>indienststellings</w:t>
            </w:r>
            <w:r w:rsidRPr="0088270E">
              <w:rPr>
                <w:rFonts w:ascii="Arial" w:hAnsi="Arial" w:cs="Arial"/>
                <w:sz w:val="20"/>
                <w:szCs w:val="20"/>
              </w:rPr>
              <w:t xml:space="preserve">documentatie </w:t>
            </w:r>
            <w:r>
              <w:rPr>
                <w:rFonts w:ascii="Arial" w:hAnsi="Arial" w:cs="Arial"/>
                <w:sz w:val="20"/>
                <w:szCs w:val="20"/>
              </w:rPr>
              <w:t xml:space="preserve">(aan de beheerder) </w:t>
            </w:r>
            <w:r w:rsidRPr="0088270E">
              <w:rPr>
                <w:rFonts w:ascii="Arial" w:hAnsi="Arial" w:cs="Arial"/>
                <w:sz w:val="20"/>
                <w:szCs w:val="20"/>
              </w:rPr>
              <w:t xml:space="preserve">en infrastamdata </w:t>
            </w:r>
            <w:r>
              <w:rPr>
                <w:rFonts w:ascii="Arial" w:hAnsi="Arial" w:cs="Arial"/>
                <w:sz w:val="20"/>
                <w:szCs w:val="20"/>
              </w:rPr>
              <w:t xml:space="preserve">(in SAP) </w:t>
            </w:r>
            <w:r w:rsidRPr="0088270E">
              <w:rPr>
                <w:rFonts w:ascii="Arial" w:hAnsi="Arial" w:cs="Arial"/>
                <w:sz w:val="20"/>
                <w:szCs w:val="20"/>
              </w:rPr>
              <w:t>worden geleverd, conform de HDL00028. De projectmanager en de plancoördinator hebben hierover in fase E afspraken gemaakt.</w:t>
            </w:r>
          </w:p>
          <w:p w14:paraId="1FF897ED" w14:textId="77777777" w:rsidR="003D4263" w:rsidRDefault="003D4263" w:rsidP="003D4263">
            <w:pPr>
              <w:pStyle w:val="Geenafstand"/>
              <w:rPr>
                <w:rFonts w:ascii="Arial" w:hAnsi="Arial" w:cs="Arial"/>
                <w:sz w:val="20"/>
                <w:szCs w:val="20"/>
              </w:rPr>
            </w:pPr>
          </w:p>
          <w:p w14:paraId="1EE91340" w14:textId="6C82CF07" w:rsidR="003D4263" w:rsidRPr="0088270E" w:rsidRDefault="003D4263" w:rsidP="003D4263">
            <w:pPr>
              <w:pStyle w:val="Geenafstand"/>
              <w:rPr>
                <w:rFonts w:ascii="Arial" w:hAnsi="Arial" w:cs="Arial"/>
                <w:sz w:val="20"/>
                <w:szCs w:val="20"/>
              </w:rPr>
            </w:pPr>
            <w:r w:rsidRPr="0088270E">
              <w:rPr>
                <w:rFonts w:ascii="Arial" w:hAnsi="Arial" w:cs="Arial"/>
                <w:sz w:val="20"/>
                <w:szCs w:val="20"/>
              </w:rPr>
              <w:t>Om de nieuwe infra gestructureerd over te kunnen dragen worden de afspraken hierover nader uitgewerkt en geborgd via protocol I</w:t>
            </w:r>
            <w:r>
              <w:rPr>
                <w:rFonts w:ascii="Arial" w:hAnsi="Arial" w:cs="Arial"/>
                <w:sz w:val="20"/>
                <w:szCs w:val="20"/>
              </w:rPr>
              <w:t>-IDS</w:t>
            </w:r>
            <w:r w:rsidRPr="0088270E">
              <w:rPr>
                <w:rFonts w:ascii="Arial" w:hAnsi="Arial" w:cs="Arial"/>
                <w:sz w:val="20"/>
                <w:szCs w:val="20"/>
              </w:rPr>
              <w:t xml:space="preserve">. In principe wordt per </w:t>
            </w:r>
            <w:r>
              <w:rPr>
                <w:rFonts w:ascii="Arial" w:hAnsi="Arial" w:cs="Arial"/>
                <w:sz w:val="20"/>
                <w:szCs w:val="20"/>
              </w:rPr>
              <w:t>indienststelling of ingebruikname</w:t>
            </w:r>
            <w:r w:rsidRPr="0088270E">
              <w:rPr>
                <w:rFonts w:ascii="Arial" w:hAnsi="Arial" w:cs="Arial"/>
                <w:sz w:val="20"/>
                <w:szCs w:val="20"/>
              </w:rPr>
              <w:t xml:space="preserve"> een protocol I</w:t>
            </w:r>
            <w:r>
              <w:rPr>
                <w:rFonts w:ascii="Arial" w:hAnsi="Arial" w:cs="Arial"/>
                <w:sz w:val="20"/>
                <w:szCs w:val="20"/>
              </w:rPr>
              <w:t>-IDS</w:t>
            </w:r>
            <w:r w:rsidRPr="0088270E">
              <w:rPr>
                <w:rFonts w:ascii="Arial" w:hAnsi="Arial" w:cs="Arial"/>
                <w:sz w:val="20"/>
                <w:szCs w:val="20"/>
              </w:rPr>
              <w:t xml:space="preserve"> opgesteld. Het kan dus zijn dat er meerdere protocollen I</w:t>
            </w:r>
            <w:r>
              <w:rPr>
                <w:rFonts w:ascii="Arial" w:hAnsi="Arial" w:cs="Arial"/>
                <w:sz w:val="20"/>
                <w:szCs w:val="20"/>
              </w:rPr>
              <w:t>-IDS</w:t>
            </w:r>
            <w:r w:rsidRPr="0088270E">
              <w:rPr>
                <w:rFonts w:ascii="Arial" w:hAnsi="Arial" w:cs="Arial"/>
                <w:sz w:val="20"/>
                <w:szCs w:val="20"/>
              </w:rPr>
              <w:t xml:space="preserve"> worden opgemaakt. De bouwmanager en </w:t>
            </w:r>
            <w:r w:rsidR="0049648F">
              <w:rPr>
                <w:rFonts w:ascii="Arial" w:hAnsi="Arial" w:cs="Arial"/>
                <w:sz w:val="20"/>
                <w:szCs w:val="20"/>
              </w:rPr>
              <w:t>beheerder</w:t>
            </w:r>
            <w:r w:rsidRPr="0088270E">
              <w:rPr>
                <w:rFonts w:ascii="Arial" w:hAnsi="Arial" w:cs="Arial"/>
                <w:sz w:val="20"/>
                <w:szCs w:val="20"/>
              </w:rPr>
              <w:t xml:space="preserve"> maken hierover in fase G afspraken.</w:t>
            </w:r>
          </w:p>
          <w:p w14:paraId="7648CEDB" w14:textId="77777777" w:rsidR="00DF3B74" w:rsidRPr="00022D8D" w:rsidRDefault="00DF3B74" w:rsidP="0016304C">
            <w:pPr>
              <w:pStyle w:val="Geenafstand"/>
              <w:rPr>
                <w:rFonts w:ascii="Arial" w:hAnsi="Arial" w:cs="Arial"/>
                <w:b/>
                <w:bCs/>
                <w:sz w:val="20"/>
                <w:szCs w:val="20"/>
              </w:rPr>
            </w:pPr>
          </w:p>
        </w:tc>
      </w:tr>
      <w:tr w:rsidR="00DF3B74" w:rsidRPr="00022D8D" w14:paraId="27A52FE2" w14:textId="77777777" w:rsidTr="1B38A2FF">
        <w:tc>
          <w:tcPr>
            <w:tcW w:w="1442" w:type="dxa"/>
            <w:shd w:val="clear" w:color="auto" w:fill="DFDFE8"/>
          </w:tcPr>
          <w:p w14:paraId="0CF05179" w14:textId="77777777" w:rsidR="00DF3B74" w:rsidRDefault="00DF3B74" w:rsidP="00093D41">
            <w:r>
              <w:rPr>
                <w:rFonts w:ascii="Arial" w:hAnsi="Arial" w:cs="Arial"/>
                <w:b/>
                <w:bCs/>
                <w:noProof/>
                <w:sz w:val="24"/>
                <w:szCs w:val="24"/>
              </w:rPr>
              <w:drawing>
                <wp:anchor distT="0" distB="0" distL="114300" distR="114300" simplePos="0" relativeHeight="251658335" behindDoc="0" locked="0" layoutInCell="1" allowOverlap="1" wp14:anchorId="41886916" wp14:editId="471DDAAA">
                  <wp:simplePos x="0" y="0"/>
                  <wp:positionH relativeFrom="margin">
                    <wp:posOffset>132715</wp:posOffset>
                  </wp:positionH>
                  <wp:positionV relativeFrom="paragraph">
                    <wp:posOffset>24052</wp:posOffset>
                  </wp:positionV>
                  <wp:extent cx="509270" cy="509270"/>
                  <wp:effectExtent l="0" t="0" r="5080" b="0"/>
                  <wp:wrapNone/>
                  <wp:docPr id="404" name="Graphic 404" descr="Meter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Meter silhouet"/>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09270" cy="509270"/>
                          </a:xfrm>
                          <a:prstGeom prst="rect">
                            <a:avLst/>
                          </a:prstGeom>
                        </pic:spPr>
                      </pic:pic>
                    </a:graphicData>
                  </a:graphic>
                  <wp14:sizeRelH relativeFrom="margin">
                    <wp14:pctWidth>0</wp14:pctWidth>
                  </wp14:sizeRelH>
                  <wp14:sizeRelV relativeFrom="margin">
                    <wp14:pctHeight>0</wp14:pctHeight>
                  </wp14:sizeRelV>
                </wp:anchor>
              </w:drawing>
            </w:r>
          </w:p>
          <w:p w14:paraId="2EC9F187" w14:textId="77777777" w:rsidR="00DF3B74" w:rsidRDefault="00DF3B74" w:rsidP="00093D41">
            <w:pPr>
              <w:pStyle w:val="Geenafstand"/>
              <w:rPr>
                <w:rFonts w:ascii="Arial" w:hAnsi="Arial" w:cs="Arial"/>
                <w:b/>
                <w:bCs/>
                <w:color w:val="C00000"/>
                <w:sz w:val="20"/>
                <w:szCs w:val="20"/>
              </w:rPr>
            </w:pPr>
          </w:p>
          <w:p w14:paraId="0D1668C5" w14:textId="7C515FE0" w:rsidR="00DF3B74" w:rsidRDefault="00DF3B74" w:rsidP="008C100B">
            <w:pPr>
              <w:pStyle w:val="Geenafstand"/>
              <w:rPr>
                <w:rFonts w:ascii="Arial" w:hAnsi="Arial" w:cs="Arial"/>
                <w:b/>
                <w:bCs/>
                <w:noProof/>
                <w:sz w:val="24"/>
                <w:szCs w:val="24"/>
              </w:rPr>
            </w:pPr>
          </w:p>
        </w:tc>
        <w:tc>
          <w:tcPr>
            <w:tcW w:w="7574" w:type="dxa"/>
            <w:shd w:val="clear" w:color="auto" w:fill="D4E0C3"/>
          </w:tcPr>
          <w:p w14:paraId="287E9D02" w14:textId="05E8441C" w:rsidR="00DF3B74" w:rsidRPr="008C100B" w:rsidRDefault="00DF3B74" w:rsidP="008C100B">
            <w:pPr>
              <w:pStyle w:val="Geenafstand"/>
              <w:rPr>
                <w:rFonts w:ascii="Arial" w:hAnsi="Arial" w:cs="Arial"/>
                <w:b/>
                <w:bCs/>
                <w:sz w:val="20"/>
                <w:szCs w:val="20"/>
              </w:rPr>
            </w:pPr>
            <w:r w:rsidRPr="008C100B">
              <w:rPr>
                <w:rFonts w:ascii="Arial" w:hAnsi="Arial" w:cs="Arial"/>
                <w:b/>
                <w:bCs/>
                <w:sz w:val="20"/>
                <w:szCs w:val="20"/>
              </w:rPr>
              <w:t>Performance afspraken</w:t>
            </w:r>
          </w:p>
          <w:p w14:paraId="0ABE82C2" w14:textId="77777777" w:rsidR="00365132" w:rsidRPr="008C100B" w:rsidRDefault="00365132" w:rsidP="00365132">
            <w:pPr>
              <w:pStyle w:val="Geenafstand"/>
              <w:numPr>
                <w:ilvl w:val="0"/>
                <w:numId w:val="5"/>
              </w:numPr>
              <w:ind w:left="284" w:hanging="284"/>
              <w:rPr>
                <w:rFonts w:ascii="Arial" w:hAnsi="Arial" w:cs="Arial"/>
                <w:sz w:val="20"/>
                <w:szCs w:val="20"/>
              </w:rPr>
            </w:pPr>
            <w:r w:rsidRPr="0083600E">
              <w:rPr>
                <w:rFonts w:ascii="Arial" w:hAnsi="Arial" w:cs="Arial"/>
                <w:sz w:val="20"/>
                <w:szCs w:val="20"/>
              </w:rPr>
              <w:t>het protocol I-IDS wordt getekend als:</w:t>
            </w:r>
          </w:p>
          <w:p w14:paraId="49AAFFF4" w14:textId="77777777" w:rsidR="00DF3B74" w:rsidRDefault="00DF3B74" w:rsidP="0083600E">
            <w:pPr>
              <w:pStyle w:val="Geenafstand"/>
              <w:numPr>
                <w:ilvl w:val="0"/>
                <w:numId w:val="5"/>
              </w:numPr>
              <w:ind w:left="571" w:hanging="284"/>
              <w:rPr>
                <w:rFonts w:ascii="Arial" w:hAnsi="Arial" w:cs="Arial"/>
                <w:sz w:val="20"/>
                <w:szCs w:val="20"/>
              </w:rPr>
            </w:pPr>
            <w:r w:rsidRPr="0083600E">
              <w:rPr>
                <w:rFonts w:ascii="Arial" w:hAnsi="Arial" w:cs="Arial"/>
                <w:sz w:val="20"/>
                <w:szCs w:val="20"/>
              </w:rPr>
              <w:t xml:space="preserve">relevante IDS documentatie geleverd wordt binnen </w:t>
            </w:r>
            <w:r>
              <w:rPr>
                <w:rFonts w:ascii="Arial" w:hAnsi="Arial" w:cs="Arial"/>
                <w:sz w:val="20"/>
                <w:szCs w:val="20"/>
              </w:rPr>
              <w:t>twee</w:t>
            </w:r>
            <w:r w:rsidRPr="0083600E">
              <w:rPr>
                <w:rFonts w:ascii="Arial" w:hAnsi="Arial" w:cs="Arial"/>
                <w:sz w:val="20"/>
                <w:szCs w:val="20"/>
              </w:rPr>
              <w:t xml:space="preserve"> werkdagen na IDS;</w:t>
            </w:r>
          </w:p>
          <w:p w14:paraId="402A0550" w14:textId="5E6CAFF1" w:rsidR="00DF3B74" w:rsidRPr="0083600E" w:rsidRDefault="36CD2233" w:rsidP="0083600E">
            <w:pPr>
              <w:pStyle w:val="Geenafstand"/>
              <w:numPr>
                <w:ilvl w:val="0"/>
                <w:numId w:val="5"/>
              </w:numPr>
              <w:ind w:left="571" w:hanging="284"/>
              <w:rPr>
                <w:rFonts w:ascii="Arial" w:hAnsi="Arial" w:cs="Arial"/>
                <w:sz w:val="20"/>
                <w:szCs w:val="20"/>
              </w:rPr>
            </w:pPr>
            <w:r w:rsidRPr="1B38A2FF">
              <w:rPr>
                <w:rFonts w:ascii="Arial" w:hAnsi="Arial" w:cs="Arial"/>
                <w:sz w:val="20"/>
                <w:szCs w:val="20"/>
              </w:rPr>
              <w:t>de bouwmanager de toepassing van de veilige berijdbaarheid/ transfer (PRC00036/</w:t>
            </w:r>
            <w:r w:rsidR="7E96DD21" w:rsidRPr="1B38A2FF">
              <w:rPr>
                <w:rFonts w:ascii="Arial" w:hAnsi="Arial" w:cs="Arial"/>
                <w:sz w:val="20"/>
                <w:szCs w:val="20"/>
              </w:rPr>
              <w:t xml:space="preserve"> PRC00036-B) heeft </w:t>
            </w:r>
            <w:r w:rsidR="007767B4">
              <w:rPr>
                <w:rFonts w:ascii="Arial" w:hAnsi="Arial" w:cs="Arial"/>
                <w:sz w:val="20"/>
                <w:szCs w:val="20"/>
              </w:rPr>
              <w:t>aangetoond</w:t>
            </w:r>
            <w:r w:rsidR="00C83EFC">
              <w:rPr>
                <w:rFonts w:ascii="Arial" w:hAnsi="Arial" w:cs="Arial"/>
                <w:sz w:val="20"/>
                <w:szCs w:val="20"/>
              </w:rPr>
              <w:t>.</w:t>
            </w:r>
          </w:p>
          <w:p w14:paraId="271AA774" w14:textId="39239046" w:rsidR="00DF3B74" w:rsidRDefault="00DF3B74" w:rsidP="006C1146">
            <w:pPr>
              <w:pStyle w:val="Geenafstand"/>
              <w:numPr>
                <w:ilvl w:val="0"/>
                <w:numId w:val="5"/>
              </w:numPr>
              <w:ind w:left="284" w:hanging="284"/>
              <w:rPr>
                <w:rFonts w:ascii="Arial" w:hAnsi="Arial" w:cs="Arial"/>
                <w:sz w:val="20"/>
                <w:szCs w:val="20"/>
              </w:rPr>
            </w:pPr>
            <w:r w:rsidRPr="006C1146">
              <w:rPr>
                <w:rFonts w:ascii="Arial" w:hAnsi="Arial" w:cs="Arial"/>
                <w:sz w:val="20"/>
                <w:szCs w:val="20"/>
              </w:rPr>
              <w:t xml:space="preserve">de </w:t>
            </w:r>
            <w:r w:rsidR="0049648F">
              <w:rPr>
                <w:rFonts w:ascii="Arial" w:hAnsi="Arial" w:cs="Arial"/>
                <w:sz w:val="20"/>
                <w:szCs w:val="20"/>
              </w:rPr>
              <w:t>beheerder</w:t>
            </w:r>
            <w:r w:rsidRPr="006C1146">
              <w:rPr>
                <w:rFonts w:ascii="Arial" w:hAnsi="Arial" w:cs="Arial"/>
                <w:sz w:val="20"/>
                <w:szCs w:val="20"/>
              </w:rPr>
              <w:t xml:space="preserve"> zal het protocol binnen </w:t>
            </w:r>
            <w:r>
              <w:rPr>
                <w:rFonts w:ascii="Arial" w:hAnsi="Arial" w:cs="Arial"/>
                <w:sz w:val="20"/>
                <w:szCs w:val="20"/>
              </w:rPr>
              <w:t>twee</w:t>
            </w:r>
            <w:r w:rsidRPr="006C1146">
              <w:rPr>
                <w:rFonts w:ascii="Arial" w:hAnsi="Arial" w:cs="Arial"/>
                <w:sz w:val="20"/>
                <w:szCs w:val="20"/>
              </w:rPr>
              <w:t xml:space="preserve"> weken daarna ondertekenen. Als om welke reden ook aan </w:t>
            </w:r>
            <w:r w:rsidR="00365132">
              <w:rPr>
                <w:rFonts w:ascii="Arial" w:hAnsi="Arial" w:cs="Arial"/>
                <w:sz w:val="20"/>
                <w:szCs w:val="20"/>
              </w:rPr>
              <w:t>éé</w:t>
            </w:r>
            <w:r w:rsidR="00365132" w:rsidRPr="006C1146">
              <w:rPr>
                <w:rFonts w:ascii="Arial" w:hAnsi="Arial" w:cs="Arial"/>
                <w:sz w:val="20"/>
                <w:szCs w:val="20"/>
              </w:rPr>
              <w:t>n</w:t>
            </w:r>
            <w:r w:rsidRPr="006C1146">
              <w:rPr>
                <w:rFonts w:ascii="Arial" w:hAnsi="Arial" w:cs="Arial"/>
                <w:sz w:val="20"/>
                <w:szCs w:val="20"/>
              </w:rPr>
              <w:t xml:space="preserve"> of enkele van bovengenoemde criteria niet wordt voldaan dient tijdig geëscaleerd te worden naar ten minste het niveau </w:t>
            </w:r>
            <w:r w:rsidR="0049648F">
              <w:rPr>
                <w:rFonts w:ascii="Arial" w:hAnsi="Arial" w:cs="Arial"/>
                <w:sz w:val="20"/>
                <w:szCs w:val="20"/>
              </w:rPr>
              <w:t>beheerder</w:t>
            </w:r>
            <w:r w:rsidRPr="006C1146">
              <w:rPr>
                <w:rFonts w:ascii="Arial" w:hAnsi="Arial" w:cs="Arial"/>
                <w:sz w:val="20"/>
                <w:szCs w:val="20"/>
              </w:rPr>
              <w:t xml:space="preserve"> en de projectmanager.</w:t>
            </w:r>
          </w:p>
          <w:p w14:paraId="4496DB5E" w14:textId="77777777" w:rsidR="00DF3B74" w:rsidRDefault="00DF3B74" w:rsidP="000A5205">
            <w:pPr>
              <w:pStyle w:val="Geenafstand"/>
              <w:rPr>
                <w:rFonts w:ascii="Arial" w:hAnsi="Arial" w:cs="Arial"/>
                <w:sz w:val="20"/>
                <w:szCs w:val="20"/>
              </w:rPr>
            </w:pPr>
          </w:p>
          <w:p w14:paraId="6A6A70E6" w14:textId="77777777" w:rsidR="00DF3B74" w:rsidRPr="000A5205" w:rsidRDefault="00DF3B74" w:rsidP="000A5205">
            <w:pPr>
              <w:pStyle w:val="Geenafstand"/>
              <w:rPr>
                <w:rFonts w:ascii="Arial" w:hAnsi="Arial" w:cs="Arial"/>
                <w:b/>
                <w:bCs/>
                <w:sz w:val="20"/>
                <w:szCs w:val="20"/>
              </w:rPr>
            </w:pPr>
            <w:r w:rsidRPr="000A5205">
              <w:rPr>
                <w:rFonts w:ascii="Arial" w:hAnsi="Arial" w:cs="Arial"/>
                <w:b/>
                <w:bCs/>
                <w:sz w:val="20"/>
                <w:szCs w:val="20"/>
              </w:rPr>
              <w:t>Behandeltermijnen protocol</w:t>
            </w:r>
          </w:p>
          <w:p w14:paraId="107A19E6" w14:textId="1FDF080C" w:rsidR="00365132" w:rsidRDefault="00365132" w:rsidP="00365132">
            <w:pPr>
              <w:pStyle w:val="Geenafstand"/>
              <w:rPr>
                <w:rFonts w:ascii="Arial" w:hAnsi="Arial" w:cs="Arial"/>
                <w:sz w:val="20"/>
                <w:szCs w:val="20"/>
              </w:rPr>
            </w:pPr>
            <w:r w:rsidRPr="000A5205">
              <w:rPr>
                <w:rFonts w:ascii="Arial" w:hAnsi="Arial" w:cs="Arial"/>
                <w:sz w:val="20"/>
                <w:szCs w:val="20"/>
              </w:rPr>
              <w:t xml:space="preserve">Het project dient het protocol </w:t>
            </w:r>
            <w:r>
              <w:rPr>
                <w:rFonts w:ascii="Arial" w:hAnsi="Arial" w:cs="Arial"/>
                <w:sz w:val="20"/>
                <w:szCs w:val="20"/>
              </w:rPr>
              <w:t>I-IDS</w:t>
            </w:r>
            <w:r w:rsidR="008B2FBF">
              <w:rPr>
                <w:rFonts w:ascii="Arial" w:hAnsi="Arial" w:cs="Arial"/>
                <w:sz w:val="20"/>
                <w:szCs w:val="20"/>
              </w:rPr>
              <w:t xml:space="preserve"> binnen 48 uur na indienststelling </w:t>
            </w:r>
            <w:r w:rsidRPr="000A5205">
              <w:rPr>
                <w:rFonts w:ascii="Arial" w:hAnsi="Arial" w:cs="Arial"/>
                <w:sz w:val="20"/>
                <w:szCs w:val="20"/>
              </w:rPr>
              <w:t xml:space="preserve">in bij het loket inclusief </w:t>
            </w:r>
            <w:r>
              <w:rPr>
                <w:rFonts w:ascii="Arial" w:hAnsi="Arial" w:cs="Arial"/>
                <w:sz w:val="20"/>
                <w:szCs w:val="20"/>
              </w:rPr>
              <w:t>IDS-documentatie.</w:t>
            </w:r>
          </w:p>
          <w:p w14:paraId="2FBE03D1" w14:textId="683385CE" w:rsidR="00DF3B74" w:rsidRPr="006C1146" w:rsidRDefault="00DF3B74" w:rsidP="00365132">
            <w:pPr>
              <w:pStyle w:val="Geenafstand"/>
              <w:rPr>
                <w:rFonts w:ascii="Arial" w:hAnsi="Arial" w:cs="Arial"/>
                <w:sz w:val="20"/>
                <w:szCs w:val="20"/>
              </w:rPr>
            </w:pPr>
          </w:p>
        </w:tc>
      </w:tr>
      <w:tr w:rsidR="00DF3B74" w:rsidRPr="00022D8D" w14:paraId="5EE2673D" w14:textId="77777777" w:rsidTr="1B38A2FF">
        <w:tc>
          <w:tcPr>
            <w:tcW w:w="1442" w:type="dxa"/>
            <w:tcBorders>
              <w:bottom w:val="single" w:sz="4" w:space="0" w:color="auto"/>
            </w:tcBorders>
            <w:shd w:val="clear" w:color="auto" w:fill="DFDFE8"/>
          </w:tcPr>
          <w:p w14:paraId="17F262BA" w14:textId="77777777" w:rsidR="00DF3B74" w:rsidRDefault="00DF3B74" w:rsidP="0016304C">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36" behindDoc="0" locked="0" layoutInCell="1" allowOverlap="1" wp14:anchorId="78E15A81" wp14:editId="122B672A">
                  <wp:simplePos x="0" y="0"/>
                  <wp:positionH relativeFrom="column">
                    <wp:posOffset>-54610</wp:posOffset>
                  </wp:positionH>
                  <wp:positionV relativeFrom="paragraph">
                    <wp:posOffset>-72390</wp:posOffset>
                  </wp:positionV>
                  <wp:extent cx="868680" cy="868680"/>
                  <wp:effectExtent l="0" t="0" r="0" b="0"/>
                  <wp:wrapNone/>
                  <wp:docPr id="383" name="Afbeelding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C234C3" w14:textId="77777777" w:rsidR="00DF3B74" w:rsidRDefault="00DF3B74" w:rsidP="0016304C">
            <w:pPr>
              <w:pStyle w:val="Geenafstand"/>
              <w:rPr>
                <w:rFonts w:ascii="Arial" w:hAnsi="Arial" w:cs="Arial"/>
                <w:b/>
                <w:bCs/>
                <w:noProof/>
                <w:sz w:val="24"/>
                <w:szCs w:val="24"/>
              </w:rPr>
            </w:pPr>
          </w:p>
          <w:p w14:paraId="5D6F09B6" w14:textId="77777777" w:rsidR="00DF3B74" w:rsidRDefault="00DF3B74" w:rsidP="0016304C">
            <w:pPr>
              <w:pStyle w:val="Geenafstand"/>
              <w:rPr>
                <w:rFonts w:ascii="Arial" w:hAnsi="Arial" w:cs="Arial"/>
                <w:b/>
                <w:bCs/>
                <w:noProof/>
                <w:sz w:val="24"/>
                <w:szCs w:val="24"/>
              </w:rPr>
            </w:pPr>
          </w:p>
          <w:p w14:paraId="79C1C1B7" w14:textId="425CBD82" w:rsidR="00DF3B74" w:rsidRDefault="00DF3B74" w:rsidP="0016304C">
            <w:pPr>
              <w:pStyle w:val="Geenafstand"/>
              <w:rPr>
                <w:rFonts w:ascii="Arial" w:hAnsi="Arial" w:cs="Arial"/>
                <w:b/>
                <w:bCs/>
                <w:noProof/>
                <w:sz w:val="24"/>
                <w:szCs w:val="24"/>
              </w:rPr>
            </w:pPr>
          </w:p>
        </w:tc>
        <w:tc>
          <w:tcPr>
            <w:tcW w:w="7574" w:type="dxa"/>
            <w:tcBorders>
              <w:bottom w:val="single" w:sz="4" w:space="0" w:color="auto"/>
            </w:tcBorders>
            <w:shd w:val="clear" w:color="auto" w:fill="D4E0C3"/>
          </w:tcPr>
          <w:p w14:paraId="3F9FFA40" w14:textId="497ABE9A" w:rsidR="00DF3B74" w:rsidRDefault="36CD2233" w:rsidP="0018015F">
            <w:pPr>
              <w:pStyle w:val="Geenafstand"/>
              <w:rPr>
                <w:rFonts w:ascii="Arial" w:hAnsi="Arial" w:cs="Arial"/>
                <w:sz w:val="20"/>
                <w:szCs w:val="20"/>
              </w:rPr>
            </w:pPr>
            <w:r w:rsidRPr="1B38A2FF">
              <w:rPr>
                <w:rFonts w:ascii="Arial" w:hAnsi="Arial" w:cs="Arial"/>
                <w:b/>
                <w:bCs/>
                <w:sz w:val="20"/>
                <w:szCs w:val="20"/>
              </w:rPr>
              <w:t>Zij bespreken:</w:t>
            </w:r>
            <w:r w:rsidRPr="1B38A2FF">
              <w:rPr>
                <w:rFonts w:ascii="Arial" w:hAnsi="Arial" w:cs="Arial"/>
                <w:sz w:val="20"/>
                <w:szCs w:val="20"/>
              </w:rPr>
              <w:t xml:space="preserve"> </w:t>
            </w:r>
          </w:p>
          <w:p w14:paraId="0C36C280" w14:textId="11BB192B" w:rsidR="006F56CA" w:rsidRDefault="00975B62" w:rsidP="006F56CA">
            <w:pPr>
              <w:pStyle w:val="Geenafstand"/>
              <w:numPr>
                <w:ilvl w:val="0"/>
                <w:numId w:val="5"/>
              </w:numPr>
              <w:ind w:left="284" w:hanging="284"/>
              <w:rPr>
                <w:rFonts w:ascii="Arial" w:hAnsi="Arial" w:cs="Arial"/>
                <w:sz w:val="20"/>
                <w:szCs w:val="20"/>
              </w:rPr>
            </w:pPr>
            <w:r>
              <w:rPr>
                <w:rFonts w:ascii="Arial" w:hAnsi="Arial" w:cs="Arial"/>
                <w:sz w:val="20"/>
                <w:szCs w:val="20"/>
              </w:rPr>
              <w:t>b</w:t>
            </w:r>
            <w:r w:rsidR="006F56CA">
              <w:rPr>
                <w:rFonts w:ascii="Arial" w:hAnsi="Arial" w:cs="Arial"/>
                <w:sz w:val="20"/>
                <w:szCs w:val="20"/>
              </w:rPr>
              <w:t>eperkingen die gelden bij de indienststelling ten aanzien van de Veilige Berijdbaarheid</w:t>
            </w:r>
            <w:r>
              <w:rPr>
                <w:rFonts w:ascii="Arial" w:hAnsi="Arial" w:cs="Arial"/>
                <w:sz w:val="20"/>
                <w:szCs w:val="20"/>
              </w:rPr>
              <w:t>;</w:t>
            </w:r>
          </w:p>
          <w:p w14:paraId="2BD06FAF" w14:textId="7BCAAF2A" w:rsidR="006F56CA" w:rsidRDefault="00975B62" w:rsidP="006F56CA">
            <w:pPr>
              <w:pStyle w:val="Geenafstand"/>
              <w:numPr>
                <w:ilvl w:val="0"/>
                <w:numId w:val="5"/>
              </w:numPr>
              <w:ind w:left="284" w:hanging="284"/>
              <w:rPr>
                <w:rFonts w:ascii="Arial" w:hAnsi="Arial" w:cs="Arial"/>
                <w:sz w:val="20"/>
                <w:szCs w:val="20"/>
              </w:rPr>
            </w:pPr>
            <w:r>
              <w:rPr>
                <w:rFonts w:ascii="Arial" w:hAnsi="Arial" w:cs="Arial"/>
                <w:sz w:val="20"/>
                <w:szCs w:val="20"/>
              </w:rPr>
              <w:t>b</w:t>
            </w:r>
            <w:r w:rsidR="006F56CA">
              <w:rPr>
                <w:rFonts w:ascii="Arial" w:hAnsi="Arial" w:cs="Arial"/>
                <w:sz w:val="20"/>
                <w:szCs w:val="20"/>
              </w:rPr>
              <w:t>eperkingen die gelden bij de ingebruikname ten aanzien van de Veilige Transfer</w:t>
            </w:r>
            <w:r>
              <w:rPr>
                <w:rFonts w:ascii="Arial" w:hAnsi="Arial" w:cs="Arial"/>
                <w:sz w:val="20"/>
                <w:szCs w:val="20"/>
              </w:rPr>
              <w:t>;</w:t>
            </w:r>
          </w:p>
          <w:p w14:paraId="028A1D04" w14:textId="50F1EBE7" w:rsidR="00DF3B74" w:rsidRPr="00175BF0" w:rsidRDefault="4D6AE8CD" w:rsidP="00175BF0">
            <w:pPr>
              <w:pStyle w:val="Geenafstand"/>
              <w:numPr>
                <w:ilvl w:val="0"/>
                <w:numId w:val="5"/>
              </w:numPr>
              <w:ind w:left="284" w:hanging="284"/>
              <w:rPr>
                <w:rFonts w:ascii="Arial" w:hAnsi="Arial" w:cs="Arial"/>
                <w:sz w:val="20"/>
                <w:szCs w:val="20"/>
              </w:rPr>
            </w:pPr>
            <w:r w:rsidRPr="1B38A2FF">
              <w:rPr>
                <w:rFonts w:ascii="Arial" w:hAnsi="Arial" w:cs="Arial"/>
                <w:sz w:val="20"/>
                <w:szCs w:val="20"/>
              </w:rPr>
              <w:t>levering van de IDS-documentatie.</w:t>
            </w:r>
          </w:p>
          <w:p w14:paraId="77504E8D" w14:textId="77777777" w:rsidR="00DF3B74" w:rsidRPr="00022D8D" w:rsidRDefault="00DF3B74" w:rsidP="00175BF0">
            <w:pPr>
              <w:pStyle w:val="Geenafstand"/>
              <w:rPr>
                <w:rFonts w:ascii="Arial" w:hAnsi="Arial" w:cs="Arial"/>
                <w:sz w:val="20"/>
                <w:szCs w:val="20"/>
              </w:rPr>
            </w:pPr>
          </w:p>
        </w:tc>
      </w:tr>
      <w:tr w:rsidR="00DF3B74" w:rsidRPr="00022D8D" w14:paraId="29C44810" w14:textId="77777777" w:rsidTr="1B38A2FF">
        <w:tc>
          <w:tcPr>
            <w:tcW w:w="1442" w:type="dxa"/>
            <w:tcBorders>
              <w:bottom w:val="single" w:sz="4" w:space="0" w:color="auto"/>
            </w:tcBorders>
            <w:shd w:val="clear" w:color="auto" w:fill="DFDFE8"/>
          </w:tcPr>
          <w:p w14:paraId="4E84F425" w14:textId="77777777" w:rsidR="00DF3B74" w:rsidRDefault="00DF3B74" w:rsidP="0016304C">
            <w:pPr>
              <w:pStyle w:val="Geenafstand"/>
              <w:jc w:val="right"/>
              <w:rPr>
                <w:rFonts w:ascii="Arial" w:hAnsi="Arial" w:cs="Arial"/>
                <w:b/>
                <w:bCs/>
                <w:sz w:val="20"/>
                <w:szCs w:val="20"/>
              </w:rPr>
            </w:pPr>
          </w:p>
          <w:p w14:paraId="2E9F7E48" w14:textId="4550F99E" w:rsidR="00DF3B74" w:rsidRDefault="00DF3B74" w:rsidP="0016304C">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37" behindDoc="0" locked="0" layoutInCell="1" allowOverlap="1" wp14:anchorId="30D6889C" wp14:editId="5D757D22">
                  <wp:simplePos x="0" y="0"/>
                  <wp:positionH relativeFrom="margin">
                    <wp:posOffset>95885</wp:posOffset>
                  </wp:positionH>
                  <wp:positionV relativeFrom="paragraph">
                    <wp:posOffset>86789</wp:posOffset>
                  </wp:positionV>
                  <wp:extent cx="589394" cy="589394"/>
                  <wp:effectExtent l="0" t="0" r="0" b="1270"/>
                  <wp:wrapNone/>
                  <wp:docPr id="384" name="Graphic 384"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37BC51F2" w14:textId="77777777" w:rsidR="00DF3B74" w:rsidRDefault="00DF3B74" w:rsidP="0016304C">
            <w:pPr>
              <w:pStyle w:val="Geenafstand"/>
              <w:rPr>
                <w:rFonts w:ascii="Arial" w:hAnsi="Arial" w:cs="Arial"/>
                <w:b/>
                <w:bCs/>
                <w:sz w:val="20"/>
                <w:szCs w:val="20"/>
              </w:rPr>
            </w:pPr>
          </w:p>
          <w:p w14:paraId="4E26F47E" w14:textId="29F6EFC8" w:rsidR="00DF3B74" w:rsidRDefault="00DF3B74" w:rsidP="0016304C">
            <w:pPr>
              <w:pStyle w:val="Geenafstand"/>
              <w:rPr>
                <w:rFonts w:ascii="Arial" w:hAnsi="Arial" w:cs="Arial"/>
                <w:b/>
                <w:bCs/>
                <w:noProof/>
                <w:sz w:val="24"/>
                <w:szCs w:val="24"/>
              </w:rPr>
            </w:pPr>
          </w:p>
        </w:tc>
        <w:tc>
          <w:tcPr>
            <w:tcW w:w="7574" w:type="dxa"/>
            <w:tcBorders>
              <w:bottom w:val="single" w:sz="4" w:space="0" w:color="auto"/>
            </w:tcBorders>
            <w:shd w:val="clear" w:color="auto" w:fill="D4E0C3"/>
          </w:tcPr>
          <w:p w14:paraId="47935EA2" w14:textId="55B9701B" w:rsidR="00DF3B74" w:rsidRDefault="00DF3B74" w:rsidP="002C591F">
            <w:pPr>
              <w:pStyle w:val="Geenafstand"/>
              <w:rPr>
                <w:rFonts w:ascii="Arial" w:hAnsi="Arial" w:cs="Arial"/>
                <w:b/>
                <w:bCs/>
                <w:sz w:val="20"/>
                <w:szCs w:val="20"/>
              </w:rPr>
            </w:pPr>
            <w:r>
              <w:rPr>
                <w:rFonts w:ascii="Arial" w:hAnsi="Arial" w:cs="Arial"/>
                <w:b/>
                <w:bCs/>
                <w:sz w:val="20"/>
                <w:szCs w:val="20"/>
              </w:rPr>
              <w:t>Resultaat</w:t>
            </w:r>
          </w:p>
          <w:p w14:paraId="1BAA8F2E" w14:textId="77777777" w:rsidR="00DE6866" w:rsidRPr="002C591F" w:rsidRDefault="00DE6866" w:rsidP="00DE6866">
            <w:pPr>
              <w:pStyle w:val="Geenafstand"/>
              <w:rPr>
                <w:rFonts w:ascii="Arial" w:hAnsi="Arial" w:cs="Arial"/>
                <w:b/>
                <w:bCs/>
                <w:sz w:val="20"/>
                <w:szCs w:val="20"/>
              </w:rPr>
            </w:pPr>
            <w:r w:rsidRPr="002C591F">
              <w:rPr>
                <w:rFonts w:ascii="Arial" w:hAnsi="Arial" w:cs="Arial"/>
                <w:b/>
                <w:bCs/>
                <w:sz w:val="20"/>
                <w:szCs w:val="20"/>
              </w:rPr>
              <w:t>Acceptatie aangaande veilige berijdbaarheid</w:t>
            </w:r>
            <w:r>
              <w:rPr>
                <w:rFonts w:ascii="Arial" w:hAnsi="Arial" w:cs="Arial"/>
                <w:b/>
                <w:bCs/>
                <w:sz w:val="20"/>
                <w:szCs w:val="20"/>
              </w:rPr>
              <w:t>/transfer</w:t>
            </w:r>
            <w:r w:rsidRPr="002C591F">
              <w:rPr>
                <w:rFonts w:ascii="Arial" w:hAnsi="Arial" w:cs="Arial"/>
                <w:b/>
                <w:bCs/>
                <w:sz w:val="20"/>
                <w:szCs w:val="20"/>
              </w:rPr>
              <w:t xml:space="preserve"> en </w:t>
            </w:r>
            <w:r>
              <w:rPr>
                <w:rFonts w:ascii="Arial" w:hAnsi="Arial" w:cs="Arial"/>
                <w:b/>
                <w:bCs/>
                <w:sz w:val="20"/>
                <w:szCs w:val="20"/>
              </w:rPr>
              <w:t>uitvoeren</w:t>
            </w:r>
            <w:r w:rsidRPr="002C591F">
              <w:rPr>
                <w:rFonts w:ascii="Arial" w:hAnsi="Arial" w:cs="Arial"/>
                <w:b/>
                <w:bCs/>
                <w:sz w:val="20"/>
                <w:szCs w:val="20"/>
              </w:rPr>
              <w:t xml:space="preserve"> storingsherstel</w:t>
            </w:r>
          </w:p>
          <w:p w14:paraId="79438A0F" w14:textId="77777777" w:rsidR="00DE6866" w:rsidRPr="002C591F" w:rsidRDefault="00DE6866" w:rsidP="00DE6866">
            <w:pPr>
              <w:pStyle w:val="Geenafstand"/>
              <w:rPr>
                <w:rFonts w:ascii="Arial" w:hAnsi="Arial" w:cs="Arial"/>
                <w:sz w:val="20"/>
                <w:szCs w:val="20"/>
              </w:rPr>
            </w:pPr>
            <w:r w:rsidRPr="002C591F">
              <w:rPr>
                <w:rFonts w:ascii="Arial" w:hAnsi="Arial" w:cs="Arial"/>
                <w:sz w:val="20"/>
                <w:szCs w:val="20"/>
              </w:rPr>
              <w:t xml:space="preserve">De beheerder moet over de benodigde documentatie en gegevens beschikken </w:t>
            </w:r>
            <w:r>
              <w:rPr>
                <w:rFonts w:ascii="Arial" w:hAnsi="Arial" w:cs="Arial"/>
                <w:sz w:val="20"/>
                <w:szCs w:val="20"/>
              </w:rPr>
              <w:t>voor</w:t>
            </w:r>
            <w:r w:rsidRPr="002C591F">
              <w:rPr>
                <w:rFonts w:ascii="Arial" w:hAnsi="Arial" w:cs="Arial"/>
                <w:sz w:val="20"/>
                <w:szCs w:val="20"/>
              </w:rPr>
              <w:t xml:space="preserve"> het storingsherstel direct na IDS. Omtrent de levering van daarvoor noodzakelijke documentatie zijn afspraken gemaakt (bijlage 4 van de PRC00055-handreiking).</w:t>
            </w:r>
          </w:p>
          <w:p w14:paraId="2F14640D" w14:textId="77777777" w:rsidR="00DE6866" w:rsidRDefault="00DE6866" w:rsidP="00DE6866">
            <w:pPr>
              <w:pStyle w:val="Geenafstand"/>
              <w:rPr>
                <w:rFonts w:ascii="Arial" w:hAnsi="Arial" w:cs="Arial"/>
                <w:sz w:val="20"/>
                <w:szCs w:val="20"/>
              </w:rPr>
            </w:pPr>
          </w:p>
          <w:p w14:paraId="4C3F0C36" w14:textId="59C4223F" w:rsidR="00DF3B74" w:rsidRPr="00350F9F" w:rsidRDefault="00DE6866" w:rsidP="0016304C">
            <w:pPr>
              <w:pStyle w:val="Geenafstand"/>
              <w:rPr>
                <w:rFonts w:ascii="Arial" w:hAnsi="Arial" w:cs="Arial"/>
                <w:sz w:val="20"/>
                <w:szCs w:val="20"/>
              </w:rPr>
            </w:pPr>
            <w:r w:rsidRPr="002C591F">
              <w:rPr>
                <w:rFonts w:ascii="Arial" w:hAnsi="Arial" w:cs="Arial"/>
                <w:sz w:val="20"/>
                <w:szCs w:val="20"/>
              </w:rPr>
              <w:t xml:space="preserve">Bij de indienststelling wordt de infra door de </w:t>
            </w:r>
            <w:r w:rsidR="0049648F">
              <w:rPr>
                <w:rFonts w:ascii="Arial" w:hAnsi="Arial" w:cs="Arial"/>
                <w:sz w:val="20"/>
                <w:szCs w:val="20"/>
              </w:rPr>
              <w:t>beheerder</w:t>
            </w:r>
            <w:r w:rsidRPr="002C591F">
              <w:rPr>
                <w:rFonts w:ascii="Arial" w:hAnsi="Arial" w:cs="Arial"/>
                <w:sz w:val="20"/>
                <w:szCs w:val="20"/>
              </w:rPr>
              <w:t xml:space="preserve"> geaccepteerd op veilige berijdbaarheid</w:t>
            </w:r>
            <w:r>
              <w:rPr>
                <w:rFonts w:ascii="Arial" w:hAnsi="Arial" w:cs="Arial"/>
                <w:sz w:val="20"/>
                <w:szCs w:val="20"/>
              </w:rPr>
              <w:t>/transfer</w:t>
            </w:r>
            <w:r w:rsidRPr="002C591F">
              <w:rPr>
                <w:rFonts w:ascii="Arial" w:hAnsi="Arial" w:cs="Arial"/>
                <w:sz w:val="20"/>
                <w:szCs w:val="20"/>
              </w:rPr>
              <w:t>, bruikbaarheid en beschikbaarheid.</w:t>
            </w:r>
          </w:p>
        </w:tc>
      </w:tr>
    </w:tbl>
    <w:p w14:paraId="2A7A1E9F" w14:textId="77777777" w:rsidR="00ED1645" w:rsidRDefault="00ED1645" w:rsidP="00ED1645">
      <w:pPr>
        <w:pStyle w:val="Geenafstand"/>
        <w:rPr>
          <w:rFonts w:ascii="Arial" w:hAnsi="Arial" w:cs="Arial"/>
        </w:rPr>
      </w:pPr>
      <w:r>
        <w:rPr>
          <w:rFonts w:ascii="Arial" w:hAnsi="Arial" w:cs="Arial"/>
          <w:b/>
          <w:bCs/>
          <w:noProof/>
          <w:sz w:val="24"/>
          <w:szCs w:val="24"/>
        </w:rPr>
        <w:drawing>
          <wp:anchor distT="0" distB="0" distL="114300" distR="114300" simplePos="0" relativeHeight="251658338" behindDoc="0" locked="0" layoutInCell="1" allowOverlap="1" wp14:anchorId="0AEC4B32" wp14:editId="7DED42DF">
            <wp:simplePos x="0" y="0"/>
            <wp:positionH relativeFrom="margin">
              <wp:posOffset>5868283</wp:posOffset>
            </wp:positionH>
            <wp:positionV relativeFrom="paragraph">
              <wp:posOffset>181831</wp:posOffset>
            </wp:positionV>
            <wp:extent cx="329879" cy="329879"/>
            <wp:effectExtent l="0" t="0" r="0" b="0"/>
            <wp:wrapNone/>
            <wp:docPr id="385" name="Graphic 385"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39" behindDoc="1" locked="0" layoutInCell="1" allowOverlap="1" wp14:anchorId="6E33C367" wp14:editId="7F4E67B3">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386" name="Graphic 386"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29F574A8" w14:textId="08A26E9E" w:rsidR="00ED1645" w:rsidRPr="00995EA9" w:rsidRDefault="00ED1645" w:rsidP="00ED1645">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48892207" w14:textId="77777777" w:rsidR="00ED1645" w:rsidRDefault="00ED1645" w:rsidP="00ED1645">
      <w:pPr>
        <w:pStyle w:val="Geenafstand"/>
        <w:rPr>
          <w:rFonts w:ascii="Arial" w:hAnsi="Arial" w:cs="Arial"/>
        </w:rPr>
      </w:pPr>
    </w:p>
    <w:p w14:paraId="4FEB4DF2" w14:textId="4A841F7E" w:rsidR="00F065F4" w:rsidRDefault="00F065F4">
      <w:pPr>
        <w:rPr>
          <w:rFonts w:ascii="Arial" w:hAnsi="Arial" w:cs="Arial"/>
        </w:rPr>
      </w:pPr>
    </w:p>
    <w:p w14:paraId="511B22C7" w14:textId="6E515DF2" w:rsidR="001B7698" w:rsidRDefault="001B7698">
      <w:pPr>
        <w:rPr>
          <w:rFonts w:ascii="Arial" w:hAnsi="Arial" w:cs="Arial"/>
        </w:rPr>
      </w:pPr>
      <w:r>
        <w:rPr>
          <w:rFonts w:ascii="Arial" w:hAnsi="Arial" w:cs="Arial"/>
        </w:rPr>
        <w:br w:type="page"/>
      </w:r>
    </w:p>
    <w:p w14:paraId="428DF271" w14:textId="77777777" w:rsidR="00975135" w:rsidRDefault="00975135">
      <w:pPr>
        <w:rPr>
          <w:rFonts w:ascii="Arial" w:hAnsi="Arial" w:cs="Arial"/>
        </w:rPr>
      </w:pPr>
    </w:p>
    <w:tbl>
      <w:tblPr>
        <w:tblStyle w:val="Tabelraster"/>
        <w:tblW w:w="0" w:type="auto"/>
        <w:tblLook w:val="04A0" w:firstRow="1" w:lastRow="0" w:firstColumn="1" w:lastColumn="0" w:noHBand="0" w:noVBand="1"/>
      </w:tblPr>
      <w:tblGrid>
        <w:gridCol w:w="1271"/>
        <w:gridCol w:w="7745"/>
      </w:tblGrid>
      <w:tr w:rsidR="00975135" w14:paraId="599DADB9" w14:textId="77777777" w:rsidTr="0016304C">
        <w:tc>
          <w:tcPr>
            <w:tcW w:w="1271" w:type="dxa"/>
            <w:tcBorders>
              <w:right w:val="nil"/>
            </w:tcBorders>
            <w:shd w:val="clear" w:color="auto" w:fill="C00000"/>
          </w:tcPr>
          <w:p w14:paraId="1D6FD8E7" w14:textId="77777777" w:rsidR="00975135" w:rsidRPr="00EB6F71" w:rsidRDefault="00975135" w:rsidP="0016304C">
            <w:pPr>
              <w:pStyle w:val="Geenafstand"/>
              <w:rPr>
                <w:rFonts w:ascii="Arial" w:hAnsi="Arial" w:cs="Arial"/>
                <w:b/>
                <w:bCs/>
              </w:rPr>
            </w:pPr>
          </w:p>
        </w:tc>
        <w:tc>
          <w:tcPr>
            <w:tcW w:w="7745" w:type="dxa"/>
            <w:tcBorders>
              <w:left w:val="nil"/>
            </w:tcBorders>
            <w:shd w:val="clear" w:color="auto" w:fill="C00000"/>
          </w:tcPr>
          <w:p w14:paraId="66E0D023" w14:textId="10FFE965" w:rsidR="00975135" w:rsidRPr="00EB6F71" w:rsidRDefault="00D44E3B" w:rsidP="0016304C">
            <w:pPr>
              <w:pStyle w:val="Geenafstand"/>
              <w:rPr>
                <w:rFonts w:ascii="Arial" w:hAnsi="Arial" w:cs="Arial"/>
                <w:b/>
                <w:bCs/>
                <w:sz w:val="24"/>
                <w:szCs w:val="24"/>
              </w:rPr>
            </w:pPr>
            <w:r w:rsidRPr="00D44E3B">
              <w:rPr>
                <w:rFonts w:ascii="Arial" w:hAnsi="Arial" w:cs="Arial"/>
                <w:b/>
                <w:bCs/>
                <w:sz w:val="24"/>
                <w:szCs w:val="24"/>
              </w:rPr>
              <w:t>“Uitgevoerd werk overdragen aan beheerder”</w:t>
            </w:r>
          </w:p>
        </w:tc>
      </w:tr>
    </w:tbl>
    <w:p w14:paraId="111E7856" w14:textId="01BAF7F9" w:rsidR="00975135" w:rsidRDefault="009314F4" w:rsidP="00975135">
      <w:pPr>
        <w:pStyle w:val="Geenafstand"/>
        <w:rPr>
          <w:rFonts w:ascii="Arial" w:hAnsi="Arial" w:cs="Arial"/>
        </w:rPr>
      </w:pPr>
      <w:r>
        <w:rPr>
          <w:noProof/>
        </w:rPr>
        <mc:AlternateContent>
          <mc:Choice Requires="wps">
            <w:drawing>
              <wp:anchor distT="45720" distB="45720" distL="114300" distR="114300" simplePos="0" relativeHeight="251658240" behindDoc="0" locked="0" layoutInCell="1" allowOverlap="1" wp14:anchorId="6934CE65" wp14:editId="39523864">
                <wp:simplePos x="0" y="0"/>
                <wp:positionH relativeFrom="column">
                  <wp:posOffset>226695</wp:posOffset>
                </wp:positionH>
                <wp:positionV relativeFrom="paragraph">
                  <wp:posOffset>208280</wp:posOffset>
                </wp:positionV>
                <wp:extent cx="417195" cy="248285"/>
                <wp:effectExtent l="0" t="0" r="0" b="0"/>
                <wp:wrapNone/>
                <wp:docPr id="425" name="Tekstvak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 cy="248285"/>
                        </a:xfrm>
                        <a:prstGeom prst="rect">
                          <a:avLst/>
                        </a:prstGeom>
                        <a:noFill/>
                        <a:ln w="9525">
                          <a:noFill/>
                          <a:miter lim="800000"/>
                          <a:headEnd/>
                          <a:tailEnd/>
                        </a:ln>
                      </wps:spPr>
                      <wps:txbx>
                        <w:txbxContent>
                          <w:p w14:paraId="112D7400" w14:textId="77777777" w:rsidR="009314F4" w:rsidRPr="00AB587D" w:rsidRDefault="009314F4" w:rsidP="009314F4">
                            <w:pPr>
                              <w:rPr>
                                <w:color w:val="FFFFFF" w:themeColor="background1"/>
                                <w:sz w:val="12"/>
                                <w:szCs w:val="12"/>
                              </w:rPr>
                            </w:pPr>
                            <w:r w:rsidRPr="00AB587D">
                              <w:rPr>
                                <w:color w:val="FFFFFF" w:themeColor="background1"/>
                                <w:sz w:val="12"/>
                                <w:szCs w:val="12"/>
                              </w:rPr>
                              <w:t>VO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34CE65" id="Tekstvak 425" o:spid="_x0000_s1027" type="#_x0000_t202" style="position:absolute;margin-left:17.85pt;margin-top:16.4pt;width:32.85pt;height:19.5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" filled="f" stroked="f">
                <v:textbox>
                  <w:txbxContent>
                    <w:p w14:paraId="112D7400" w14:textId="77777777" w:rsidR="009314F4" w:rsidRPr="00AB587D" w:rsidRDefault="009314F4" w:rsidP="009314F4">
                      <w:pPr>
                        <w:rPr>
                          <w:color w:val="FFFFFF" w:themeColor="background1"/>
                          <w:sz w:val="12"/>
                          <w:szCs w:val="12"/>
                        </w:rPr>
                      </w:pPr>
                      <w:r w:rsidRPr="00AB587D">
                        <w:rPr>
                          <w:color w:val="FFFFFF" w:themeColor="background1"/>
                          <w:sz w:val="12"/>
                          <w:szCs w:val="12"/>
                        </w:rPr>
                        <w:t>VO</w:t>
                      </w:r>
                    </w:p>
                  </w:txbxContent>
                </v:textbox>
              </v:shape>
            </w:pict>
          </mc:Fallback>
        </mc:AlternateContent>
      </w:r>
      <w:r w:rsidR="00975135">
        <w:rPr>
          <w:noProof/>
        </w:rPr>
        <w:drawing>
          <wp:anchor distT="0" distB="0" distL="114300" distR="114300" simplePos="0" relativeHeight="251658340" behindDoc="0" locked="0" layoutInCell="1" allowOverlap="1" wp14:anchorId="5B558DEF" wp14:editId="1FA6CB38">
            <wp:simplePos x="0" y="0"/>
            <wp:positionH relativeFrom="column">
              <wp:posOffset>0</wp:posOffset>
            </wp:positionH>
            <wp:positionV relativeFrom="paragraph">
              <wp:posOffset>-182039</wp:posOffset>
            </wp:positionV>
            <wp:extent cx="774000" cy="763200"/>
            <wp:effectExtent l="0" t="0" r="7620" b="0"/>
            <wp:wrapNone/>
            <wp:docPr id="406" name="Afbeelding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74000" cy="76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FB44D2" w14:textId="446B828A" w:rsidR="00975135" w:rsidRDefault="00975135" w:rsidP="00975135">
      <w:pPr>
        <w:pStyle w:val="Geenafstand"/>
        <w:rPr>
          <w:rFonts w:ascii="Arial" w:hAnsi="Arial" w:cs="Arial"/>
        </w:rPr>
      </w:pPr>
      <w:r>
        <w:rPr>
          <w:noProof/>
        </w:rPr>
        <w:drawing>
          <wp:inline distT="0" distB="0" distL="0" distR="0" wp14:anchorId="2B3FFDF6" wp14:editId="03A557F7">
            <wp:extent cx="5731510" cy="901770"/>
            <wp:effectExtent l="0" t="0" r="2540" b="0"/>
            <wp:docPr id="407" name="Afbeelding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21236"/>
                    <a:stretch/>
                  </pic:blipFill>
                  <pic:spPr bwMode="auto">
                    <a:xfrm>
                      <a:off x="0" y="0"/>
                      <a:ext cx="5731510" cy="901770"/>
                    </a:xfrm>
                    <a:prstGeom prst="rect">
                      <a:avLst/>
                    </a:prstGeom>
                    <a:noFill/>
                    <a:ln>
                      <a:noFill/>
                    </a:ln>
                    <a:extLst>
                      <a:ext uri="{53640926-AAD7-44D8-BBD7-CCE9431645EC}">
                        <a14:shadowObscured xmlns:a14="http://schemas.microsoft.com/office/drawing/2010/main"/>
                      </a:ext>
                    </a:extLst>
                  </pic:spPr>
                </pic:pic>
              </a:graphicData>
            </a:graphic>
          </wp:inline>
        </w:drawing>
      </w:r>
    </w:p>
    <w:p w14:paraId="3A8C145D" w14:textId="486FBD38" w:rsidR="00975135" w:rsidRDefault="00975135" w:rsidP="00975135">
      <w:pPr>
        <w:pStyle w:val="Geenafstand"/>
        <w:rPr>
          <w:rFonts w:ascii="Arial" w:hAnsi="Arial" w:cs="Arial"/>
        </w:rPr>
      </w:pPr>
      <w:r>
        <w:rPr>
          <w:rFonts w:ascii="Arial" w:hAnsi="Arial" w:cs="Arial"/>
          <w:noProof/>
          <w:sz w:val="20"/>
          <w:szCs w:val="20"/>
        </w:rPr>
        <w:drawing>
          <wp:anchor distT="0" distB="0" distL="114300" distR="114300" simplePos="0" relativeHeight="251658341" behindDoc="0" locked="0" layoutInCell="1" allowOverlap="1" wp14:anchorId="4E52DC9B" wp14:editId="5CCEE834">
            <wp:simplePos x="0" y="0"/>
            <wp:positionH relativeFrom="column">
              <wp:posOffset>159385</wp:posOffset>
            </wp:positionH>
            <wp:positionV relativeFrom="paragraph">
              <wp:posOffset>44263</wp:posOffset>
            </wp:positionV>
            <wp:extent cx="608330" cy="608330"/>
            <wp:effectExtent l="0" t="0" r="0" b="1270"/>
            <wp:wrapNone/>
            <wp:docPr id="408" name="Graphic 408" descr="Trei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descr="Trein silhouet"/>
                    <pic:cNvPicPr/>
                  </pic:nvPicPr>
                  <pic:blipFill>
                    <a:blip r:embed="rId83" cstate="print">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608330" cy="608330"/>
                    </a:xfrm>
                    <a:prstGeom prst="rect">
                      <a:avLst/>
                    </a:prstGeom>
                  </pic:spPr>
                </pic:pic>
              </a:graphicData>
            </a:graphic>
            <wp14:sizeRelH relativeFrom="margin">
              <wp14:pctWidth>0</wp14:pctWidth>
            </wp14:sizeRelH>
            <wp14:sizeRelV relativeFrom="margin">
              <wp14:pctHeight>0</wp14:pctHeight>
            </wp14:sizeRelV>
          </wp:anchor>
        </w:drawing>
      </w:r>
    </w:p>
    <w:p w14:paraId="2AF61917" w14:textId="77777777" w:rsidR="00975135" w:rsidRDefault="00975135" w:rsidP="00975135">
      <w:pPr>
        <w:pStyle w:val="Geenafstand"/>
        <w:rPr>
          <w:rFonts w:ascii="Arial" w:hAnsi="Arial" w:cs="Arial"/>
        </w:rPr>
      </w:pPr>
    </w:p>
    <w:p w14:paraId="3E2D5103" w14:textId="10C9DCC8" w:rsidR="00975135" w:rsidRDefault="00975135" w:rsidP="00975135">
      <w:pPr>
        <w:pStyle w:val="Geenafstand"/>
        <w:ind w:hanging="567"/>
        <w:rPr>
          <w:rFonts w:ascii="Arial" w:hAnsi="Arial" w:cs="Arial"/>
          <w:b/>
          <w:bCs/>
          <w:sz w:val="24"/>
          <w:szCs w:val="24"/>
        </w:rPr>
      </w:pPr>
      <w:r w:rsidRPr="0079034C">
        <w:rPr>
          <w:rFonts w:ascii="Arial" w:hAnsi="Arial" w:cs="Arial"/>
          <w:b/>
          <w:bCs/>
          <w:sz w:val="24"/>
          <w:szCs w:val="24"/>
        </w:rPr>
        <w:t>3.</w:t>
      </w:r>
      <w:r>
        <w:rPr>
          <w:rFonts w:ascii="Arial" w:hAnsi="Arial" w:cs="Arial"/>
          <w:b/>
          <w:bCs/>
          <w:sz w:val="24"/>
          <w:szCs w:val="24"/>
        </w:rPr>
        <w:t>1</w:t>
      </w:r>
      <w:r w:rsidR="001B7698">
        <w:rPr>
          <w:rFonts w:ascii="Arial" w:hAnsi="Arial" w:cs="Arial"/>
          <w:b/>
          <w:bCs/>
          <w:sz w:val="24"/>
          <w:szCs w:val="24"/>
        </w:rPr>
        <w:t>1</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12" w:name="Protocol_I_VO"/>
      <w:r>
        <w:rPr>
          <w:rFonts w:ascii="Arial" w:hAnsi="Arial" w:cs="Arial"/>
          <w:b/>
          <w:bCs/>
          <w:sz w:val="24"/>
          <w:szCs w:val="24"/>
        </w:rPr>
        <w:t>Protocol I-</w:t>
      </w:r>
      <w:r w:rsidR="00A4131F">
        <w:rPr>
          <w:rFonts w:ascii="Arial" w:hAnsi="Arial" w:cs="Arial"/>
          <w:b/>
          <w:bCs/>
          <w:sz w:val="24"/>
          <w:szCs w:val="24"/>
        </w:rPr>
        <w:t>VO</w:t>
      </w:r>
      <w:r>
        <w:rPr>
          <w:rFonts w:ascii="Arial" w:hAnsi="Arial" w:cs="Arial"/>
          <w:b/>
          <w:bCs/>
          <w:sz w:val="24"/>
          <w:szCs w:val="24"/>
        </w:rPr>
        <w:t xml:space="preserve"> – </w:t>
      </w:r>
      <w:r w:rsidR="00A4131F" w:rsidRPr="00A4131F">
        <w:rPr>
          <w:rFonts w:ascii="Arial" w:hAnsi="Arial" w:cs="Arial"/>
          <w:b/>
          <w:bCs/>
          <w:sz w:val="24"/>
          <w:szCs w:val="24"/>
        </w:rPr>
        <w:t>Voorlopige Overdracht</w:t>
      </w:r>
      <w:bookmarkEnd w:id="12"/>
    </w:p>
    <w:p w14:paraId="6B89A8C5" w14:textId="77777777" w:rsidR="00975135" w:rsidRPr="0017312D" w:rsidRDefault="00975135" w:rsidP="00975135">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975135" w:rsidRPr="00022D8D" w14:paraId="7D08EEAF" w14:textId="77777777" w:rsidTr="1B38A2FF">
        <w:tc>
          <w:tcPr>
            <w:tcW w:w="1442" w:type="dxa"/>
            <w:tcBorders>
              <w:right w:val="nil"/>
            </w:tcBorders>
            <w:shd w:val="clear" w:color="auto" w:fill="C00000"/>
          </w:tcPr>
          <w:p w14:paraId="1B1C6EC0" w14:textId="77777777" w:rsidR="00975135" w:rsidRDefault="00975135" w:rsidP="0016304C">
            <w:pPr>
              <w:pStyle w:val="Geenafstand"/>
              <w:rPr>
                <w:rFonts w:ascii="Arial" w:hAnsi="Arial" w:cs="Arial"/>
                <w:b/>
                <w:bCs/>
                <w:noProof/>
                <w:sz w:val="24"/>
                <w:szCs w:val="24"/>
              </w:rPr>
            </w:pPr>
          </w:p>
        </w:tc>
        <w:tc>
          <w:tcPr>
            <w:tcW w:w="7574" w:type="dxa"/>
            <w:tcBorders>
              <w:left w:val="nil"/>
            </w:tcBorders>
            <w:shd w:val="clear" w:color="auto" w:fill="C00000"/>
          </w:tcPr>
          <w:p w14:paraId="2CD185DB" w14:textId="52200CCE" w:rsidR="00975135" w:rsidRPr="005C5555" w:rsidRDefault="00975135"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Pr>
                <w:rFonts w:ascii="Arial" w:hAnsi="Arial" w:cs="Arial"/>
                <w:b/>
                <w:bCs/>
                <w:color w:val="FFFFFF" w:themeColor="background1"/>
              </w:rPr>
              <w:t>I-</w:t>
            </w:r>
            <w:r w:rsidR="00903FDE">
              <w:rPr>
                <w:rFonts w:ascii="Arial" w:hAnsi="Arial" w:cs="Arial"/>
                <w:b/>
                <w:bCs/>
                <w:color w:val="FFFFFF" w:themeColor="background1"/>
              </w:rPr>
              <w:t>VO</w:t>
            </w:r>
          </w:p>
        </w:tc>
      </w:tr>
      <w:tr w:rsidR="00DF3B74" w:rsidRPr="00022D8D" w14:paraId="37D50C3B" w14:textId="77777777" w:rsidTr="1B38A2FF">
        <w:tc>
          <w:tcPr>
            <w:tcW w:w="1442" w:type="dxa"/>
            <w:shd w:val="clear" w:color="auto" w:fill="DFDFE8"/>
          </w:tcPr>
          <w:p w14:paraId="681AD207" w14:textId="090EB7E2" w:rsidR="00DF3B74" w:rsidRDefault="00DF3B74" w:rsidP="00DF3B74">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42" behindDoc="0" locked="0" layoutInCell="1" allowOverlap="1" wp14:anchorId="14B11293" wp14:editId="68225117">
                  <wp:simplePos x="0" y="0"/>
                  <wp:positionH relativeFrom="column">
                    <wp:posOffset>102235</wp:posOffset>
                  </wp:positionH>
                  <wp:positionV relativeFrom="paragraph">
                    <wp:posOffset>29845</wp:posOffset>
                  </wp:positionV>
                  <wp:extent cx="533400" cy="533400"/>
                  <wp:effectExtent l="0" t="0" r="0" b="0"/>
                  <wp:wrapNone/>
                  <wp:docPr id="31" name="Graphic 31"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078DC855" w14:textId="77777777" w:rsidR="00DF3B74" w:rsidRDefault="00DF3B74" w:rsidP="00DF3B74">
            <w:pPr>
              <w:pStyle w:val="Geenafstand"/>
              <w:rPr>
                <w:rFonts w:ascii="Arial" w:hAnsi="Arial" w:cs="Arial"/>
                <w:b/>
                <w:bCs/>
                <w:sz w:val="20"/>
                <w:szCs w:val="20"/>
              </w:rPr>
            </w:pPr>
            <w:r>
              <w:rPr>
                <w:rFonts w:ascii="Arial" w:hAnsi="Arial" w:cs="Arial"/>
                <w:b/>
                <w:bCs/>
                <w:sz w:val="20"/>
                <w:szCs w:val="20"/>
              </w:rPr>
              <w:t>Waarom</w:t>
            </w:r>
          </w:p>
          <w:p w14:paraId="480ADFB7" w14:textId="48B6EAF8" w:rsidR="00E737AE" w:rsidRDefault="00E737AE" w:rsidP="00DF3B74">
            <w:pPr>
              <w:pStyle w:val="Geenafstand"/>
              <w:rPr>
                <w:rFonts w:ascii="Arial" w:hAnsi="Arial" w:cs="Arial"/>
                <w:sz w:val="20"/>
                <w:szCs w:val="20"/>
              </w:rPr>
            </w:pPr>
            <w:r>
              <w:rPr>
                <w:rFonts w:ascii="Arial" w:hAnsi="Arial" w:cs="Arial"/>
                <w:sz w:val="20"/>
                <w:szCs w:val="20"/>
              </w:rPr>
              <w:t xml:space="preserve">De PRC00055I-VO is van belang </w:t>
            </w:r>
            <w:r w:rsidR="00B36D5E">
              <w:rPr>
                <w:rFonts w:ascii="Arial" w:hAnsi="Arial" w:cs="Arial"/>
                <w:sz w:val="20"/>
                <w:szCs w:val="20"/>
              </w:rPr>
              <w:t xml:space="preserve">voor de </w:t>
            </w:r>
            <w:r w:rsidR="006B5349">
              <w:rPr>
                <w:rFonts w:ascii="Arial" w:hAnsi="Arial" w:cs="Arial"/>
                <w:sz w:val="20"/>
                <w:szCs w:val="20"/>
              </w:rPr>
              <w:t>bo</w:t>
            </w:r>
            <w:r w:rsidR="00B36D5E">
              <w:rPr>
                <w:rFonts w:ascii="Arial" w:hAnsi="Arial" w:cs="Arial"/>
                <w:sz w:val="20"/>
                <w:szCs w:val="20"/>
              </w:rPr>
              <w:t>uwmanager</w:t>
            </w:r>
            <w:r w:rsidR="00556FC4">
              <w:rPr>
                <w:rFonts w:ascii="Arial" w:hAnsi="Arial" w:cs="Arial"/>
                <w:sz w:val="20"/>
                <w:szCs w:val="20"/>
              </w:rPr>
              <w:t xml:space="preserve"> om </w:t>
            </w:r>
            <w:r w:rsidR="00640A98">
              <w:rPr>
                <w:rFonts w:ascii="Arial" w:hAnsi="Arial" w:cs="Arial"/>
                <w:sz w:val="20"/>
                <w:szCs w:val="20"/>
              </w:rPr>
              <w:t>de (ver)nieuwde infra</w:t>
            </w:r>
            <w:r w:rsidR="00556FC4">
              <w:rPr>
                <w:rFonts w:ascii="Arial" w:hAnsi="Arial" w:cs="Arial"/>
                <w:sz w:val="20"/>
                <w:szCs w:val="20"/>
              </w:rPr>
              <w:t xml:space="preserve">, eventueel met restpunten, </w:t>
            </w:r>
            <w:r w:rsidR="005D1A9F">
              <w:rPr>
                <w:rFonts w:ascii="Arial" w:hAnsi="Arial" w:cs="Arial"/>
                <w:sz w:val="20"/>
                <w:szCs w:val="20"/>
              </w:rPr>
              <w:t xml:space="preserve">weer </w:t>
            </w:r>
            <w:r w:rsidR="000634F6">
              <w:rPr>
                <w:rFonts w:ascii="Arial" w:hAnsi="Arial" w:cs="Arial"/>
                <w:sz w:val="20"/>
                <w:szCs w:val="20"/>
              </w:rPr>
              <w:t>over te dragen</w:t>
            </w:r>
            <w:r w:rsidR="00556FC4">
              <w:rPr>
                <w:rFonts w:ascii="Arial" w:hAnsi="Arial" w:cs="Arial"/>
                <w:sz w:val="20"/>
                <w:szCs w:val="20"/>
              </w:rPr>
              <w:t xml:space="preserve"> aan de beheerder</w:t>
            </w:r>
            <w:r w:rsidR="00F165B9">
              <w:rPr>
                <w:rFonts w:ascii="Arial" w:hAnsi="Arial" w:cs="Arial"/>
                <w:sz w:val="20"/>
                <w:szCs w:val="20"/>
              </w:rPr>
              <w:t xml:space="preserve">. Hiermee kan de onderhoudsaannemer </w:t>
            </w:r>
            <w:r w:rsidR="00FF06F4">
              <w:rPr>
                <w:rFonts w:ascii="Arial" w:hAnsi="Arial" w:cs="Arial"/>
                <w:sz w:val="20"/>
                <w:szCs w:val="20"/>
              </w:rPr>
              <w:t>het dagelijkse onderhoud ook weer naar behoren uitvoeren.</w:t>
            </w:r>
          </w:p>
          <w:p w14:paraId="67F8334D" w14:textId="77777777" w:rsidR="00DF3B74" w:rsidRPr="008C100B" w:rsidRDefault="00DF3B74" w:rsidP="00DF3B74">
            <w:pPr>
              <w:pStyle w:val="Geenafstand"/>
              <w:rPr>
                <w:rFonts w:ascii="Arial" w:hAnsi="Arial" w:cs="Arial"/>
                <w:b/>
                <w:bCs/>
                <w:sz w:val="20"/>
                <w:szCs w:val="20"/>
              </w:rPr>
            </w:pPr>
          </w:p>
        </w:tc>
      </w:tr>
      <w:tr w:rsidR="00DF3B74" w:rsidRPr="00022D8D" w14:paraId="563460CC" w14:textId="77777777" w:rsidTr="1B38A2FF">
        <w:tc>
          <w:tcPr>
            <w:tcW w:w="1442" w:type="dxa"/>
            <w:shd w:val="clear" w:color="auto" w:fill="DFDFE8"/>
          </w:tcPr>
          <w:p w14:paraId="5AB99E64" w14:textId="77777777" w:rsidR="00DF3B74" w:rsidRDefault="00DF3B74" w:rsidP="00DF3B74">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43" behindDoc="0" locked="0" layoutInCell="1" allowOverlap="1" wp14:anchorId="210B0A34" wp14:editId="5F5A878B">
                  <wp:simplePos x="0" y="0"/>
                  <wp:positionH relativeFrom="column">
                    <wp:posOffset>55880</wp:posOffset>
                  </wp:positionH>
                  <wp:positionV relativeFrom="paragraph">
                    <wp:posOffset>12479</wp:posOffset>
                  </wp:positionV>
                  <wp:extent cx="615950" cy="615950"/>
                  <wp:effectExtent l="0" t="0" r="0" b="0"/>
                  <wp:wrapNone/>
                  <wp:docPr id="409" name="Graphic 409"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1DFE550C" w14:textId="77777777" w:rsidR="00DF3B74" w:rsidRDefault="00DF3B74" w:rsidP="00DF3B74">
            <w:pPr>
              <w:pStyle w:val="Geenafstand"/>
              <w:rPr>
                <w:rFonts w:ascii="Arial" w:hAnsi="Arial" w:cs="Arial"/>
                <w:b/>
                <w:bCs/>
                <w:sz w:val="20"/>
                <w:szCs w:val="20"/>
              </w:rPr>
            </w:pPr>
          </w:p>
          <w:p w14:paraId="4111645B" w14:textId="77777777" w:rsidR="00DF3B74" w:rsidRDefault="00DF3B74" w:rsidP="00DF3B74">
            <w:pPr>
              <w:pStyle w:val="Geenafstand"/>
              <w:rPr>
                <w:rFonts w:ascii="Arial" w:hAnsi="Arial" w:cs="Arial"/>
                <w:b/>
                <w:bCs/>
                <w:sz w:val="20"/>
                <w:szCs w:val="20"/>
              </w:rPr>
            </w:pPr>
          </w:p>
          <w:p w14:paraId="5343DD56" w14:textId="77777777" w:rsidR="00DF3B74" w:rsidRDefault="00DF3B74" w:rsidP="00DF3B74">
            <w:pPr>
              <w:pStyle w:val="Geenafstand"/>
              <w:rPr>
                <w:rFonts w:ascii="Arial" w:hAnsi="Arial" w:cs="Arial"/>
                <w:b/>
                <w:bCs/>
                <w:color w:val="C00000"/>
                <w:sz w:val="20"/>
                <w:szCs w:val="20"/>
              </w:rPr>
            </w:pPr>
          </w:p>
          <w:p w14:paraId="6D8F03C2" w14:textId="799E03F9" w:rsidR="00DF3B74" w:rsidRPr="00022D8D" w:rsidRDefault="00DF3B74" w:rsidP="00DF3B74">
            <w:pPr>
              <w:pStyle w:val="Geenafstand"/>
              <w:rPr>
                <w:rFonts w:ascii="Arial" w:hAnsi="Arial" w:cs="Arial"/>
                <w:b/>
                <w:bCs/>
                <w:sz w:val="20"/>
                <w:szCs w:val="20"/>
              </w:rPr>
            </w:pPr>
            <w:r>
              <w:rPr>
                <w:rFonts w:ascii="Arial" w:hAnsi="Arial" w:cs="Arial"/>
                <w:b/>
                <w:bCs/>
                <w:color w:val="C00000"/>
                <w:sz w:val="20"/>
                <w:szCs w:val="20"/>
              </w:rPr>
              <w:t xml:space="preserve">    </w:t>
            </w:r>
          </w:p>
        </w:tc>
        <w:tc>
          <w:tcPr>
            <w:tcW w:w="7574" w:type="dxa"/>
            <w:shd w:val="clear" w:color="auto" w:fill="D4E0C3"/>
          </w:tcPr>
          <w:p w14:paraId="0D2996A5" w14:textId="66AF996E" w:rsidR="00DF3B74" w:rsidRPr="008C100B" w:rsidRDefault="00DF3B74" w:rsidP="00DF3B74">
            <w:pPr>
              <w:pStyle w:val="Geenafstand"/>
              <w:rPr>
                <w:rFonts w:ascii="Arial" w:hAnsi="Arial" w:cs="Arial"/>
                <w:b/>
                <w:bCs/>
                <w:sz w:val="20"/>
                <w:szCs w:val="20"/>
              </w:rPr>
            </w:pPr>
            <w:r w:rsidRPr="008C100B">
              <w:rPr>
                <w:rFonts w:ascii="Arial" w:hAnsi="Arial" w:cs="Arial"/>
                <w:b/>
                <w:bCs/>
                <w:sz w:val="20"/>
                <w:szCs w:val="20"/>
              </w:rPr>
              <w:t>Proces</w:t>
            </w:r>
          </w:p>
          <w:p w14:paraId="66D43759" w14:textId="75C969FB" w:rsidR="00511139" w:rsidRPr="0088270E" w:rsidRDefault="00511139" w:rsidP="00511139">
            <w:pPr>
              <w:pStyle w:val="Geenafstand"/>
              <w:rPr>
                <w:rFonts w:ascii="Arial" w:hAnsi="Arial" w:cs="Arial"/>
                <w:sz w:val="20"/>
                <w:szCs w:val="20"/>
              </w:rPr>
            </w:pPr>
            <w:r w:rsidRPr="0088270E">
              <w:rPr>
                <w:rFonts w:ascii="Arial" w:hAnsi="Arial" w:cs="Arial"/>
                <w:sz w:val="20"/>
                <w:szCs w:val="20"/>
              </w:rPr>
              <w:t>Binnen welke termijn de voorlopige overdracht (</w:t>
            </w:r>
            <w:r>
              <w:rPr>
                <w:rFonts w:ascii="Arial" w:hAnsi="Arial" w:cs="Arial"/>
                <w:sz w:val="20"/>
                <w:szCs w:val="20"/>
              </w:rPr>
              <w:t>I-VO</w:t>
            </w:r>
            <w:r w:rsidRPr="0088270E">
              <w:rPr>
                <w:rFonts w:ascii="Arial" w:hAnsi="Arial" w:cs="Arial"/>
                <w:sz w:val="20"/>
                <w:szCs w:val="20"/>
              </w:rPr>
              <w:t xml:space="preserve">) moet plaatsvinden, verschilt per IDS </w:t>
            </w:r>
            <w:r>
              <w:rPr>
                <w:rFonts w:ascii="Arial" w:hAnsi="Arial" w:cs="Arial"/>
                <w:sz w:val="20"/>
                <w:szCs w:val="20"/>
              </w:rPr>
              <w:t>en</w:t>
            </w:r>
            <w:r w:rsidRPr="0088270E">
              <w:rPr>
                <w:rFonts w:ascii="Arial" w:hAnsi="Arial" w:cs="Arial"/>
                <w:sz w:val="20"/>
                <w:szCs w:val="20"/>
              </w:rPr>
              <w:t xml:space="preserve"> object(type). De bouwmanager en de </w:t>
            </w:r>
            <w:r w:rsidR="0049648F">
              <w:rPr>
                <w:rFonts w:ascii="Arial" w:hAnsi="Arial" w:cs="Arial"/>
                <w:sz w:val="20"/>
                <w:szCs w:val="20"/>
              </w:rPr>
              <w:t>beheerder</w:t>
            </w:r>
            <w:r w:rsidRPr="0088270E">
              <w:rPr>
                <w:rFonts w:ascii="Arial" w:hAnsi="Arial" w:cs="Arial"/>
                <w:sz w:val="20"/>
                <w:szCs w:val="20"/>
              </w:rPr>
              <w:t xml:space="preserve"> hebben daar in fase G al afspraken over gemaakt.</w:t>
            </w:r>
          </w:p>
          <w:p w14:paraId="765C434C" w14:textId="77777777" w:rsidR="00511139" w:rsidRDefault="00511139" w:rsidP="00511139">
            <w:pPr>
              <w:pStyle w:val="Geenafstand"/>
              <w:rPr>
                <w:rFonts w:ascii="Arial" w:hAnsi="Arial" w:cs="Arial"/>
                <w:sz w:val="20"/>
                <w:szCs w:val="20"/>
              </w:rPr>
            </w:pPr>
          </w:p>
          <w:p w14:paraId="4C8E9F03" w14:textId="3BA26D28" w:rsidR="00511139" w:rsidRPr="0088270E" w:rsidRDefault="00511139" w:rsidP="00511139">
            <w:pPr>
              <w:pStyle w:val="Geenafstand"/>
              <w:rPr>
                <w:rFonts w:ascii="Arial" w:hAnsi="Arial" w:cs="Arial"/>
                <w:sz w:val="20"/>
                <w:szCs w:val="20"/>
              </w:rPr>
            </w:pPr>
            <w:r w:rsidRPr="0088270E">
              <w:rPr>
                <w:rFonts w:ascii="Arial" w:hAnsi="Arial" w:cs="Arial"/>
                <w:sz w:val="20"/>
                <w:szCs w:val="20"/>
              </w:rPr>
              <w:t xml:space="preserve">Indien een project </w:t>
            </w:r>
            <w:r>
              <w:rPr>
                <w:rFonts w:ascii="Arial" w:hAnsi="Arial" w:cs="Arial"/>
                <w:sz w:val="20"/>
                <w:szCs w:val="20"/>
              </w:rPr>
              <w:t>de overdracht</w:t>
            </w:r>
            <w:r w:rsidRPr="0088270E">
              <w:rPr>
                <w:rFonts w:ascii="Arial" w:hAnsi="Arial" w:cs="Arial"/>
                <w:sz w:val="20"/>
                <w:szCs w:val="20"/>
              </w:rPr>
              <w:t xml:space="preserve"> </w:t>
            </w:r>
            <w:r>
              <w:rPr>
                <w:rFonts w:ascii="Arial" w:hAnsi="Arial" w:cs="Arial"/>
                <w:sz w:val="20"/>
                <w:szCs w:val="20"/>
              </w:rPr>
              <w:t>in éé</w:t>
            </w:r>
            <w:r w:rsidRPr="0088270E">
              <w:rPr>
                <w:rFonts w:ascii="Arial" w:hAnsi="Arial" w:cs="Arial"/>
                <w:sz w:val="20"/>
                <w:szCs w:val="20"/>
              </w:rPr>
              <w:t xml:space="preserve">n </w:t>
            </w:r>
            <w:r>
              <w:rPr>
                <w:rFonts w:ascii="Arial" w:hAnsi="Arial" w:cs="Arial"/>
                <w:sz w:val="20"/>
                <w:szCs w:val="20"/>
              </w:rPr>
              <w:t xml:space="preserve">keer </w:t>
            </w:r>
            <w:r w:rsidRPr="0088270E">
              <w:rPr>
                <w:rFonts w:ascii="Arial" w:hAnsi="Arial" w:cs="Arial"/>
                <w:sz w:val="20"/>
                <w:szCs w:val="20"/>
              </w:rPr>
              <w:t>wil doen, terwijl er sprake is geweest van een buitendienststelling</w:t>
            </w:r>
            <w:r>
              <w:rPr>
                <w:rFonts w:ascii="Arial" w:hAnsi="Arial" w:cs="Arial"/>
                <w:sz w:val="20"/>
                <w:szCs w:val="20"/>
              </w:rPr>
              <w:t xml:space="preserve"> </w:t>
            </w:r>
            <w:r w:rsidRPr="0088270E">
              <w:rPr>
                <w:rFonts w:ascii="Arial" w:hAnsi="Arial" w:cs="Arial"/>
                <w:sz w:val="20"/>
                <w:szCs w:val="20"/>
              </w:rPr>
              <w:t xml:space="preserve">en </w:t>
            </w:r>
            <w:r>
              <w:rPr>
                <w:rFonts w:ascii="Arial" w:hAnsi="Arial" w:cs="Arial"/>
                <w:sz w:val="20"/>
                <w:szCs w:val="20"/>
              </w:rPr>
              <w:t xml:space="preserve">de te leveren indienststellingsdocumentatie uit </w:t>
            </w:r>
            <w:r w:rsidRPr="0088270E">
              <w:rPr>
                <w:rFonts w:ascii="Arial" w:hAnsi="Arial" w:cs="Arial"/>
                <w:sz w:val="20"/>
                <w:szCs w:val="20"/>
              </w:rPr>
              <w:t>bijlage 4 van de</w:t>
            </w:r>
            <w:r>
              <w:rPr>
                <w:rFonts w:ascii="Arial" w:hAnsi="Arial" w:cs="Arial"/>
                <w:sz w:val="20"/>
                <w:szCs w:val="20"/>
              </w:rPr>
              <w:t>ze</w:t>
            </w:r>
            <w:r w:rsidRPr="0088270E">
              <w:rPr>
                <w:rFonts w:ascii="Arial" w:hAnsi="Arial" w:cs="Arial"/>
                <w:sz w:val="20"/>
                <w:szCs w:val="20"/>
              </w:rPr>
              <w:t xml:space="preserve"> </w:t>
            </w:r>
            <w:r>
              <w:rPr>
                <w:rFonts w:ascii="Arial" w:hAnsi="Arial" w:cs="Arial"/>
                <w:sz w:val="20"/>
                <w:szCs w:val="20"/>
              </w:rPr>
              <w:t>H</w:t>
            </w:r>
            <w:r w:rsidRPr="0088270E">
              <w:rPr>
                <w:rFonts w:ascii="Arial" w:hAnsi="Arial" w:cs="Arial"/>
                <w:sz w:val="20"/>
                <w:szCs w:val="20"/>
              </w:rPr>
              <w:t>andreiking</w:t>
            </w:r>
            <w:r>
              <w:rPr>
                <w:rFonts w:ascii="Arial" w:hAnsi="Arial" w:cs="Arial"/>
                <w:sz w:val="20"/>
                <w:szCs w:val="20"/>
              </w:rPr>
              <w:t xml:space="preserve"> </w:t>
            </w:r>
            <w:r w:rsidRPr="0088270E">
              <w:rPr>
                <w:rFonts w:ascii="Arial" w:hAnsi="Arial" w:cs="Arial"/>
                <w:sz w:val="20"/>
                <w:szCs w:val="20"/>
              </w:rPr>
              <w:t>van toepassing</w:t>
            </w:r>
            <w:r>
              <w:rPr>
                <w:rFonts w:ascii="Arial" w:hAnsi="Arial" w:cs="Arial"/>
                <w:sz w:val="20"/>
                <w:szCs w:val="20"/>
              </w:rPr>
              <w:t xml:space="preserve"> is</w:t>
            </w:r>
            <w:r w:rsidRPr="0088270E">
              <w:rPr>
                <w:rFonts w:ascii="Arial" w:hAnsi="Arial" w:cs="Arial"/>
                <w:sz w:val="20"/>
                <w:szCs w:val="20"/>
              </w:rPr>
              <w:t>, zal zowel het protocol I</w:t>
            </w:r>
            <w:r>
              <w:rPr>
                <w:rFonts w:ascii="Arial" w:hAnsi="Arial" w:cs="Arial"/>
                <w:sz w:val="20"/>
                <w:szCs w:val="20"/>
              </w:rPr>
              <w:t>-</w:t>
            </w:r>
            <w:r w:rsidRPr="0088270E">
              <w:rPr>
                <w:rFonts w:ascii="Arial" w:hAnsi="Arial" w:cs="Arial"/>
                <w:sz w:val="20"/>
                <w:szCs w:val="20"/>
              </w:rPr>
              <w:t xml:space="preserve">IDS als </w:t>
            </w:r>
            <w:r>
              <w:rPr>
                <w:rFonts w:ascii="Arial" w:hAnsi="Arial" w:cs="Arial"/>
                <w:sz w:val="20"/>
                <w:szCs w:val="20"/>
              </w:rPr>
              <w:t>I-</w:t>
            </w:r>
            <w:r w:rsidRPr="0088270E">
              <w:rPr>
                <w:rFonts w:ascii="Arial" w:hAnsi="Arial" w:cs="Arial"/>
                <w:sz w:val="20"/>
                <w:szCs w:val="20"/>
              </w:rPr>
              <w:t>VO moeten worden ingevuld en aangeleverd.</w:t>
            </w:r>
            <w:r w:rsidR="005F1114">
              <w:rPr>
                <w:rFonts w:ascii="Arial" w:hAnsi="Arial" w:cs="Arial"/>
                <w:sz w:val="20"/>
                <w:szCs w:val="20"/>
              </w:rPr>
              <w:t xml:space="preserve"> Dat kan dan in </w:t>
            </w:r>
            <w:r w:rsidR="00A333EF">
              <w:rPr>
                <w:rFonts w:ascii="Arial" w:hAnsi="Arial" w:cs="Arial"/>
                <w:sz w:val="20"/>
                <w:szCs w:val="20"/>
              </w:rPr>
              <w:t>1 document</w:t>
            </w:r>
            <w:r w:rsidR="00EE5619">
              <w:rPr>
                <w:rFonts w:ascii="Arial" w:hAnsi="Arial" w:cs="Arial"/>
                <w:sz w:val="20"/>
                <w:szCs w:val="20"/>
              </w:rPr>
              <w:t>.</w:t>
            </w:r>
          </w:p>
          <w:p w14:paraId="16771F38" w14:textId="77777777" w:rsidR="00511139" w:rsidRDefault="00511139" w:rsidP="00511139">
            <w:pPr>
              <w:pStyle w:val="Geenafstand"/>
              <w:rPr>
                <w:rFonts w:ascii="Arial" w:hAnsi="Arial" w:cs="Arial"/>
                <w:sz w:val="20"/>
                <w:szCs w:val="20"/>
              </w:rPr>
            </w:pPr>
          </w:p>
          <w:p w14:paraId="72F554BF" w14:textId="5A727B8B" w:rsidR="00511139" w:rsidRPr="0088270E" w:rsidRDefault="2A97C842" w:rsidP="00511139">
            <w:pPr>
              <w:pStyle w:val="Geenafstand"/>
              <w:rPr>
                <w:rFonts w:ascii="Arial" w:hAnsi="Arial" w:cs="Arial"/>
                <w:sz w:val="20"/>
                <w:szCs w:val="20"/>
              </w:rPr>
            </w:pPr>
            <w:r w:rsidRPr="1B38A2FF">
              <w:rPr>
                <w:rFonts w:ascii="Arial" w:hAnsi="Arial" w:cs="Arial"/>
                <w:sz w:val="20"/>
                <w:szCs w:val="20"/>
              </w:rPr>
              <w:t>In het kader van de I-VO kan</w:t>
            </w:r>
            <w:r w:rsidR="00F74CE4">
              <w:rPr>
                <w:rFonts w:ascii="Arial" w:hAnsi="Arial" w:cs="Arial"/>
                <w:sz w:val="20"/>
                <w:szCs w:val="20"/>
              </w:rPr>
              <w:t xml:space="preserve"> (kunnen)</w:t>
            </w:r>
            <w:r w:rsidRPr="1B38A2FF">
              <w:rPr>
                <w:rFonts w:ascii="Arial" w:hAnsi="Arial" w:cs="Arial"/>
                <w:sz w:val="20"/>
                <w:szCs w:val="20"/>
              </w:rPr>
              <w:t xml:space="preserve"> de beheerder(s) het wenselijk achten de onderhoudsaannemer een opname uit te laten voeren. Hiervoor wordt </w:t>
            </w:r>
            <w:r w:rsidR="00F74CE4">
              <w:rPr>
                <w:rFonts w:ascii="Arial" w:hAnsi="Arial" w:cs="Arial"/>
                <w:sz w:val="20"/>
                <w:szCs w:val="20"/>
              </w:rPr>
              <w:t xml:space="preserve">(worden) </w:t>
            </w:r>
            <w:r w:rsidRPr="1B38A2FF">
              <w:rPr>
                <w:rFonts w:ascii="Arial" w:hAnsi="Arial" w:cs="Arial"/>
                <w:sz w:val="20"/>
                <w:szCs w:val="20"/>
              </w:rPr>
              <w:t>de beheerder(s) door het project in de gelegenheid gesteld om, binnen een afgesproken termijn (minimaal drie weken i.v.m. het inroosteren van personeel bij de onderhoudsaannemer) vanaf het moment waarop de werkzaamheden gereed zijn, eventuele afwijkingen en/of gebreken aan het project kenbaar te maken. De beheerder kan ook verzocht worden aanwezig te zijn bij de oplevering tussen projectaannemer en project.</w:t>
            </w:r>
          </w:p>
          <w:p w14:paraId="48C12670" w14:textId="77777777" w:rsidR="00511139" w:rsidRDefault="00511139" w:rsidP="00511139">
            <w:pPr>
              <w:pStyle w:val="Geenafstand"/>
              <w:rPr>
                <w:rFonts w:ascii="Arial" w:hAnsi="Arial" w:cs="Arial"/>
                <w:sz w:val="20"/>
                <w:szCs w:val="20"/>
              </w:rPr>
            </w:pPr>
          </w:p>
          <w:p w14:paraId="34EC64B0" w14:textId="21101C2D" w:rsidR="00511139" w:rsidRPr="0088270E" w:rsidRDefault="00511139" w:rsidP="00511139">
            <w:pPr>
              <w:pStyle w:val="Geenafstand"/>
              <w:rPr>
                <w:rFonts w:ascii="Arial" w:hAnsi="Arial" w:cs="Arial"/>
                <w:sz w:val="20"/>
                <w:szCs w:val="20"/>
              </w:rPr>
            </w:pPr>
            <w:r w:rsidRPr="0088270E">
              <w:rPr>
                <w:rFonts w:ascii="Arial" w:hAnsi="Arial" w:cs="Arial"/>
                <w:sz w:val="20"/>
                <w:szCs w:val="20"/>
              </w:rPr>
              <w:t xml:space="preserve">Omdat de beheerorganisatie in staat moet zijn om haar beheer- en onderhoudstaken naar behoren uit te voeren, </w:t>
            </w:r>
            <w:r w:rsidR="009D5C91">
              <w:rPr>
                <w:rFonts w:ascii="Arial" w:hAnsi="Arial" w:cs="Arial"/>
                <w:sz w:val="20"/>
                <w:szCs w:val="20"/>
              </w:rPr>
              <w:t>met</w:t>
            </w:r>
            <w:r w:rsidR="009D5C91" w:rsidRPr="0088270E">
              <w:rPr>
                <w:rFonts w:ascii="Arial" w:hAnsi="Arial" w:cs="Arial"/>
                <w:sz w:val="20"/>
                <w:szCs w:val="20"/>
              </w:rPr>
              <w:t xml:space="preserve"> </w:t>
            </w:r>
            <w:r w:rsidRPr="0088270E">
              <w:rPr>
                <w:rFonts w:ascii="Arial" w:hAnsi="Arial" w:cs="Arial"/>
                <w:sz w:val="20"/>
                <w:szCs w:val="20"/>
              </w:rPr>
              <w:t xml:space="preserve">in deze fase </w:t>
            </w:r>
            <w:r>
              <w:rPr>
                <w:rFonts w:ascii="Arial" w:hAnsi="Arial" w:cs="Arial"/>
                <w:sz w:val="20"/>
                <w:szCs w:val="20"/>
              </w:rPr>
              <w:t xml:space="preserve">(I-VO) </w:t>
            </w:r>
            <w:r w:rsidRPr="0088270E">
              <w:rPr>
                <w:rFonts w:ascii="Arial" w:hAnsi="Arial" w:cs="Arial"/>
                <w:sz w:val="20"/>
                <w:szCs w:val="20"/>
              </w:rPr>
              <w:t xml:space="preserve">alle relevante documentatie </w:t>
            </w:r>
            <w:r>
              <w:rPr>
                <w:rFonts w:ascii="Arial" w:hAnsi="Arial" w:cs="Arial"/>
                <w:sz w:val="20"/>
                <w:szCs w:val="20"/>
              </w:rPr>
              <w:t xml:space="preserve">conform de OL en PSB in SAP </w:t>
            </w:r>
            <w:r w:rsidRPr="0088270E">
              <w:rPr>
                <w:rFonts w:ascii="Arial" w:hAnsi="Arial" w:cs="Arial"/>
                <w:sz w:val="20"/>
                <w:szCs w:val="20"/>
              </w:rPr>
              <w:t xml:space="preserve">worden geleverd, </w:t>
            </w:r>
            <w:r w:rsidR="009D5C91">
              <w:rPr>
                <w:rFonts w:ascii="Arial" w:hAnsi="Arial" w:cs="Arial"/>
                <w:sz w:val="20"/>
                <w:szCs w:val="20"/>
              </w:rPr>
              <w:t>zoals beschreven in</w:t>
            </w:r>
            <w:r w:rsidR="009D5C91" w:rsidRPr="0088270E">
              <w:rPr>
                <w:rFonts w:ascii="Arial" w:hAnsi="Arial" w:cs="Arial"/>
                <w:sz w:val="20"/>
                <w:szCs w:val="20"/>
              </w:rPr>
              <w:t xml:space="preserve"> </w:t>
            </w:r>
            <w:r w:rsidRPr="0088270E">
              <w:rPr>
                <w:rFonts w:ascii="Arial" w:hAnsi="Arial" w:cs="Arial"/>
                <w:sz w:val="20"/>
                <w:szCs w:val="20"/>
              </w:rPr>
              <w:t>de HDL00028. De projectmanager en de plancoördinator hebben hierover in fase E al afspraken gemaakt.</w:t>
            </w:r>
          </w:p>
          <w:p w14:paraId="6BDF9125" w14:textId="77777777" w:rsidR="00511139" w:rsidRDefault="00511139" w:rsidP="00511139">
            <w:pPr>
              <w:pStyle w:val="Geenafstand"/>
              <w:rPr>
                <w:rFonts w:ascii="Arial" w:hAnsi="Arial" w:cs="Arial"/>
                <w:sz w:val="20"/>
                <w:szCs w:val="20"/>
              </w:rPr>
            </w:pPr>
          </w:p>
          <w:p w14:paraId="7AD03724" w14:textId="4AF3ADDB" w:rsidR="00511139" w:rsidRPr="0088270E" w:rsidRDefault="00511139" w:rsidP="00511139">
            <w:pPr>
              <w:pStyle w:val="Geenafstand"/>
              <w:rPr>
                <w:rFonts w:ascii="Arial" w:hAnsi="Arial" w:cs="Arial"/>
                <w:sz w:val="20"/>
                <w:szCs w:val="20"/>
              </w:rPr>
            </w:pPr>
            <w:r w:rsidRPr="0088270E">
              <w:rPr>
                <w:rFonts w:ascii="Arial" w:hAnsi="Arial" w:cs="Arial"/>
                <w:sz w:val="20"/>
                <w:szCs w:val="20"/>
              </w:rPr>
              <w:t>De bouwmanager ziet erop toe dat de betreffende documentatie</w:t>
            </w:r>
            <w:r>
              <w:rPr>
                <w:rFonts w:ascii="Arial" w:hAnsi="Arial" w:cs="Arial"/>
                <w:sz w:val="20"/>
                <w:szCs w:val="20"/>
              </w:rPr>
              <w:t>, zoals benoemd in de PSB</w:t>
            </w:r>
            <w:r w:rsidRPr="0088270E">
              <w:rPr>
                <w:rFonts w:ascii="Arial" w:hAnsi="Arial" w:cs="Arial"/>
                <w:sz w:val="20"/>
                <w:szCs w:val="20"/>
              </w:rPr>
              <w:t xml:space="preserve"> aan de </w:t>
            </w:r>
            <w:r>
              <w:rPr>
                <w:rFonts w:ascii="Arial" w:hAnsi="Arial" w:cs="Arial"/>
                <w:sz w:val="20"/>
                <w:szCs w:val="20"/>
              </w:rPr>
              <w:t>- in</w:t>
            </w:r>
            <w:r w:rsidRPr="0088270E">
              <w:rPr>
                <w:rFonts w:ascii="Arial" w:hAnsi="Arial" w:cs="Arial"/>
                <w:sz w:val="20"/>
                <w:szCs w:val="20"/>
              </w:rPr>
              <w:t xml:space="preserve"> de </w:t>
            </w:r>
            <w:r>
              <w:rPr>
                <w:rFonts w:ascii="Arial" w:hAnsi="Arial" w:cs="Arial"/>
                <w:sz w:val="20"/>
                <w:szCs w:val="20"/>
              </w:rPr>
              <w:t>BID00007</w:t>
            </w:r>
            <w:r w:rsidRPr="0088270E">
              <w:rPr>
                <w:rFonts w:ascii="Arial" w:hAnsi="Arial" w:cs="Arial"/>
                <w:sz w:val="20"/>
                <w:szCs w:val="20"/>
              </w:rPr>
              <w:t xml:space="preserve"> </w:t>
            </w:r>
            <w:r>
              <w:rPr>
                <w:rFonts w:ascii="Arial" w:hAnsi="Arial" w:cs="Arial"/>
                <w:sz w:val="20"/>
                <w:szCs w:val="20"/>
              </w:rPr>
              <w:t xml:space="preserve">- </w:t>
            </w:r>
            <w:r w:rsidRPr="0088270E">
              <w:rPr>
                <w:rFonts w:ascii="Arial" w:hAnsi="Arial" w:cs="Arial"/>
                <w:sz w:val="20"/>
                <w:szCs w:val="20"/>
              </w:rPr>
              <w:t xml:space="preserve">aangegeven loketten/systemen van de beheerder tijdig zijn aangeleverd. De verantwoordelijk manager informatie geeft akkoord op de levering van de gegevens, </w:t>
            </w:r>
            <w:r>
              <w:rPr>
                <w:rFonts w:ascii="Arial" w:hAnsi="Arial" w:cs="Arial"/>
                <w:sz w:val="20"/>
                <w:szCs w:val="20"/>
              </w:rPr>
              <w:t xml:space="preserve">op </w:t>
            </w:r>
            <w:r w:rsidRPr="0088270E">
              <w:rPr>
                <w:rFonts w:ascii="Arial" w:hAnsi="Arial" w:cs="Arial"/>
                <w:sz w:val="20"/>
                <w:szCs w:val="20"/>
              </w:rPr>
              <w:t xml:space="preserve">eventuele restpunten </w:t>
            </w:r>
            <w:r>
              <w:rPr>
                <w:rFonts w:ascii="Arial" w:hAnsi="Arial" w:cs="Arial"/>
                <w:sz w:val="20"/>
                <w:szCs w:val="20"/>
              </w:rPr>
              <w:t xml:space="preserve">op </w:t>
            </w:r>
            <w:r w:rsidR="00A81E39">
              <w:rPr>
                <w:rFonts w:ascii="Arial" w:hAnsi="Arial" w:cs="Arial"/>
                <w:sz w:val="20"/>
                <w:szCs w:val="20"/>
              </w:rPr>
              <w:t xml:space="preserve">informatiegebied en op </w:t>
            </w:r>
            <w:r w:rsidRPr="0088270E">
              <w:rPr>
                <w:rFonts w:ascii="Arial" w:hAnsi="Arial" w:cs="Arial"/>
                <w:sz w:val="20"/>
                <w:szCs w:val="20"/>
              </w:rPr>
              <w:t>de planning voor nalevering van ontbrekende gegevens</w:t>
            </w:r>
            <w:r>
              <w:rPr>
                <w:rFonts w:ascii="Arial" w:hAnsi="Arial" w:cs="Arial"/>
                <w:sz w:val="20"/>
                <w:szCs w:val="20"/>
              </w:rPr>
              <w:t>. Hij</w:t>
            </w:r>
            <w:r w:rsidRPr="0088270E">
              <w:rPr>
                <w:rFonts w:ascii="Arial" w:hAnsi="Arial" w:cs="Arial"/>
                <w:sz w:val="20"/>
                <w:szCs w:val="20"/>
              </w:rPr>
              <w:t xml:space="preserve"> stemt dit af met de </w:t>
            </w:r>
            <w:r w:rsidR="0049648F">
              <w:rPr>
                <w:rFonts w:ascii="Arial" w:hAnsi="Arial" w:cs="Arial"/>
                <w:sz w:val="20"/>
                <w:szCs w:val="20"/>
              </w:rPr>
              <w:t>beheerder</w:t>
            </w:r>
            <w:r w:rsidRPr="0088270E">
              <w:rPr>
                <w:rFonts w:ascii="Arial" w:hAnsi="Arial" w:cs="Arial"/>
                <w:sz w:val="20"/>
                <w:szCs w:val="20"/>
              </w:rPr>
              <w:t xml:space="preserve">. </w:t>
            </w:r>
          </w:p>
          <w:p w14:paraId="20E06647" w14:textId="77777777" w:rsidR="00511139" w:rsidRDefault="00511139" w:rsidP="00511139">
            <w:pPr>
              <w:pStyle w:val="Geenafstand"/>
              <w:rPr>
                <w:rFonts w:ascii="Arial" w:hAnsi="Arial" w:cs="Arial"/>
                <w:sz w:val="20"/>
                <w:szCs w:val="20"/>
              </w:rPr>
            </w:pPr>
          </w:p>
          <w:p w14:paraId="5BC0718E" w14:textId="01618527" w:rsidR="00511139" w:rsidRPr="0088270E" w:rsidRDefault="2A97C842" w:rsidP="00511139">
            <w:pPr>
              <w:pStyle w:val="Geenafstand"/>
              <w:rPr>
                <w:rFonts w:ascii="Arial" w:hAnsi="Arial" w:cs="Arial"/>
                <w:sz w:val="20"/>
                <w:szCs w:val="20"/>
              </w:rPr>
            </w:pPr>
            <w:r w:rsidRPr="1B38A2FF">
              <w:rPr>
                <w:rFonts w:ascii="Arial" w:hAnsi="Arial" w:cs="Arial"/>
                <w:sz w:val="20"/>
                <w:szCs w:val="20"/>
              </w:rPr>
              <w:t xml:space="preserve">Om de nieuwe infra gestructureerd over te kunnen dragen worden de afspraken hierover nader uitgewerkt en geborgd via protocol I-VO. In principe wordt per projectdeel of </w:t>
            </w:r>
            <w:r w:rsidR="00A81E39">
              <w:rPr>
                <w:rFonts w:ascii="Arial" w:hAnsi="Arial" w:cs="Arial"/>
                <w:sz w:val="20"/>
                <w:szCs w:val="20"/>
              </w:rPr>
              <w:t xml:space="preserve">per </w:t>
            </w:r>
            <w:r w:rsidRPr="1B38A2FF">
              <w:rPr>
                <w:rFonts w:ascii="Arial" w:hAnsi="Arial" w:cs="Arial"/>
                <w:sz w:val="20"/>
                <w:szCs w:val="20"/>
              </w:rPr>
              <w:t>oplevermoment een protocol I-VO opgesteld</w:t>
            </w:r>
            <w:r w:rsidR="00A81E39">
              <w:rPr>
                <w:rFonts w:ascii="Arial" w:hAnsi="Arial" w:cs="Arial"/>
                <w:sz w:val="20"/>
                <w:szCs w:val="20"/>
              </w:rPr>
              <w:t>.</w:t>
            </w:r>
            <w:r w:rsidR="00A03DE6">
              <w:rPr>
                <w:rFonts w:ascii="Arial" w:hAnsi="Arial" w:cs="Arial"/>
                <w:sz w:val="20"/>
                <w:szCs w:val="20"/>
              </w:rPr>
              <w:t xml:space="preserve"> In</w:t>
            </w:r>
            <w:r w:rsidRPr="1B38A2FF">
              <w:rPr>
                <w:rFonts w:ascii="Arial" w:hAnsi="Arial" w:cs="Arial"/>
                <w:sz w:val="20"/>
                <w:szCs w:val="20"/>
              </w:rPr>
              <w:t xml:space="preserve"> geval van </w:t>
            </w:r>
            <w:r w:rsidR="00A03DE6">
              <w:rPr>
                <w:rFonts w:ascii="Arial" w:hAnsi="Arial" w:cs="Arial"/>
                <w:sz w:val="20"/>
                <w:szCs w:val="20"/>
              </w:rPr>
              <w:t xml:space="preserve">een </w:t>
            </w:r>
            <w:r w:rsidRPr="1B38A2FF">
              <w:rPr>
                <w:rFonts w:ascii="Arial" w:hAnsi="Arial" w:cs="Arial"/>
                <w:sz w:val="20"/>
                <w:szCs w:val="20"/>
              </w:rPr>
              <w:t xml:space="preserve">(tussentijdse) IDS </w:t>
            </w:r>
            <w:r w:rsidR="00A03DE6">
              <w:rPr>
                <w:rFonts w:ascii="Arial" w:hAnsi="Arial" w:cs="Arial"/>
                <w:sz w:val="20"/>
                <w:szCs w:val="20"/>
              </w:rPr>
              <w:t xml:space="preserve">wordt </w:t>
            </w:r>
            <w:r w:rsidRPr="1B38A2FF">
              <w:rPr>
                <w:rFonts w:ascii="Arial" w:hAnsi="Arial" w:cs="Arial"/>
                <w:sz w:val="20"/>
                <w:szCs w:val="20"/>
              </w:rPr>
              <w:t xml:space="preserve">afgesproken hoe met de getraptheid </w:t>
            </w:r>
            <w:r w:rsidR="00A03DE6">
              <w:rPr>
                <w:rFonts w:ascii="Arial" w:hAnsi="Arial" w:cs="Arial"/>
                <w:sz w:val="20"/>
                <w:szCs w:val="20"/>
              </w:rPr>
              <w:t xml:space="preserve">dient </w:t>
            </w:r>
            <w:r w:rsidR="007D115F">
              <w:rPr>
                <w:rFonts w:ascii="Arial" w:hAnsi="Arial" w:cs="Arial"/>
                <w:sz w:val="20"/>
                <w:szCs w:val="20"/>
              </w:rPr>
              <w:t xml:space="preserve">te worden </w:t>
            </w:r>
            <w:r w:rsidRPr="1B38A2FF">
              <w:rPr>
                <w:rFonts w:ascii="Arial" w:hAnsi="Arial" w:cs="Arial"/>
                <w:sz w:val="20"/>
                <w:szCs w:val="20"/>
              </w:rPr>
              <w:t>om</w:t>
            </w:r>
            <w:r w:rsidR="007D115F">
              <w:rPr>
                <w:rFonts w:ascii="Arial" w:hAnsi="Arial" w:cs="Arial"/>
                <w:sz w:val="20"/>
                <w:szCs w:val="20"/>
              </w:rPr>
              <w:t>ge</w:t>
            </w:r>
            <w:r w:rsidRPr="1B38A2FF">
              <w:rPr>
                <w:rFonts w:ascii="Arial" w:hAnsi="Arial" w:cs="Arial"/>
                <w:sz w:val="20"/>
                <w:szCs w:val="20"/>
              </w:rPr>
              <w:t xml:space="preserve">gaan. Het kan dus zijn dat er meerdere protocollen I-VO worden opgemaakt voor de voorlopige overdracht aan de beheerder(s) na een (tussentijdse) indienststelling van het project(deel). De bouwmanager en </w:t>
            </w:r>
            <w:r w:rsidR="0049648F">
              <w:rPr>
                <w:rFonts w:ascii="Arial" w:hAnsi="Arial" w:cs="Arial"/>
                <w:sz w:val="20"/>
                <w:szCs w:val="20"/>
              </w:rPr>
              <w:t>beheerder</w:t>
            </w:r>
            <w:r w:rsidRPr="1B38A2FF">
              <w:rPr>
                <w:rFonts w:ascii="Arial" w:hAnsi="Arial" w:cs="Arial"/>
                <w:sz w:val="20"/>
                <w:szCs w:val="20"/>
              </w:rPr>
              <w:t xml:space="preserve"> maken hierover in fase G al afspraken.</w:t>
            </w:r>
          </w:p>
          <w:p w14:paraId="00D14488" w14:textId="77777777" w:rsidR="00511139" w:rsidRDefault="00511139" w:rsidP="00511139">
            <w:pPr>
              <w:pStyle w:val="Geenafstand"/>
              <w:rPr>
                <w:rFonts w:ascii="Arial" w:hAnsi="Arial" w:cs="Arial"/>
                <w:sz w:val="20"/>
                <w:szCs w:val="20"/>
              </w:rPr>
            </w:pPr>
          </w:p>
          <w:p w14:paraId="773ED71E" w14:textId="3CA2500D" w:rsidR="00511139" w:rsidRDefault="00511139" w:rsidP="00511139">
            <w:pPr>
              <w:pStyle w:val="Geenafstand"/>
              <w:rPr>
                <w:rFonts w:ascii="Arial" w:hAnsi="Arial" w:cs="Arial"/>
                <w:sz w:val="20"/>
                <w:szCs w:val="20"/>
              </w:rPr>
            </w:pPr>
            <w:r w:rsidRPr="0088270E">
              <w:rPr>
                <w:rFonts w:ascii="Arial" w:hAnsi="Arial" w:cs="Arial"/>
                <w:sz w:val="20"/>
                <w:szCs w:val="20"/>
              </w:rPr>
              <w:t xml:space="preserve">Voorafgaand aan ondertekening van het definitieve protocol door de beheerder </w:t>
            </w:r>
            <w:r>
              <w:rPr>
                <w:rFonts w:ascii="Arial" w:hAnsi="Arial" w:cs="Arial"/>
                <w:sz w:val="20"/>
                <w:szCs w:val="20"/>
              </w:rPr>
              <w:t>dient</w:t>
            </w:r>
            <w:r w:rsidRPr="0088270E">
              <w:rPr>
                <w:rFonts w:ascii="Arial" w:hAnsi="Arial" w:cs="Arial"/>
                <w:sz w:val="20"/>
                <w:szCs w:val="20"/>
              </w:rPr>
              <w:t xml:space="preserve"> middels gebruik van de Checklist PRC00055I advies </w:t>
            </w:r>
            <w:r>
              <w:rPr>
                <w:rFonts w:ascii="Arial" w:hAnsi="Arial" w:cs="Arial"/>
                <w:sz w:val="20"/>
                <w:szCs w:val="20"/>
              </w:rPr>
              <w:t>gevraagd te worden</w:t>
            </w:r>
            <w:r w:rsidRPr="0088270E">
              <w:rPr>
                <w:rFonts w:ascii="Arial" w:hAnsi="Arial" w:cs="Arial"/>
                <w:sz w:val="20"/>
                <w:szCs w:val="20"/>
              </w:rPr>
              <w:t xml:space="preserve"> voor het ondertekenen van dit protocol aan alle adviserende partijen, die een functie vervullen in deze PRC00055</w:t>
            </w:r>
            <w:r>
              <w:rPr>
                <w:rFonts w:ascii="Arial" w:hAnsi="Arial" w:cs="Arial"/>
                <w:sz w:val="20"/>
                <w:szCs w:val="20"/>
              </w:rPr>
              <w:t>I-VO</w:t>
            </w:r>
            <w:r w:rsidRPr="0088270E">
              <w:rPr>
                <w:rFonts w:ascii="Arial" w:hAnsi="Arial" w:cs="Arial"/>
                <w:sz w:val="20"/>
                <w:szCs w:val="20"/>
              </w:rPr>
              <w:t xml:space="preserve"> stap.</w:t>
            </w:r>
          </w:p>
          <w:p w14:paraId="3A1BC3D4" w14:textId="4DDD1C5F" w:rsidR="00DF3B74" w:rsidRPr="00022D8D" w:rsidRDefault="00DF3B74" w:rsidP="00DF3B74">
            <w:pPr>
              <w:pStyle w:val="Geenafstand"/>
              <w:rPr>
                <w:rFonts w:ascii="Arial" w:hAnsi="Arial" w:cs="Arial"/>
                <w:b/>
                <w:bCs/>
                <w:sz w:val="20"/>
                <w:szCs w:val="20"/>
              </w:rPr>
            </w:pPr>
          </w:p>
        </w:tc>
      </w:tr>
      <w:tr w:rsidR="00DF3B74" w:rsidRPr="00022D8D" w14:paraId="485798C2" w14:textId="77777777" w:rsidTr="1B38A2FF">
        <w:tc>
          <w:tcPr>
            <w:tcW w:w="1442" w:type="dxa"/>
            <w:shd w:val="clear" w:color="auto" w:fill="DFDFE8"/>
          </w:tcPr>
          <w:p w14:paraId="32726892" w14:textId="77777777" w:rsidR="00DF3B74" w:rsidRDefault="00DF3B74" w:rsidP="00DF3B74">
            <w:r>
              <w:rPr>
                <w:rFonts w:ascii="Arial" w:hAnsi="Arial" w:cs="Arial"/>
                <w:b/>
                <w:bCs/>
                <w:noProof/>
                <w:sz w:val="24"/>
                <w:szCs w:val="24"/>
              </w:rPr>
              <w:drawing>
                <wp:anchor distT="0" distB="0" distL="114300" distR="114300" simplePos="0" relativeHeight="251658344" behindDoc="0" locked="0" layoutInCell="1" allowOverlap="1" wp14:anchorId="0D9AA1CD" wp14:editId="08AEE9F6">
                  <wp:simplePos x="0" y="0"/>
                  <wp:positionH relativeFrom="margin">
                    <wp:posOffset>132715</wp:posOffset>
                  </wp:positionH>
                  <wp:positionV relativeFrom="paragraph">
                    <wp:posOffset>24052</wp:posOffset>
                  </wp:positionV>
                  <wp:extent cx="509270" cy="509270"/>
                  <wp:effectExtent l="0" t="0" r="5080" b="0"/>
                  <wp:wrapNone/>
                  <wp:docPr id="410" name="Graphic 410" descr="Meter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Meter silhouet"/>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09270" cy="509270"/>
                          </a:xfrm>
                          <a:prstGeom prst="rect">
                            <a:avLst/>
                          </a:prstGeom>
                        </pic:spPr>
                      </pic:pic>
                    </a:graphicData>
                  </a:graphic>
                  <wp14:sizeRelH relativeFrom="margin">
                    <wp14:pctWidth>0</wp14:pctWidth>
                  </wp14:sizeRelH>
                  <wp14:sizeRelV relativeFrom="margin">
                    <wp14:pctHeight>0</wp14:pctHeight>
                  </wp14:sizeRelV>
                </wp:anchor>
              </w:drawing>
            </w:r>
          </w:p>
          <w:p w14:paraId="6A22898B" w14:textId="77777777" w:rsidR="00DF3B74" w:rsidRDefault="00DF3B74" w:rsidP="00DF3B74">
            <w:pPr>
              <w:pStyle w:val="Geenafstand"/>
              <w:rPr>
                <w:rFonts w:ascii="Arial" w:hAnsi="Arial" w:cs="Arial"/>
                <w:b/>
                <w:bCs/>
                <w:color w:val="C00000"/>
                <w:sz w:val="20"/>
                <w:szCs w:val="20"/>
              </w:rPr>
            </w:pPr>
          </w:p>
          <w:p w14:paraId="7014740A" w14:textId="56DBC0BC" w:rsidR="00DF3B74" w:rsidRDefault="00DF3B74" w:rsidP="00DF3B74">
            <w:pPr>
              <w:pStyle w:val="Geenafstand"/>
              <w:rPr>
                <w:rFonts w:ascii="Arial" w:hAnsi="Arial" w:cs="Arial"/>
                <w:b/>
                <w:bCs/>
                <w:noProof/>
                <w:sz w:val="24"/>
                <w:szCs w:val="24"/>
              </w:rPr>
            </w:pPr>
          </w:p>
        </w:tc>
        <w:tc>
          <w:tcPr>
            <w:tcW w:w="7574" w:type="dxa"/>
            <w:shd w:val="clear" w:color="auto" w:fill="D4E0C3"/>
          </w:tcPr>
          <w:p w14:paraId="5BB48F3A" w14:textId="56E53C3D" w:rsidR="00DF3B74" w:rsidRPr="008C100B" w:rsidRDefault="00DF3B74" w:rsidP="00DF3B74">
            <w:pPr>
              <w:pStyle w:val="Geenafstand"/>
              <w:rPr>
                <w:rFonts w:ascii="Arial" w:hAnsi="Arial" w:cs="Arial"/>
                <w:b/>
                <w:bCs/>
                <w:sz w:val="20"/>
                <w:szCs w:val="20"/>
              </w:rPr>
            </w:pPr>
            <w:r w:rsidRPr="008C100B">
              <w:rPr>
                <w:rFonts w:ascii="Arial" w:hAnsi="Arial" w:cs="Arial"/>
                <w:b/>
                <w:bCs/>
                <w:sz w:val="20"/>
                <w:szCs w:val="20"/>
              </w:rPr>
              <w:t>Performance afspraken</w:t>
            </w:r>
          </w:p>
          <w:p w14:paraId="248F86ED" w14:textId="77777777" w:rsidR="008669E3" w:rsidRPr="0083600E" w:rsidRDefault="008669E3" w:rsidP="008669E3">
            <w:pPr>
              <w:pStyle w:val="Geenafstand"/>
              <w:rPr>
                <w:rFonts w:ascii="Arial" w:hAnsi="Arial" w:cs="Arial"/>
                <w:sz w:val="20"/>
                <w:szCs w:val="20"/>
              </w:rPr>
            </w:pPr>
            <w:r>
              <w:rPr>
                <w:rFonts w:ascii="Arial" w:hAnsi="Arial" w:cs="Arial"/>
                <w:sz w:val="20"/>
                <w:szCs w:val="20"/>
              </w:rPr>
              <w:t>H</w:t>
            </w:r>
            <w:r w:rsidRPr="0083600E">
              <w:rPr>
                <w:rFonts w:ascii="Arial" w:hAnsi="Arial" w:cs="Arial"/>
                <w:sz w:val="20"/>
                <w:szCs w:val="20"/>
              </w:rPr>
              <w:t xml:space="preserve">et definitieve </w:t>
            </w:r>
            <w:r>
              <w:rPr>
                <w:rFonts w:ascii="Arial" w:hAnsi="Arial" w:cs="Arial"/>
                <w:sz w:val="20"/>
                <w:szCs w:val="20"/>
              </w:rPr>
              <w:t>PRC00055</w:t>
            </w:r>
            <w:r w:rsidRPr="0083600E">
              <w:rPr>
                <w:rFonts w:ascii="Arial" w:hAnsi="Arial" w:cs="Arial"/>
                <w:sz w:val="20"/>
                <w:szCs w:val="20"/>
              </w:rPr>
              <w:t>I-</w:t>
            </w:r>
            <w:r>
              <w:rPr>
                <w:rFonts w:ascii="Arial" w:hAnsi="Arial" w:cs="Arial"/>
                <w:sz w:val="20"/>
                <w:szCs w:val="20"/>
              </w:rPr>
              <w:t>VO</w:t>
            </w:r>
            <w:r w:rsidRPr="0083600E">
              <w:rPr>
                <w:rFonts w:ascii="Arial" w:hAnsi="Arial" w:cs="Arial"/>
                <w:sz w:val="20"/>
                <w:szCs w:val="20"/>
              </w:rPr>
              <w:t xml:space="preserve"> </w:t>
            </w:r>
            <w:r>
              <w:rPr>
                <w:rFonts w:ascii="Arial" w:hAnsi="Arial" w:cs="Arial"/>
                <w:sz w:val="20"/>
                <w:szCs w:val="20"/>
              </w:rPr>
              <w:t xml:space="preserve">protocol </w:t>
            </w:r>
            <w:r w:rsidRPr="0083600E">
              <w:rPr>
                <w:rFonts w:ascii="Arial" w:hAnsi="Arial" w:cs="Arial"/>
                <w:sz w:val="20"/>
                <w:szCs w:val="20"/>
              </w:rPr>
              <w:t>wordt pas getekend als:</w:t>
            </w:r>
          </w:p>
          <w:p w14:paraId="31380AAA" w14:textId="77777777" w:rsidR="008669E3" w:rsidRPr="0083600E" w:rsidRDefault="008669E3" w:rsidP="008669E3">
            <w:pPr>
              <w:pStyle w:val="Geenafstand"/>
              <w:numPr>
                <w:ilvl w:val="0"/>
                <w:numId w:val="5"/>
              </w:numPr>
              <w:ind w:left="283" w:hanging="284"/>
              <w:rPr>
                <w:rFonts w:ascii="Arial" w:hAnsi="Arial" w:cs="Arial"/>
                <w:sz w:val="20"/>
                <w:szCs w:val="20"/>
              </w:rPr>
            </w:pPr>
            <w:r w:rsidRPr="0083600E">
              <w:rPr>
                <w:rFonts w:ascii="Arial" w:hAnsi="Arial" w:cs="Arial"/>
                <w:sz w:val="20"/>
                <w:szCs w:val="20"/>
              </w:rPr>
              <w:t xml:space="preserve">er </w:t>
            </w:r>
            <w:r>
              <w:rPr>
                <w:rFonts w:ascii="Arial" w:hAnsi="Arial" w:cs="Arial"/>
                <w:sz w:val="20"/>
                <w:szCs w:val="20"/>
              </w:rPr>
              <w:t>twee</w:t>
            </w:r>
            <w:r w:rsidRPr="0083600E">
              <w:rPr>
                <w:rFonts w:ascii="Arial" w:hAnsi="Arial" w:cs="Arial"/>
                <w:sz w:val="20"/>
                <w:szCs w:val="20"/>
              </w:rPr>
              <w:t xml:space="preserve"> weken voor het moment van geplande ondertekening van de I-VO een document met de </w:t>
            </w:r>
            <w:r>
              <w:rPr>
                <w:rFonts w:ascii="Arial" w:hAnsi="Arial" w:cs="Arial"/>
                <w:sz w:val="20"/>
                <w:szCs w:val="20"/>
              </w:rPr>
              <w:t xml:space="preserve">gezamenlijk overeengekomen </w:t>
            </w:r>
            <w:r w:rsidRPr="0083600E">
              <w:rPr>
                <w:rFonts w:ascii="Arial" w:hAnsi="Arial" w:cs="Arial"/>
                <w:sz w:val="20"/>
                <w:szCs w:val="20"/>
              </w:rPr>
              <w:t>restpunten ligt;</w:t>
            </w:r>
          </w:p>
          <w:p w14:paraId="4DFDEA0F" w14:textId="153DCD70" w:rsidR="008669E3" w:rsidRDefault="008669E3" w:rsidP="008669E3">
            <w:pPr>
              <w:pStyle w:val="Geenafstand"/>
              <w:numPr>
                <w:ilvl w:val="0"/>
                <w:numId w:val="5"/>
              </w:numPr>
              <w:ind w:left="283" w:hanging="284"/>
              <w:rPr>
                <w:rFonts w:ascii="Arial" w:hAnsi="Arial" w:cs="Arial"/>
                <w:sz w:val="20"/>
                <w:szCs w:val="20"/>
              </w:rPr>
            </w:pPr>
            <w:r w:rsidRPr="0083600E">
              <w:rPr>
                <w:rFonts w:ascii="Arial" w:hAnsi="Arial" w:cs="Arial"/>
                <w:sz w:val="20"/>
                <w:szCs w:val="20"/>
              </w:rPr>
              <w:t xml:space="preserve">de planning van de afhandeling van de restpunten is opgenomen. Deze </w:t>
            </w:r>
            <w:r>
              <w:rPr>
                <w:rFonts w:ascii="Arial" w:hAnsi="Arial" w:cs="Arial"/>
                <w:sz w:val="20"/>
                <w:szCs w:val="20"/>
              </w:rPr>
              <w:t>dienen</w:t>
            </w:r>
            <w:r w:rsidRPr="0083600E">
              <w:rPr>
                <w:rFonts w:ascii="Arial" w:hAnsi="Arial" w:cs="Arial"/>
                <w:sz w:val="20"/>
                <w:szCs w:val="20"/>
              </w:rPr>
              <w:t xml:space="preserve"> binnen </w:t>
            </w:r>
            <w:r>
              <w:rPr>
                <w:rFonts w:ascii="Arial" w:hAnsi="Arial" w:cs="Arial"/>
                <w:sz w:val="20"/>
                <w:szCs w:val="20"/>
              </w:rPr>
              <w:t>drie</w:t>
            </w:r>
            <w:r w:rsidRPr="0083600E">
              <w:rPr>
                <w:rFonts w:ascii="Arial" w:hAnsi="Arial" w:cs="Arial"/>
                <w:sz w:val="20"/>
                <w:szCs w:val="20"/>
              </w:rPr>
              <w:t xml:space="preserve"> maanden afgehandeld </w:t>
            </w:r>
            <w:r>
              <w:rPr>
                <w:rFonts w:ascii="Arial" w:hAnsi="Arial" w:cs="Arial"/>
                <w:sz w:val="20"/>
                <w:szCs w:val="20"/>
              </w:rPr>
              <w:t xml:space="preserve">te </w:t>
            </w:r>
            <w:r w:rsidRPr="0083600E">
              <w:rPr>
                <w:rFonts w:ascii="Arial" w:hAnsi="Arial" w:cs="Arial"/>
                <w:sz w:val="20"/>
                <w:szCs w:val="20"/>
              </w:rPr>
              <w:t xml:space="preserve">zijn of ze </w:t>
            </w:r>
            <w:r>
              <w:rPr>
                <w:rFonts w:ascii="Arial" w:hAnsi="Arial" w:cs="Arial"/>
                <w:sz w:val="20"/>
                <w:szCs w:val="20"/>
              </w:rPr>
              <w:t>worden</w:t>
            </w:r>
            <w:r w:rsidRPr="0083600E">
              <w:rPr>
                <w:rFonts w:ascii="Arial" w:hAnsi="Arial" w:cs="Arial"/>
                <w:sz w:val="20"/>
                <w:szCs w:val="20"/>
              </w:rPr>
              <w:t xml:space="preserve"> </w:t>
            </w:r>
            <w:r w:rsidR="0084180A">
              <w:rPr>
                <w:rFonts w:ascii="Arial" w:hAnsi="Arial" w:cs="Arial"/>
                <w:sz w:val="20"/>
                <w:szCs w:val="20"/>
              </w:rPr>
              <w:t xml:space="preserve">tussentijds </w:t>
            </w:r>
            <w:r w:rsidRPr="0083600E">
              <w:rPr>
                <w:rFonts w:ascii="Arial" w:hAnsi="Arial" w:cs="Arial"/>
                <w:sz w:val="20"/>
                <w:szCs w:val="20"/>
              </w:rPr>
              <w:t>geëscaleerd</w:t>
            </w:r>
            <w:r w:rsidR="0084180A">
              <w:rPr>
                <w:rFonts w:ascii="Arial" w:hAnsi="Arial" w:cs="Arial"/>
                <w:sz w:val="20"/>
                <w:szCs w:val="20"/>
              </w:rPr>
              <w:t>,</w:t>
            </w:r>
            <w:r w:rsidRPr="0083600E">
              <w:rPr>
                <w:rFonts w:ascii="Arial" w:hAnsi="Arial" w:cs="Arial"/>
                <w:sz w:val="20"/>
                <w:szCs w:val="20"/>
              </w:rPr>
              <w:t xml:space="preserve"> zodat tussen bouwmanager en </w:t>
            </w:r>
            <w:r w:rsidR="0049648F">
              <w:rPr>
                <w:rFonts w:ascii="Arial" w:hAnsi="Arial" w:cs="Arial"/>
                <w:sz w:val="20"/>
                <w:szCs w:val="20"/>
              </w:rPr>
              <w:t>beheerder</w:t>
            </w:r>
            <w:r w:rsidRPr="0083600E">
              <w:rPr>
                <w:rFonts w:ascii="Arial" w:hAnsi="Arial" w:cs="Arial"/>
                <w:sz w:val="20"/>
                <w:szCs w:val="20"/>
              </w:rPr>
              <w:t xml:space="preserve"> alleen nog expliciete acceptatie van enkele restpunten</w:t>
            </w:r>
            <w:r>
              <w:rPr>
                <w:rFonts w:ascii="Arial" w:hAnsi="Arial" w:cs="Arial"/>
                <w:sz w:val="20"/>
                <w:szCs w:val="20"/>
              </w:rPr>
              <w:t xml:space="preserve"> </w:t>
            </w:r>
            <w:r w:rsidRPr="0083600E">
              <w:rPr>
                <w:rFonts w:ascii="Arial" w:hAnsi="Arial" w:cs="Arial"/>
                <w:sz w:val="20"/>
                <w:szCs w:val="20"/>
              </w:rPr>
              <w:t>aan de orde is</w:t>
            </w:r>
            <w:r w:rsidR="0084180A">
              <w:rPr>
                <w:rFonts w:ascii="Arial" w:hAnsi="Arial" w:cs="Arial"/>
                <w:sz w:val="20"/>
                <w:szCs w:val="20"/>
              </w:rPr>
              <w:t>;</w:t>
            </w:r>
          </w:p>
          <w:p w14:paraId="2109142C" w14:textId="562C7B15" w:rsidR="008669E3" w:rsidRDefault="008669E3" w:rsidP="008669E3">
            <w:pPr>
              <w:pStyle w:val="Geenafstand"/>
              <w:numPr>
                <w:ilvl w:val="0"/>
                <w:numId w:val="5"/>
              </w:numPr>
              <w:ind w:left="283" w:hanging="284"/>
              <w:rPr>
                <w:rFonts w:ascii="Arial" w:hAnsi="Arial" w:cs="Arial"/>
                <w:sz w:val="20"/>
                <w:szCs w:val="20"/>
              </w:rPr>
            </w:pPr>
            <w:r>
              <w:rPr>
                <w:rFonts w:ascii="Arial" w:hAnsi="Arial" w:cs="Arial"/>
                <w:sz w:val="20"/>
                <w:szCs w:val="20"/>
              </w:rPr>
              <w:t>het opleverdossier, incl. technische documentatie, opgeleverd is conform HDL00028</w:t>
            </w:r>
            <w:r w:rsidR="006B1D82">
              <w:rPr>
                <w:rFonts w:ascii="Arial" w:hAnsi="Arial" w:cs="Arial"/>
                <w:sz w:val="20"/>
                <w:szCs w:val="20"/>
              </w:rPr>
              <w:t>;</w:t>
            </w:r>
          </w:p>
          <w:p w14:paraId="7457A3D6" w14:textId="32678D67" w:rsidR="008669E3" w:rsidRPr="0083600E" w:rsidRDefault="006B1D82" w:rsidP="008669E3">
            <w:pPr>
              <w:pStyle w:val="Geenafstand"/>
              <w:numPr>
                <w:ilvl w:val="0"/>
                <w:numId w:val="5"/>
              </w:numPr>
              <w:ind w:left="283" w:hanging="284"/>
              <w:rPr>
                <w:rFonts w:ascii="Arial" w:hAnsi="Arial" w:cs="Arial"/>
                <w:sz w:val="20"/>
                <w:szCs w:val="20"/>
              </w:rPr>
            </w:pPr>
            <w:r>
              <w:rPr>
                <w:rFonts w:ascii="Arial" w:hAnsi="Arial" w:cs="Arial"/>
                <w:sz w:val="20"/>
                <w:szCs w:val="20"/>
              </w:rPr>
              <w:t>e</w:t>
            </w:r>
            <w:r w:rsidR="3E58464A" w:rsidRPr="1B38A2FF">
              <w:rPr>
                <w:rFonts w:ascii="Arial" w:hAnsi="Arial" w:cs="Arial"/>
                <w:sz w:val="20"/>
                <w:szCs w:val="20"/>
              </w:rPr>
              <w:t xml:space="preserve">ventuele onderhoudsdocumenten, reservematerialen, gereedschappen en/of opleidingen geregeld zijn in geval van niet-vrijgegeven </w:t>
            </w:r>
            <w:r w:rsidR="00E83A1A">
              <w:rPr>
                <w:rFonts w:ascii="Arial" w:hAnsi="Arial" w:cs="Arial"/>
                <w:sz w:val="20"/>
                <w:szCs w:val="20"/>
              </w:rPr>
              <w:t>pro</w:t>
            </w:r>
            <w:r w:rsidR="00B9085B">
              <w:rPr>
                <w:rFonts w:ascii="Arial" w:hAnsi="Arial" w:cs="Arial"/>
                <w:sz w:val="20"/>
                <w:szCs w:val="20"/>
              </w:rPr>
              <w:t>ducten</w:t>
            </w:r>
            <w:r>
              <w:rPr>
                <w:rFonts w:ascii="Arial" w:hAnsi="Arial" w:cs="Arial"/>
                <w:sz w:val="20"/>
                <w:szCs w:val="20"/>
              </w:rPr>
              <w:t>;</w:t>
            </w:r>
          </w:p>
          <w:p w14:paraId="6135505C" w14:textId="77777777" w:rsidR="00DF3B74" w:rsidRPr="0083600E" w:rsidRDefault="00DF3B74" w:rsidP="00DF3B74">
            <w:pPr>
              <w:pStyle w:val="Geenafstand"/>
              <w:numPr>
                <w:ilvl w:val="0"/>
                <w:numId w:val="5"/>
              </w:numPr>
              <w:ind w:left="284" w:hanging="284"/>
              <w:rPr>
                <w:rFonts w:ascii="Arial" w:hAnsi="Arial" w:cs="Arial"/>
                <w:sz w:val="20"/>
                <w:szCs w:val="20"/>
              </w:rPr>
            </w:pPr>
            <w:r w:rsidRPr="0083600E">
              <w:rPr>
                <w:rFonts w:ascii="Arial" w:hAnsi="Arial" w:cs="Arial"/>
                <w:sz w:val="20"/>
                <w:szCs w:val="20"/>
              </w:rPr>
              <w:t>de bouwmanager levert (indien van toepassing) bij overdracht een compleet V&amp;G-dossier (RLN00078) aan de beheerorganisatie;</w:t>
            </w:r>
          </w:p>
          <w:p w14:paraId="5558D0EE" w14:textId="77777777" w:rsidR="00DF3B74" w:rsidRDefault="00DF3B74" w:rsidP="00DF3B74">
            <w:pPr>
              <w:pStyle w:val="Geenafstand"/>
              <w:numPr>
                <w:ilvl w:val="0"/>
                <w:numId w:val="5"/>
              </w:numPr>
              <w:ind w:left="284" w:hanging="284"/>
              <w:rPr>
                <w:rFonts w:ascii="Arial" w:hAnsi="Arial" w:cs="Arial"/>
                <w:sz w:val="20"/>
                <w:szCs w:val="20"/>
              </w:rPr>
            </w:pPr>
            <w:r w:rsidRPr="0083600E">
              <w:rPr>
                <w:rFonts w:ascii="Arial" w:hAnsi="Arial" w:cs="Arial"/>
                <w:sz w:val="20"/>
                <w:szCs w:val="20"/>
              </w:rPr>
              <w:t xml:space="preserve">de bouwmanager dient ernaar te streven om het definitieve protocol I-VO </w:t>
            </w:r>
            <w:r w:rsidRPr="006C1146">
              <w:rPr>
                <w:rFonts w:ascii="Arial" w:hAnsi="Arial" w:cs="Arial"/>
                <w:sz w:val="20"/>
                <w:szCs w:val="20"/>
              </w:rPr>
              <w:t xml:space="preserve">uiterlijk </w:t>
            </w:r>
            <w:r>
              <w:rPr>
                <w:rFonts w:ascii="Arial" w:hAnsi="Arial" w:cs="Arial"/>
                <w:sz w:val="20"/>
                <w:szCs w:val="20"/>
              </w:rPr>
              <w:t>vier</w:t>
            </w:r>
            <w:r w:rsidRPr="006C1146">
              <w:rPr>
                <w:rFonts w:ascii="Arial" w:hAnsi="Arial" w:cs="Arial"/>
                <w:sz w:val="20"/>
                <w:szCs w:val="20"/>
              </w:rPr>
              <w:t xml:space="preserve"> weken na afronding van het werk te leveren;</w:t>
            </w:r>
          </w:p>
          <w:p w14:paraId="4B542FCC" w14:textId="1591AF20" w:rsidR="00DF3B74" w:rsidRDefault="00DF3B74" w:rsidP="00DF3B74">
            <w:pPr>
              <w:pStyle w:val="Geenafstand"/>
              <w:numPr>
                <w:ilvl w:val="0"/>
                <w:numId w:val="5"/>
              </w:numPr>
              <w:ind w:left="284" w:hanging="284"/>
              <w:rPr>
                <w:rFonts w:ascii="Arial" w:hAnsi="Arial" w:cs="Arial"/>
                <w:sz w:val="20"/>
                <w:szCs w:val="20"/>
              </w:rPr>
            </w:pPr>
            <w:r w:rsidRPr="006C1146">
              <w:rPr>
                <w:rFonts w:ascii="Arial" w:hAnsi="Arial" w:cs="Arial"/>
                <w:sz w:val="20"/>
                <w:szCs w:val="20"/>
              </w:rPr>
              <w:t xml:space="preserve">de </w:t>
            </w:r>
            <w:r w:rsidR="0049648F">
              <w:rPr>
                <w:rFonts w:ascii="Arial" w:hAnsi="Arial" w:cs="Arial"/>
                <w:sz w:val="20"/>
                <w:szCs w:val="20"/>
              </w:rPr>
              <w:t>beheerder</w:t>
            </w:r>
            <w:r w:rsidRPr="006C1146">
              <w:rPr>
                <w:rFonts w:ascii="Arial" w:hAnsi="Arial" w:cs="Arial"/>
                <w:sz w:val="20"/>
                <w:szCs w:val="20"/>
              </w:rPr>
              <w:t xml:space="preserve"> zal het protocol binnen </w:t>
            </w:r>
            <w:r w:rsidR="008669E3">
              <w:rPr>
                <w:rFonts w:ascii="Arial" w:hAnsi="Arial" w:cs="Arial"/>
                <w:sz w:val="20"/>
                <w:szCs w:val="20"/>
              </w:rPr>
              <w:t>twee</w:t>
            </w:r>
            <w:r w:rsidR="008669E3" w:rsidRPr="006C1146">
              <w:rPr>
                <w:rFonts w:ascii="Arial" w:hAnsi="Arial" w:cs="Arial"/>
                <w:sz w:val="20"/>
                <w:szCs w:val="20"/>
              </w:rPr>
              <w:t xml:space="preserve"> weken daarna ondertekenen.</w:t>
            </w:r>
            <w:r w:rsidRPr="006C1146">
              <w:rPr>
                <w:rFonts w:ascii="Arial" w:hAnsi="Arial" w:cs="Arial"/>
                <w:sz w:val="20"/>
                <w:szCs w:val="20"/>
              </w:rPr>
              <w:t xml:space="preserve"> Als </w:t>
            </w:r>
            <w:r w:rsidR="00781B19">
              <w:rPr>
                <w:rFonts w:ascii="Arial" w:hAnsi="Arial" w:cs="Arial"/>
                <w:sz w:val="20"/>
                <w:szCs w:val="20"/>
              </w:rPr>
              <w:t xml:space="preserve">- </w:t>
            </w:r>
            <w:r w:rsidRPr="006C1146">
              <w:rPr>
                <w:rFonts w:ascii="Arial" w:hAnsi="Arial" w:cs="Arial"/>
                <w:sz w:val="20"/>
                <w:szCs w:val="20"/>
              </w:rPr>
              <w:t xml:space="preserve">om welke reden </w:t>
            </w:r>
            <w:r w:rsidR="00781B19">
              <w:rPr>
                <w:rFonts w:ascii="Arial" w:hAnsi="Arial" w:cs="Arial"/>
                <w:sz w:val="20"/>
                <w:szCs w:val="20"/>
              </w:rPr>
              <w:t xml:space="preserve">dan </w:t>
            </w:r>
            <w:r w:rsidRPr="006C1146">
              <w:rPr>
                <w:rFonts w:ascii="Arial" w:hAnsi="Arial" w:cs="Arial"/>
                <w:sz w:val="20"/>
                <w:szCs w:val="20"/>
              </w:rPr>
              <w:t xml:space="preserve">ook </w:t>
            </w:r>
            <w:r w:rsidR="00240B36">
              <w:rPr>
                <w:rFonts w:ascii="Arial" w:hAnsi="Arial" w:cs="Arial"/>
                <w:sz w:val="20"/>
                <w:szCs w:val="20"/>
              </w:rPr>
              <w:t xml:space="preserve">- </w:t>
            </w:r>
            <w:r w:rsidRPr="006C1146">
              <w:rPr>
                <w:rFonts w:ascii="Arial" w:hAnsi="Arial" w:cs="Arial"/>
                <w:sz w:val="20"/>
                <w:szCs w:val="20"/>
              </w:rPr>
              <w:t>aan een of enkele van bovengenoemde criteria niet wordt voldaan</w:t>
            </w:r>
            <w:r w:rsidR="00240B36">
              <w:rPr>
                <w:rFonts w:ascii="Arial" w:hAnsi="Arial" w:cs="Arial"/>
                <w:sz w:val="20"/>
                <w:szCs w:val="20"/>
              </w:rPr>
              <w:t>,</w:t>
            </w:r>
            <w:r w:rsidRPr="006C1146">
              <w:rPr>
                <w:rFonts w:ascii="Arial" w:hAnsi="Arial" w:cs="Arial"/>
                <w:sz w:val="20"/>
                <w:szCs w:val="20"/>
              </w:rPr>
              <w:t xml:space="preserve"> dient tijdig geëscaleerd te worden naar ten minste het niveau </w:t>
            </w:r>
            <w:r w:rsidR="00240B36">
              <w:rPr>
                <w:rFonts w:ascii="Arial" w:hAnsi="Arial" w:cs="Arial"/>
                <w:sz w:val="20"/>
                <w:szCs w:val="20"/>
              </w:rPr>
              <w:t xml:space="preserve">van de </w:t>
            </w:r>
            <w:r w:rsidR="0049648F">
              <w:rPr>
                <w:rFonts w:ascii="Arial" w:hAnsi="Arial" w:cs="Arial"/>
                <w:sz w:val="20"/>
                <w:szCs w:val="20"/>
              </w:rPr>
              <w:t>beheerder</w:t>
            </w:r>
            <w:r w:rsidRPr="006C1146">
              <w:rPr>
                <w:rFonts w:ascii="Arial" w:hAnsi="Arial" w:cs="Arial"/>
                <w:sz w:val="20"/>
                <w:szCs w:val="20"/>
              </w:rPr>
              <w:t xml:space="preserve"> en </w:t>
            </w:r>
            <w:r w:rsidR="00240B36">
              <w:rPr>
                <w:rFonts w:ascii="Arial" w:hAnsi="Arial" w:cs="Arial"/>
                <w:sz w:val="20"/>
                <w:szCs w:val="20"/>
              </w:rPr>
              <w:t xml:space="preserve">naar </w:t>
            </w:r>
            <w:r w:rsidRPr="006C1146">
              <w:rPr>
                <w:rFonts w:ascii="Arial" w:hAnsi="Arial" w:cs="Arial"/>
                <w:sz w:val="20"/>
                <w:szCs w:val="20"/>
              </w:rPr>
              <w:t>de projectmanager.</w:t>
            </w:r>
          </w:p>
          <w:p w14:paraId="77BA902E" w14:textId="77777777" w:rsidR="00DF3B74" w:rsidRDefault="00DF3B74" w:rsidP="00DF3B74">
            <w:pPr>
              <w:pStyle w:val="Geenafstand"/>
              <w:rPr>
                <w:rFonts w:ascii="Arial" w:hAnsi="Arial" w:cs="Arial"/>
                <w:sz w:val="20"/>
                <w:szCs w:val="20"/>
              </w:rPr>
            </w:pPr>
          </w:p>
          <w:p w14:paraId="4B3A2434" w14:textId="77777777" w:rsidR="00DF3B74" w:rsidRPr="000A5205" w:rsidRDefault="00DF3B74" w:rsidP="00DF3B74">
            <w:pPr>
              <w:pStyle w:val="Geenafstand"/>
              <w:rPr>
                <w:rFonts w:ascii="Arial" w:hAnsi="Arial" w:cs="Arial"/>
                <w:b/>
                <w:bCs/>
                <w:sz w:val="20"/>
                <w:szCs w:val="20"/>
              </w:rPr>
            </w:pPr>
            <w:r w:rsidRPr="000A5205">
              <w:rPr>
                <w:rFonts w:ascii="Arial" w:hAnsi="Arial" w:cs="Arial"/>
                <w:b/>
                <w:bCs/>
                <w:sz w:val="20"/>
                <w:szCs w:val="20"/>
              </w:rPr>
              <w:t>Behandeltermijnen protocol</w:t>
            </w:r>
          </w:p>
          <w:p w14:paraId="4B4AE908" w14:textId="7193CEB1" w:rsidR="00DF3B74" w:rsidRDefault="00DF3B74" w:rsidP="00DF3B74">
            <w:pPr>
              <w:pStyle w:val="Geenafstand"/>
              <w:rPr>
                <w:rFonts w:ascii="Arial" w:hAnsi="Arial" w:cs="Arial"/>
                <w:sz w:val="20"/>
                <w:szCs w:val="20"/>
              </w:rPr>
            </w:pPr>
            <w:r w:rsidRPr="000A5205">
              <w:rPr>
                <w:rFonts w:ascii="Arial" w:hAnsi="Arial" w:cs="Arial"/>
                <w:sz w:val="20"/>
                <w:szCs w:val="20"/>
              </w:rPr>
              <w:t xml:space="preserve">Het project dient het protocol in bij het loket inclusief </w:t>
            </w:r>
            <w:r w:rsidR="00240B36">
              <w:rPr>
                <w:rFonts w:ascii="Arial" w:hAnsi="Arial" w:cs="Arial"/>
                <w:sz w:val="20"/>
                <w:szCs w:val="20"/>
              </w:rPr>
              <w:t>het oplever</w:t>
            </w:r>
            <w:r w:rsidRPr="000A5205">
              <w:rPr>
                <w:rFonts w:ascii="Arial" w:hAnsi="Arial" w:cs="Arial"/>
                <w:sz w:val="20"/>
                <w:szCs w:val="20"/>
              </w:rPr>
              <w:t>dossier en restpuntenlijst. De behandeling van het dossier geschiedt door de afdeling Infra</w:t>
            </w:r>
            <w:r w:rsidR="00153776">
              <w:rPr>
                <w:rFonts w:ascii="Arial" w:hAnsi="Arial" w:cs="Arial"/>
                <w:sz w:val="20"/>
                <w:szCs w:val="20"/>
              </w:rPr>
              <w:t>i</w:t>
            </w:r>
            <w:r w:rsidRPr="000A5205">
              <w:rPr>
                <w:rFonts w:ascii="Arial" w:hAnsi="Arial" w:cs="Arial"/>
                <w:sz w:val="20"/>
                <w:szCs w:val="20"/>
              </w:rPr>
              <w:t xml:space="preserve">nformatie. Zij verzorgen </w:t>
            </w:r>
            <w:r w:rsidR="00D27AF0">
              <w:rPr>
                <w:rFonts w:ascii="Arial" w:hAnsi="Arial" w:cs="Arial"/>
                <w:sz w:val="20"/>
                <w:szCs w:val="20"/>
              </w:rPr>
              <w:t xml:space="preserve">binnen drie weken </w:t>
            </w:r>
            <w:r w:rsidR="009C5BA6">
              <w:rPr>
                <w:rFonts w:ascii="Arial" w:hAnsi="Arial" w:cs="Arial"/>
                <w:sz w:val="20"/>
                <w:szCs w:val="20"/>
              </w:rPr>
              <w:t xml:space="preserve">na indiening </w:t>
            </w:r>
            <w:r w:rsidRPr="000A5205">
              <w:rPr>
                <w:rFonts w:ascii="Arial" w:hAnsi="Arial" w:cs="Arial"/>
                <w:sz w:val="20"/>
                <w:szCs w:val="20"/>
              </w:rPr>
              <w:t xml:space="preserve">de </w:t>
            </w:r>
            <w:r w:rsidR="009C5BA6">
              <w:rPr>
                <w:rFonts w:ascii="Arial" w:hAnsi="Arial" w:cs="Arial"/>
                <w:sz w:val="20"/>
                <w:szCs w:val="20"/>
              </w:rPr>
              <w:t>levering van de Checklist</w:t>
            </w:r>
            <w:r w:rsidR="00D15CD1">
              <w:rPr>
                <w:rFonts w:ascii="Arial" w:hAnsi="Arial" w:cs="Arial"/>
                <w:sz w:val="20"/>
                <w:szCs w:val="20"/>
              </w:rPr>
              <w:t>-</w:t>
            </w:r>
            <w:r w:rsidRPr="000A5205">
              <w:rPr>
                <w:rFonts w:ascii="Arial" w:hAnsi="Arial" w:cs="Arial"/>
                <w:sz w:val="20"/>
                <w:szCs w:val="20"/>
              </w:rPr>
              <w:t xml:space="preserve">I. In de regel zal het loket binnen </w:t>
            </w:r>
            <w:r w:rsidR="008669E3">
              <w:rPr>
                <w:rFonts w:ascii="Arial" w:hAnsi="Arial" w:cs="Arial"/>
                <w:sz w:val="20"/>
                <w:szCs w:val="20"/>
              </w:rPr>
              <w:t>één</w:t>
            </w:r>
            <w:r w:rsidR="008669E3" w:rsidRPr="000A5205">
              <w:rPr>
                <w:rFonts w:ascii="Arial" w:hAnsi="Arial" w:cs="Arial"/>
                <w:sz w:val="20"/>
                <w:szCs w:val="20"/>
              </w:rPr>
              <w:t xml:space="preserve"> maand</w:t>
            </w:r>
            <w:r w:rsidRPr="000A5205">
              <w:rPr>
                <w:rFonts w:ascii="Arial" w:hAnsi="Arial" w:cs="Arial"/>
                <w:sz w:val="20"/>
                <w:szCs w:val="20"/>
              </w:rPr>
              <w:t xml:space="preserve"> na indiening de aanvraag hebben afgehandeld.</w:t>
            </w:r>
          </w:p>
          <w:p w14:paraId="13DAB4D2" w14:textId="77777777" w:rsidR="00DF3B74" w:rsidRPr="006C1146" w:rsidRDefault="00DF3B74" w:rsidP="00DF3B74">
            <w:pPr>
              <w:pStyle w:val="Geenafstand"/>
              <w:ind w:left="284"/>
              <w:rPr>
                <w:rFonts w:ascii="Arial" w:hAnsi="Arial" w:cs="Arial"/>
                <w:sz w:val="20"/>
                <w:szCs w:val="20"/>
              </w:rPr>
            </w:pPr>
          </w:p>
        </w:tc>
      </w:tr>
      <w:tr w:rsidR="00DF3B74" w:rsidRPr="00022D8D" w14:paraId="180F6BD6" w14:textId="77777777" w:rsidTr="1B38A2FF">
        <w:tc>
          <w:tcPr>
            <w:tcW w:w="1442" w:type="dxa"/>
            <w:shd w:val="clear" w:color="auto" w:fill="DFDFE8"/>
          </w:tcPr>
          <w:p w14:paraId="638C145B" w14:textId="77777777" w:rsidR="00DF3B74" w:rsidRDefault="00DF3B74" w:rsidP="00DF3B74">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45" behindDoc="0" locked="0" layoutInCell="1" allowOverlap="1" wp14:anchorId="6474690C" wp14:editId="68F1CF33">
                  <wp:simplePos x="0" y="0"/>
                  <wp:positionH relativeFrom="column">
                    <wp:posOffset>-54610</wp:posOffset>
                  </wp:positionH>
                  <wp:positionV relativeFrom="paragraph">
                    <wp:posOffset>-72390</wp:posOffset>
                  </wp:positionV>
                  <wp:extent cx="868680" cy="868680"/>
                  <wp:effectExtent l="0" t="0" r="0" b="0"/>
                  <wp:wrapNone/>
                  <wp:docPr id="411" name="Afbeelding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F5C4A6" w14:textId="77777777" w:rsidR="00DF3B74" w:rsidRDefault="00DF3B74" w:rsidP="00DF3B74">
            <w:pPr>
              <w:pStyle w:val="Geenafstand"/>
              <w:rPr>
                <w:rFonts w:ascii="Arial" w:hAnsi="Arial" w:cs="Arial"/>
                <w:b/>
                <w:bCs/>
                <w:noProof/>
                <w:sz w:val="24"/>
                <w:szCs w:val="24"/>
              </w:rPr>
            </w:pPr>
          </w:p>
          <w:p w14:paraId="0F275A3C" w14:textId="5C49F267" w:rsidR="00DF3B74" w:rsidRDefault="00DF3B74" w:rsidP="00DF3B74">
            <w:pPr>
              <w:pStyle w:val="Geenafstand"/>
              <w:rPr>
                <w:rFonts w:ascii="Arial" w:hAnsi="Arial" w:cs="Arial"/>
                <w:b/>
                <w:bCs/>
                <w:noProof/>
                <w:sz w:val="24"/>
                <w:szCs w:val="24"/>
              </w:rPr>
            </w:pPr>
          </w:p>
        </w:tc>
        <w:tc>
          <w:tcPr>
            <w:tcW w:w="7574" w:type="dxa"/>
            <w:shd w:val="clear" w:color="auto" w:fill="D4E0C3"/>
          </w:tcPr>
          <w:p w14:paraId="73BD64EB" w14:textId="77777777" w:rsidR="00DF3B74" w:rsidRPr="00F37C11" w:rsidRDefault="00DF3B74" w:rsidP="00DF3B74">
            <w:pPr>
              <w:pStyle w:val="Geenafstand"/>
              <w:rPr>
                <w:rFonts w:ascii="Arial" w:hAnsi="Arial" w:cs="Arial"/>
                <w:b/>
                <w:bCs/>
                <w:sz w:val="20"/>
                <w:szCs w:val="20"/>
              </w:rPr>
            </w:pPr>
            <w:r w:rsidRPr="00F37C11">
              <w:rPr>
                <w:rFonts w:ascii="Arial" w:hAnsi="Arial" w:cs="Arial"/>
                <w:b/>
                <w:bCs/>
                <w:sz w:val="20"/>
                <w:szCs w:val="20"/>
              </w:rPr>
              <w:t>Zij bespreken:</w:t>
            </w:r>
          </w:p>
          <w:p w14:paraId="43D58342" w14:textId="473B89DB" w:rsidR="00DF3B74" w:rsidRDefault="00F46824"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aanwezigheid van </w:t>
            </w:r>
            <w:r w:rsidR="00D15CD1">
              <w:rPr>
                <w:rFonts w:ascii="Arial" w:hAnsi="Arial" w:cs="Arial"/>
                <w:sz w:val="20"/>
                <w:szCs w:val="20"/>
              </w:rPr>
              <w:t>C</w:t>
            </w:r>
            <w:r w:rsidR="003D70F2" w:rsidRPr="00351BC1">
              <w:rPr>
                <w:rFonts w:ascii="Arial" w:hAnsi="Arial" w:cs="Arial"/>
                <w:sz w:val="20"/>
                <w:szCs w:val="20"/>
              </w:rPr>
              <w:t>hecklist</w:t>
            </w:r>
            <w:r w:rsidR="00D15CD1">
              <w:rPr>
                <w:rFonts w:ascii="Arial" w:hAnsi="Arial" w:cs="Arial"/>
                <w:sz w:val="20"/>
                <w:szCs w:val="20"/>
              </w:rPr>
              <w:t>-</w:t>
            </w:r>
            <w:r w:rsidR="003D70F2" w:rsidRPr="00351BC1">
              <w:rPr>
                <w:rFonts w:ascii="Arial" w:hAnsi="Arial" w:cs="Arial"/>
                <w:sz w:val="20"/>
                <w:szCs w:val="20"/>
              </w:rPr>
              <w:t>I</w:t>
            </w:r>
            <w:r w:rsidR="004E416E">
              <w:rPr>
                <w:rFonts w:ascii="Arial" w:hAnsi="Arial" w:cs="Arial"/>
                <w:sz w:val="20"/>
                <w:szCs w:val="20"/>
              </w:rPr>
              <w:t>;</w:t>
            </w:r>
          </w:p>
          <w:p w14:paraId="7119466D" w14:textId="11616BB2" w:rsidR="00DF3B74" w:rsidRDefault="00351BC1" w:rsidP="00DF3B74">
            <w:pPr>
              <w:pStyle w:val="Geenafstand"/>
              <w:numPr>
                <w:ilvl w:val="0"/>
                <w:numId w:val="5"/>
              </w:numPr>
              <w:ind w:left="284" w:hanging="284"/>
              <w:rPr>
                <w:rFonts w:ascii="Arial" w:hAnsi="Arial" w:cs="Arial"/>
                <w:sz w:val="20"/>
                <w:szCs w:val="20"/>
              </w:rPr>
            </w:pPr>
            <w:r>
              <w:rPr>
                <w:rFonts w:ascii="Arial" w:hAnsi="Arial" w:cs="Arial"/>
                <w:sz w:val="20"/>
                <w:szCs w:val="20"/>
              </w:rPr>
              <w:t>opgestelde gebrekenlijst</w:t>
            </w:r>
            <w:r w:rsidR="004E416E">
              <w:rPr>
                <w:rFonts w:ascii="Arial" w:hAnsi="Arial" w:cs="Arial"/>
                <w:sz w:val="20"/>
                <w:szCs w:val="20"/>
              </w:rPr>
              <w:t>;</w:t>
            </w:r>
          </w:p>
          <w:p w14:paraId="71AFC06D" w14:textId="034777A4" w:rsidR="00DF3B74" w:rsidRDefault="00351BC1"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de openstaande gebreken </w:t>
            </w:r>
            <w:r w:rsidR="004928FE">
              <w:rPr>
                <w:rFonts w:ascii="Arial" w:hAnsi="Arial" w:cs="Arial"/>
                <w:sz w:val="20"/>
                <w:szCs w:val="20"/>
              </w:rPr>
              <w:t xml:space="preserve">naar tevredenheid </w:t>
            </w:r>
            <w:r w:rsidR="00D15CD1">
              <w:rPr>
                <w:rFonts w:ascii="Arial" w:hAnsi="Arial" w:cs="Arial"/>
                <w:sz w:val="20"/>
                <w:szCs w:val="20"/>
              </w:rPr>
              <w:t>en op</w:t>
            </w:r>
            <w:r w:rsidR="004928FE">
              <w:rPr>
                <w:rFonts w:ascii="Arial" w:hAnsi="Arial" w:cs="Arial"/>
                <w:sz w:val="20"/>
                <w:szCs w:val="20"/>
              </w:rPr>
              <w:t xml:space="preserve"> tijd afgerond</w:t>
            </w:r>
            <w:r w:rsidR="004E416E">
              <w:rPr>
                <w:rFonts w:ascii="Arial" w:hAnsi="Arial" w:cs="Arial"/>
                <w:sz w:val="20"/>
                <w:szCs w:val="20"/>
              </w:rPr>
              <w:t>;</w:t>
            </w:r>
          </w:p>
          <w:p w14:paraId="7E76071C" w14:textId="21516B49" w:rsidR="00DF3B74" w:rsidRDefault="004E416E" w:rsidP="00DF3B74">
            <w:pPr>
              <w:pStyle w:val="Geenafstand"/>
              <w:numPr>
                <w:ilvl w:val="0"/>
                <w:numId w:val="5"/>
              </w:numPr>
              <w:ind w:left="284" w:hanging="284"/>
              <w:rPr>
                <w:rFonts w:ascii="Arial" w:hAnsi="Arial" w:cs="Arial"/>
                <w:sz w:val="20"/>
                <w:szCs w:val="20"/>
              </w:rPr>
            </w:pPr>
            <w:r>
              <w:rPr>
                <w:rFonts w:ascii="Arial" w:hAnsi="Arial" w:cs="Arial"/>
                <w:sz w:val="20"/>
                <w:szCs w:val="20"/>
              </w:rPr>
              <w:t>i</w:t>
            </w:r>
            <w:r w:rsidR="004928FE">
              <w:rPr>
                <w:rFonts w:ascii="Arial" w:hAnsi="Arial" w:cs="Arial"/>
                <w:sz w:val="20"/>
                <w:szCs w:val="20"/>
              </w:rPr>
              <w:t>ndien van toepassing</w:t>
            </w:r>
            <w:r w:rsidR="00191632">
              <w:rPr>
                <w:rFonts w:ascii="Arial" w:hAnsi="Arial" w:cs="Arial"/>
                <w:sz w:val="20"/>
                <w:szCs w:val="20"/>
              </w:rPr>
              <w:t>:</w:t>
            </w:r>
            <w:r w:rsidR="004928FE">
              <w:rPr>
                <w:rFonts w:ascii="Arial" w:hAnsi="Arial" w:cs="Arial"/>
                <w:sz w:val="20"/>
                <w:szCs w:val="20"/>
              </w:rPr>
              <w:t xml:space="preserve"> </w:t>
            </w:r>
            <w:r w:rsidR="00D65D0F">
              <w:rPr>
                <w:rFonts w:ascii="Arial" w:hAnsi="Arial" w:cs="Arial"/>
                <w:sz w:val="20"/>
                <w:szCs w:val="20"/>
              </w:rPr>
              <w:t xml:space="preserve">aanwezige </w:t>
            </w:r>
            <w:r w:rsidR="004928FE">
              <w:rPr>
                <w:rFonts w:ascii="Arial" w:hAnsi="Arial" w:cs="Arial"/>
                <w:sz w:val="20"/>
                <w:szCs w:val="20"/>
              </w:rPr>
              <w:t>afwijkingen op ontwerpvoorschriften</w:t>
            </w:r>
            <w:r>
              <w:rPr>
                <w:rFonts w:ascii="Arial" w:hAnsi="Arial" w:cs="Arial"/>
                <w:sz w:val="20"/>
                <w:szCs w:val="20"/>
              </w:rPr>
              <w:t>;</w:t>
            </w:r>
          </w:p>
          <w:p w14:paraId="10FBC492" w14:textId="40DDD641" w:rsidR="00DF3B74" w:rsidRDefault="004928FE"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eventuele </w:t>
            </w:r>
            <w:r w:rsidR="00191632">
              <w:rPr>
                <w:rFonts w:ascii="Arial" w:hAnsi="Arial" w:cs="Arial"/>
                <w:sz w:val="20"/>
                <w:szCs w:val="20"/>
              </w:rPr>
              <w:t xml:space="preserve">bekende en voorbereide </w:t>
            </w:r>
            <w:r>
              <w:rPr>
                <w:rFonts w:ascii="Arial" w:hAnsi="Arial" w:cs="Arial"/>
                <w:sz w:val="20"/>
                <w:szCs w:val="20"/>
              </w:rPr>
              <w:t>mutanten op het PGO contract</w:t>
            </w:r>
            <w:r w:rsidR="004E416E">
              <w:rPr>
                <w:rFonts w:ascii="Arial" w:hAnsi="Arial" w:cs="Arial"/>
                <w:sz w:val="20"/>
                <w:szCs w:val="20"/>
              </w:rPr>
              <w:t>.</w:t>
            </w:r>
          </w:p>
          <w:p w14:paraId="0B56B2A0" w14:textId="77777777" w:rsidR="00DF3B74" w:rsidRPr="00022D8D" w:rsidRDefault="00DF3B74" w:rsidP="00DF3B74">
            <w:pPr>
              <w:pStyle w:val="Geenafstand"/>
              <w:rPr>
                <w:rFonts w:ascii="Arial" w:hAnsi="Arial" w:cs="Arial"/>
                <w:sz w:val="20"/>
                <w:szCs w:val="20"/>
              </w:rPr>
            </w:pPr>
          </w:p>
        </w:tc>
      </w:tr>
      <w:tr w:rsidR="00DF3B74" w:rsidRPr="00022D8D" w14:paraId="7C742BE5" w14:textId="77777777" w:rsidTr="1B38A2FF">
        <w:tc>
          <w:tcPr>
            <w:tcW w:w="1442" w:type="dxa"/>
            <w:tcBorders>
              <w:bottom w:val="nil"/>
            </w:tcBorders>
            <w:shd w:val="clear" w:color="auto" w:fill="DFDFE8"/>
          </w:tcPr>
          <w:p w14:paraId="44CC5CE3" w14:textId="77777777" w:rsidR="00DF3B74" w:rsidRDefault="00DF3B74" w:rsidP="00DF3B74">
            <w:pPr>
              <w:pStyle w:val="Geenafstand"/>
              <w:jc w:val="right"/>
              <w:rPr>
                <w:rFonts w:ascii="Arial" w:hAnsi="Arial" w:cs="Arial"/>
                <w:b/>
                <w:bCs/>
                <w:sz w:val="20"/>
                <w:szCs w:val="20"/>
              </w:rPr>
            </w:pPr>
          </w:p>
          <w:p w14:paraId="22A89DB4" w14:textId="135BD378" w:rsidR="00DF3B74" w:rsidRDefault="00DF3B74" w:rsidP="00DF3B74">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46" behindDoc="0" locked="0" layoutInCell="1" allowOverlap="1" wp14:anchorId="47AAD8E8" wp14:editId="2F0ECCE5">
                  <wp:simplePos x="0" y="0"/>
                  <wp:positionH relativeFrom="margin">
                    <wp:posOffset>95885</wp:posOffset>
                  </wp:positionH>
                  <wp:positionV relativeFrom="paragraph">
                    <wp:posOffset>20955</wp:posOffset>
                  </wp:positionV>
                  <wp:extent cx="589394" cy="589394"/>
                  <wp:effectExtent l="0" t="0" r="0" b="1270"/>
                  <wp:wrapNone/>
                  <wp:docPr id="412" name="Graphic 412"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39B6B545" w14:textId="77777777" w:rsidR="00DF3B74" w:rsidRDefault="00DF3B74" w:rsidP="00DF3B74">
            <w:pPr>
              <w:pStyle w:val="Geenafstand"/>
              <w:rPr>
                <w:rFonts w:ascii="Arial" w:hAnsi="Arial" w:cs="Arial"/>
                <w:b/>
                <w:bCs/>
                <w:sz w:val="20"/>
                <w:szCs w:val="20"/>
              </w:rPr>
            </w:pPr>
          </w:p>
          <w:p w14:paraId="3154D85B" w14:textId="77777777" w:rsidR="00DF3B74" w:rsidRDefault="00DF3B74" w:rsidP="00DF3B74">
            <w:pPr>
              <w:pStyle w:val="Geenafstand"/>
              <w:rPr>
                <w:rFonts w:ascii="Arial" w:hAnsi="Arial" w:cs="Arial"/>
                <w:b/>
                <w:bCs/>
                <w:color w:val="C00000"/>
                <w:sz w:val="20"/>
                <w:szCs w:val="20"/>
              </w:rPr>
            </w:pPr>
          </w:p>
          <w:p w14:paraId="1EFCEF0E" w14:textId="77777777" w:rsidR="00DF3B74" w:rsidRDefault="00DF3B74" w:rsidP="00DF3B74">
            <w:pPr>
              <w:pStyle w:val="Geenafstand"/>
              <w:rPr>
                <w:rFonts w:ascii="Arial" w:hAnsi="Arial" w:cs="Arial"/>
                <w:b/>
                <w:bCs/>
                <w:color w:val="C00000"/>
                <w:sz w:val="20"/>
                <w:szCs w:val="20"/>
              </w:rPr>
            </w:pPr>
          </w:p>
          <w:p w14:paraId="686BB750" w14:textId="6F145671" w:rsidR="00DF3B74" w:rsidRDefault="00DF3B74" w:rsidP="00DF3B74">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20507F31" w14:textId="0F7840D5" w:rsidR="00DF3B74" w:rsidRDefault="00DF3B74" w:rsidP="00DF3B74">
            <w:pPr>
              <w:pStyle w:val="Geenafstand"/>
              <w:rPr>
                <w:rFonts w:ascii="Arial" w:hAnsi="Arial" w:cs="Arial"/>
                <w:b/>
                <w:bCs/>
                <w:sz w:val="20"/>
                <w:szCs w:val="20"/>
              </w:rPr>
            </w:pPr>
            <w:r>
              <w:rPr>
                <w:rFonts w:ascii="Arial" w:hAnsi="Arial" w:cs="Arial"/>
                <w:b/>
                <w:bCs/>
                <w:sz w:val="20"/>
                <w:szCs w:val="20"/>
              </w:rPr>
              <w:t>Resultaat</w:t>
            </w:r>
          </w:p>
          <w:p w14:paraId="49BB44D5" w14:textId="77777777" w:rsidR="00DF3B74" w:rsidRPr="00CF5607" w:rsidRDefault="00DF3B74" w:rsidP="00DF3B74">
            <w:pPr>
              <w:pStyle w:val="Geenafstand"/>
              <w:rPr>
                <w:rFonts w:ascii="Arial" w:hAnsi="Arial" w:cs="Arial"/>
                <w:b/>
                <w:bCs/>
                <w:sz w:val="20"/>
                <w:szCs w:val="20"/>
              </w:rPr>
            </w:pPr>
            <w:r w:rsidRPr="00CF5607">
              <w:rPr>
                <w:rFonts w:ascii="Arial" w:hAnsi="Arial" w:cs="Arial"/>
                <w:b/>
                <w:bCs/>
                <w:sz w:val="20"/>
                <w:szCs w:val="20"/>
              </w:rPr>
              <w:t>Acceptatie voorlopige overdracht beheer door beheerder</w:t>
            </w:r>
            <w:r>
              <w:rPr>
                <w:rFonts w:ascii="Arial" w:hAnsi="Arial" w:cs="Arial"/>
                <w:b/>
                <w:bCs/>
                <w:sz w:val="20"/>
                <w:szCs w:val="20"/>
              </w:rPr>
              <w:t>(</w:t>
            </w:r>
            <w:r w:rsidRPr="00CF5607">
              <w:rPr>
                <w:rFonts w:ascii="Arial" w:hAnsi="Arial" w:cs="Arial"/>
                <w:b/>
                <w:bCs/>
                <w:sz w:val="20"/>
                <w:szCs w:val="20"/>
              </w:rPr>
              <w:t>s</w:t>
            </w:r>
            <w:r>
              <w:rPr>
                <w:rFonts w:ascii="Arial" w:hAnsi="Arial" w:cs="Arial"/>
                <w:b/>
                <w:bCs/>
                <w:sz w:val="20"/>
                <w:szCs w:val="20"/>
              </w:rPr>
              <w:t>)</w:t>
            </w:r>
          </w:p>
          <w:p w14:paraId="304C71E0" w14:textId="0AF32D06" w:rsidR="00262988" w:rsidRPr="00CF5607" w:rsidRDefault="00262988" w:rsidP="00262988">
            <w:pPr>
              <w:pStyle w:val="Geenafstand"/>
              <w:rPr>
                <w:rFonts w:ascii="Arial" w:hAnsi="Arial" w:cs="Arial"/>
                <w:sz w:val="20"/>
                <w:szCs w:val="20"/>
              </w:rPr>
            </w:pPr>
            <w:r w:rsidRPr="00CF5607">
              <w:rPr>
                <w:rFonts w:ascii="Arial" w:hAnsi="Arial" w:cs="Arial"/>
                <w:sz w:val="20"/>
                <w:szCs w:val="20"/>
              </w:rPr>
              <w:t>Het eindresultaat van fase I</w:t>
            </w:r>
            <w:r>
              <w:rPr>
                <w:rFonts w:ascii="Arial" w:hAnsi="Arial" w:cs="Arial"/>
                <w:sz w:val="20"/>
                <w:szCs w:val="20"/>
              </w:rPr>
              <w:t>-VO</w:t>
            </w:r>
            <w:r w:rsidRPr="00CF5607">
              <w:rPr>
                <w:rFonts w:ascii="Arial" w:hAnsi="Arial" w:cs="Arial"/>
                <w:sz w:val="20"/>
                <w:szCs w:val="20"/>
              </w:rPr>
              <w:t xml:space="preserve"> (streefdatum </w:t>
            </w:r>
            <w:r w:rsidR="00FC6757">
              <w:rPr>
                <w:rFonts w:ascii="Arial" w:hAnsi="Arial" w:cs="Arial"/>
                <w:sz w:val="20"/>
                <w:szCs w:val="20"/>
              </w:rPr>
              <w:t>vier</w:t>
            </w:r>
            <w:r w:rsidR="00FC6757" w:rsidRPr="00CF5607">
              <w:rPr>
                <w:rFonts w:ascii="Arial" w:hAnsi="Arial" w:cs="Arial"/>
                <w:sz w:val="20"/>
                <w:szCs w:val="20"/>
              </w:rPr>
              <w:t xml:space="preserve"> </w:t>
            </w:r>
            <w:r w:rsidRPr="00CF5607">
              <w:rPr>
                <w:rFonts w:ascii="Arial" w:hAnsi="Arial" w:cs="Arial"/>
                <w:sz w:val="20"/>
                <w:szCs w:val="20"/>
              </w:rPr>
              <w:t>weken na laatste indienststelling of anders zoals afgesproken in protocol G) is de volledige acceptatie van de infra met bijbehorende informatie. Restpunten – mits niet belemmerd voor veiligheid en/of beschikbaarheid en goed in kaart gebracht – mogen deze acceptatie niet belemmeren.</w:t>
            </w:r>
          </w:p>
          <w:p w14:paraId="7FB977B0" w14:textId="77777777" w:rsidR="00262988" w:rsidRDefault="00262988" w:rsidP="00262988">
            <w:pPr>
              <w:pStyle w:val="Geenafstand"/>
              <w:rPr>
                <w:rFonts w:ascii="Arial" w:hAnsi="Arial" w:cs="Arial"/>
                <w:sz w:val="20"/>
                <w:szCs w:val="20"/>
              </w:rPr>
            </w:pPr>
          </w:p>
          <w:p w14:paraId="09318890" w14:textId="10F815DA" w:rsidR="00262988" w:rsidRDefault="00262988" w:rsidP="00262988">
            <w:pPr>
              <w:pStyle w:val="Geenafstand"/>
              <w:rPr>
                <w:rFonts w:ascii="Arial" w:hAnsi="Arial" w:cs="Arial"/>
                <w:sz w:val="20"/>
                <w:szCs w:val="20"/>
              </w:rPr>
            </w:pPr>
            <w:r w:rsidRPr="00CF5607">
              <w:rPr>
                <w:rFonts w:ascii="Arial" w:hAnsi="Arial" w:cs="Arial"/>
                <w:sz w:val="20"/>
                <w:szCs w:val="20"/>
              </w:rPr>
              <w:t xml:space="preserve">De </w:t>
            </w:r>
            <w:r w:rsidR="0049648F">
              <w:rPr>
                <w:rFonts w:ascii="Arial" w:hAnsi="Arial" w:cs="Arial"/>
                <w:sz w:val="20"/>
                <w:szCs w:val="20"/>
              </w:rPr>
              <w:t>beheerder</w:t>
            </w:r>
            <w:r w:rsidRPr="00CF5607">
              <w:rPr>
                <w:rFonts w:ascii="Arial" w:hAnsi="Arial" w:cs="Arial"/>
                <w:sz w:val="20"/>
                <w:szCs w:val="20"/>
              </w:rPr>
              <w:t xml:space="preserve"> kan voor de acceptatie de </w:t>
            </w:r>
            <w:r>
              <w:rPr>
                <w:rFonts w:ascii="Arial" w:hAnsi="Arial" w:cs="Arial"/>
                <w:sz w:val="20"/>
                <w:szCs w:val="20"/>
              </w:rPr>
              <w:t>onderhoudsaannemer,</w:t>
            </w:r>
            <w:r w:rsidRPr="00CF5607">
              <w:rPr>
                <w:rFonts w:ascii="Arial" w:hAnsi="Arial" w:cs="Arial"/>
                <w:sz w:val="20"/>
                <w:szCs w:val="20"/>
              </w:rPr>
              <w:t xml:space="preserve"> de stationsbeheerder of vakdeskundigen consulteren. Onder verantwoordelijkheid van de </w:t>
            </w:r>
            <w:r w:rsidR="00BB5ED5">
              <w:rPr>
                <w:rFonts w:ascii="Arial" w:hAnsi="Arial" w:cs="Arial"/>
                <w:sz w:val="20"/>
                <w:szCs w:val="20"/>
              </w:rPr>
              <w:t>beheerders</w:t>
            </w:r>
            <w:r w:rsidRPr="00CF5607">
              <w:rPr>
                <w:rFonts w:ascii="Arial" w:hAnsi="Arial" w:cs="Arial"/>
                <w:sz w:val="20"/>
                <w:szCs w:val="20"/>
              </w:rPr>
              <w:t xml:space="preserve"> wordt getoetst of de infra voldoet aan de eerder gestelde eisen/specificaties, eventueel met inspecties tijdens de bouw. Relevante adviezen van deskundigen worden schriftelijk vastgelegd, net als relevante afspraken met de projectmanager of bouwmanager over de eindoverdracht.</w:t>
            </w:r>
          </w:p>
          <w:p w14:paraId="0CABAC6D" w14:textId="77777777" w:rsidR="00AE0A8F" w:rsidRDefault="00AE0A8F" w:rsidP="00262988">
            <w:pPr>
              <w:pStyle w:val="Geenafstand"/>
              <w:rPr>
                <w:rFonts w:ascii="Arial" w:hAnsi="Arial" w:cs="Arial"/>
                <w:sz w:val="20"/>
                <w:szCs w:val="20"/>
              </w:rPr>
            </w:pPr>
          </w:p>
          <w:p w14:paraId="53FDF071" w14:textId="0854C657" w:rsidR="00AE0A8F" w:rsidRPr="00022D8D" w:rsidRDefault="00E817AD" w:rsidP="00262988">
            <w:pPr>
              <w:pStyle w:val="Geenafstand"/>
              <w:rPr>
                <w:rFonts w:ascii="Arial" w:hAnsi="Arial" w:cs="Arial"/>
                <w:sz w:val="20"/>
                <w:szCs w:val="20"/>
              </w:rPr>
            </w:pPr>
            <w:r w:rsidRPr="00E817AD">
              <w:rPr>
                <w:rFonts w:ascii="Arial" w:hAnsi="Arial" w:cs="Arial"/>
                <w:sz w:val="20"/>
                <w:szCs w:val="20"/>
              </w:rPr>
              <w:t>In geval van handhavings</w:t>
            </w:r>
            <w:r w:rsidR="00934CA0">
              <w:rPr>
                <w:rFonts w:ascii="Arial" w:hAnsi="Arial" w:cs="Arial"/>
                <w:sz w:val="20"/>
                <w:szCs w:val="20"/>
              </w:rPr>
              <w:t xml:space="preserve">projecten, </w:t>
            </w:r>
            <w:r w:rsidRPr="00E817AD">
              <w:rPr>
                <w:rFonts w:ascii="Arial" w:hAnsi="Arial" w:cs="Arial"/>
                <w:sz w:val="20"/>
                <w:szCs w:val="20"/>
              </w:rPr>
              <w:t>dienen ordertaken in SAP door het project</w:t>
            </w:r>
            <w:r w:rsidR="00A41415">
              <w:rPr>
                <w:rFonts w:ascii="Arial" w:hAnsi="Arial" w:cs="Arial"/>
                <w:sz w:val="20"/>
                <w:szCs w:val="20"/>
              </w:rPr>
              <w:t xml:space="preserve"> te worden </w:t>
            </w:r>
            <w:r w:rsidRPr="00E817AD">
              <w:rPr>
                <w:rFonts w:ascii="Arial" w:hAnsi="Arial" w:cs="Arial"/>
                <w:sz w:val="20"/>
                <w:szCs w:val="20"/>
              </w:rPr>
              <w:t>afgemel</w:t>
            </w:r>
            <w:r w:rsidR="00A41415">
              <w:rPr>
                <w:rFonts w:ascii="Arial" w:hAnsi="Arial" w:cs="Arial"/>
                <w:sz w:val="20"/>
                <w:szCs w:val="20"/>
              </w:rPr>
              <w:t>d</w:t>
            </w:r>
            <w:r w:rsidRPr="00E817AD">
              <w:rPr>
                <w:rFonts w:ascii="Arial" w:hAnsi="Arial" w:cs="Arial"/>
                <w:sz w:val="20"/>
                <w:szCs w:val="20"/>
              </w:rPr>
              <w:t>.</w:t>
            </w:r>
            <w:r w:rsidR="00A41415">
              <w:rPr>
                <w:rFonts w:ascii="Arial" w:hAnsi="Arial" w:cs="Arial"/>
                <w:sz w:val="20"/>
                <w:szCs w:val="20"/>
              </w:rPr>
              <w:t xml:space="preserve"> Bij </w:t>
            </w:r>
            <w:r w:rsidR="00F16222">
              <w:rPr>
                <w:rFonts w:ascii="Arial" w:hAnsi="Arial" w:cs="Arial"/>
                <w:sz w:val="20"/>
                <w:szCs w:val="20"/>
              </w:rPr>
              <w:t xml:space="preserve">protocol I-VO wordt hier een eerste toets gedaan op het afsluiten </w:t>
            </w:r>
            <w:r w:rsidR="000A0A15">
              <w:rPr>
                <w:rFonts w:ascii="Arial" w:hAnsi="Arial" w:cs="Arial"/>
                <w:sz w:val="20"/>
                <w:szCs w:val="20"/>
              </w:rPr>
              <w:t xml:space="preserve">van deze ordertaken. Bij decharge </w:t>
            </w:r>
            <w:r w:rsidR="00CB4078">
              <w:rPr>
                <w:rFonts w:ascii="Arial" w:hAnsi="Arial" w:cs="Arial"/>
                <w:sz w:val="20"/>
                <w:szCs w:val="20"/>
              </w:rPr>
              <w:t xml:space="preserve">van het project </w:t>
            </w:r>
            <w:r w:rsidR="000A0A15">
              <w:rPr>
                <w:rFonts w:ascii="Arial" w:hAnsi="Arial" w:cs="Arial"/>
                <w:sz w:val="20"/>
                <w:szCs w:val="20"/>
              </w:rPr>
              <w:t xml:space="preserve">(protocol J) dienen </w:t>
            </w:r>
            <w:r w:rsidR="00043F2F">
              <w:rPr>
                <w:rFonts w:ascii="Arial" w:hAnsi="Arial" w:cs="Arial"/>
                <w:sz w:val="20"/>
                <w:szCs w:val="20"/>
              </w:rPr>
              <w:t>de ordertaken voor 100% te zijn afgemeld.</w:t>
            </w:r>
          </w:p>
          <w:p w14:paraId="6B6AD4D7" w14:textId="77777777" w:rsidR="00DF3B74" w:rsidRPr="00350F9F" w:rsidRDefault="00DF3B74" w:rsidP="00DF3B74">
            <w:pPr>
              <w:pStyle w:val="Geenafstand"/>
              <w:rPr>
                <w:rFonts w:ascii="Arial" w:hAnsi="Arial" w:cs="Arial"/>
                <w:sz w:val="20"/>
                <w:szCs w:val="20"/>
              </w:rPr>
            </w:pPr>
          </w:p>
        </w:tc>
      </w:tr>
      <w:tr w:rsidR="00DF3B74" w:rsidRPr="00022D8D" w14:paraId="0F251859" w14:textId="77777777" w:rsidTr="1B38A2FF">
        <w:tc>
          <w:tcPr>
            <w:tcW w:w="1442" w:type="dxa"/>
            <w:tcBorders>
              <w:top w:val="nil"/>
              <w:bottom w:val="nil"/>
            </w:tcBorders>
            <w:shd w:val="clear" w:color="auto" w:fill="DFDFE8"/>
          </w:tcPr>
          <w:p w14:paraId="14E6C5B2" w14:textId="77777777" w:rsidR="00DF3B74" w:rsidRPr="005C3A9B" w:rsidRDefault="00DF3B74" w:rsidP="00DF3B74">
            <w:pPr>
              <w:pStyle w:val="Geenafstand"/>
              <w:jc w:val="right"/>
              <w:rPr>
                <w:rFonts w:ascii="Arial" w:hAnsi="Arial" w:cs="Arial"/>
                <w:b/>
                <w:bCs/>
                <w:noProof/>
                <w:sz w:val="20"/>
                <w:szCs w:val="20"/>
              </w:rPr>
            </w:pPr>
            <w:r>
              <w:rPr>
                <w:rFonts w:ascii="Arial" w:hAnsi="Arial" w:cs="Arial"/>
                <w:b/>
                <w:bCs/>
                <w:noProof/>
                <w:sz w:val="20"/>
                <w:szCs w:val="20"/>
              </w:rPr>
              <w:t>2.</w:t>
            </w:r>
          </w:p>
        </w:tc>
        <w:tc>
          <w:tcPr>
            <w:tcW w:w="7574" w:type="dxa"/>
            <w:shd w:val="clear" w:color="auto" w:fill="D4E0C3"/>
          </w:tcPr>
          <w:p w14:paraId="743AF3D6" w14:textId="77777777" w:rsidR="00DF3B74" w:rsidRPr="00B856DB" w:rsidRDefault="00DF3B74" w:rsidP="00DF3B74">
            <w:pPr>
              <w:pStyle w:val="Geenafstand"/>
              <w:rPr>
                <w:rFonts w:ascii="Arial" w:hAnsi="Arial" w:cs="Arial"/>
                <w:b/>
                <w:bCs/>
                <w:sz w:val="20"/>
                <w:szCs w:val="20"/>
              </w:rPr>
            </w:pPr>
            <w:r w:rsidRPr="00B856DB">
              <w:rPr>
                <w:rFonts w:ascii="Arial" w:hAnsi="Arial" w:cs="Arial"/>
                <w:b/>
                <w:bCs/>
                <w:sz w:val="20"/>
                <w:szCs w:val="20"/>
              </w:rPr>
              <w:t xml:space="preserve">Beschikbare </w:t>
            </w:r>
            <w:r>
              <w:rPr>
                <w:rFonts w:ascii="Arial" w:hAnsi="Arial" w:cs="Arial"/>
                <w:b/>
                <w:bCs/>
                <w:sz w:val="20"/>
                <w:szCs w:val="20"/>
              </w:rPr>
              <w:t>infra-</w:t>
            </w:r>
            <w:r w:rsidRPr="00B856DB">
              <w:rPr>
                <w:rFonts w:ascii="Arial" w:hAnsi="Arial" w:cs="Arial"/>
                <w:b/>
                <w:bCs/>
                <w:sz w:val="20"/>
                <w:szCs w:val="20"/>
              </w:rPr>
              <w:t>informatie of afspraken over het moment van beschikbaarheid</w:t>
            </w:r>
            <w:r>
              <w:rPr>
                <w:rFonts w:ascii="Arial" w:hAnsi="Arial" w:cs="Arial"/>
                <w:b/>
                <w:bCs/>
                <w:sz w:val="20"/>
                <w:szCs w:val="20"/>
              </w:rPr>
              <w:t xml:space="preserve"> </w:t>
            </w:r>
            <w:r w:rsidRPr="00B856DB">
              <w:rPr>
                <w:rFonts w:ascii="Arial" w:hAnsi="Arial" w:cs="Arial"/>
                <w:b/>
                <w:bCs/>
                <w:sz w:val="20"/>
                <w:szCs w:val="20"/>
              </w:rPr>
              <w:t>ervan</w:t>
            </w:r>
          </w:p>
          <w:p w14:paraId="4BAF2196" w14:textId="77777777" w:rsidR="00952AFB" w:rsidRPr="00B856DB" w:rsidRDefault="00952AFB" w:rsidP="00952AFB">
            <w:pPr>
              <w:pStyle w:val="Geenafstand"/>
              <w:rPr>
                <w:rFonts w:ascii="Arial" w:hAnsi="Arial" w:cs="Arial"/>
                <w:sz w:val="20"/>
                <w:szCs w:val="20"/>
              </w:rPr>
            </w:pPr>
            <w:r w:rsidRPr="00B856DB">
              <w:rPr>
                <w:rFonts w:ascii="Arial" w:hAnsi="Arial" w:cs="Arial"/>
                <w:sz w:val="20"/>
                <w:szCs w:val="20"/>
              </w:rPr>
              <w:t xml:space="preserve">De beheerder moet over de benodigde documentatie en gegevens beschikken ten behoeve van de instandhouding. De scope van de gegevens die daarvoor nodig zijn ligt vast in de </w:t>
            </w:r>
            <w:r>
              <w:rPr>
                <w:rFonts w:ascii="Arial" w:hAnsi="Arial" w:cs="Arial"/>
                <w:sz w:val="20"/>
                <w:szCs w:val="20"/>
              </w:rPr>
              <w:t xml:space="preserve">OL, </w:t>
            </w:r>
            <w:r w:rsidRPr="00B856DB">
              <w:rPr>
                <w:rFonts w:ascii="Arial" w:hAnsi="Arial" w:cs="Arial"/>
                <w:sz w:val="20"/>
                <w:szCs w:val="20"/>
              </w:rPr>
              <w:t>PSB (</w:t>
            </w:r>
            <w:r>
              <w:rPr>
                <w:rFonts w:ascii="Arial" w:hAnsi="Arial" w:cs="Arial"/>
                <w:sz w:val="20"/>
                <w:szCs w:val="20"/>
              </w:rPr>
              <w:t xml:space="preserve">beide beschreven in de </w:t>
            </w:r>
            <w:r w:rsidRPr="00B856DB">
              <w:rPr>
                <w:rFonts w:ascii="Arial" w:hAnsi="Arial" w:cs="Arial"/>
                <w:sz w:val="20"/>
                <w:szCs w:val="20"/>
              </w:rPr>
              <w:t>HDL00028) en in de specifieke afspraken die zijn gemaakt met de andere beheerders van informatie.</w:t>
            </w:r>
            <w:r w:rsidRPr="00022D8D">
              <w:rPr>
                <w:rFonts w:ascii="Arial" w:hAnsi="Arial" w:cs="Arial"/>
                <w:sz w:val="20"/>
                <w:szCs w:val="20"/>
              </w:rPr>
              <w:t> </w:t>
            </w:r>
          </w:p>
          <w:p w14:paraId="3BE65A5B" w14:textId="77777777" w:rsidR="00DF3B74" w:rsidRDefault="00DF3B74" w:rsidP="00DF3B74">
            <w:pPr>
              <w:pStyle w:val="Geenafstand"/>
              <w:rPr>
                <w:rFonts w:ascii="Arial" w:hAnsi="Arial" w:cs="Arial"/>
                <w:sz w:val="20"/>
                <w:szCs w:val="20"/>
                <w:u w:val="single"/>
              </w:rPr>
            </w:pPr>
          </w:p>
        </w:tc>
      </w:tr>
      <w:tr w:rsidR="00DF3B74" w:rsidRPr="00022D8D" w14:paraId="011CF7B2" w14:textId="77777777" w:rsidTr="1B38A2FF">
        <w:tc>
          <w:tcPr>
            <w:tcW w:w="1442" w:type="dxa"/>
            <w:tcBorders>
              <w:top w:val="nil"/>
              <w:bottom w:val="nil"/>
            </w:tcBorders>
            <w:shd w:val="clear" w:color="auto" w:fill="DFDFE8"/>
          </w:tcPr>
          <w:p w14:paraId="1D23C628" w14:textId="77777777" w:rsidR="00DF3B74" w:rsidRPr="005C3A9B" w:rsidRDefault="00DF3B74" w:rsidP="00DF3B74">
            <w:pPr>
              <w:pStyle w:val="Geenafstand"/>
              <w:jc w:val="right"/>
              <w:rPr>
                <w:rFonts w:ascii="Arial" w:hAnsi="Arial" w:cs="Arial"/>
                <w:b/>
                <w:bCs/>
                <w:noProof/>
                <w:sz w:val="20"/>
                <w:szCs w:val="20"/>
              </w:rPr>
            </w:pPr>
            <w:r>
              <w:rPr>
                <w:rFonts w:ascii="Arial" w:hAnsi="Arial" w:cs="Arial"/>
                <w:b/>
                <w:bCs/>
                <w:noProof/>
                <w:sz w:val="20"/>
                <w:szCs w:val="20"/>
              </w:rPr>
              <w:t>3</w:t>
            </w:r>
            <w:r w:rsidRPr="005C3A9B">
              <w:rPr>
                <w:rFonts w:ascii="Arial" w:hAnsi="Arial" w:cs="Arial"/>
                <w:b/>
                <w:bCs/>
                <w:noProof/>
                <w:sz w:val="20"/>
                <w:szCs w:val="20"/>
              </w:rPr>
              <w:t>.</w:t>
            </w:r>
          </w:p>
        </w:tc>
        <w:tc>
          <w:tcPr>
            <w:tcW w:w="7574" w:type="dxa"/>
            <w:shd w:val="clear" w:color="auto" w:fill="D4E0C3"/>
          </w:tcPr>
          <w:p w14:paraId="0075AC60" w14:textId="77777777" w:rsidR="00DF3B74" w:rsidRPr="00BD287E" w:rsidRDefault="00DF3B74" w:rsidP="00DF3B74">
            <w:pPr>
              <w:pStyle w:val="Geenafstand"/>
              <w:rPr>
                <w:rFonts w:ascii="Arial" w:hAnsi="Arial" w:cs="Arial"/>
                <w:b/>
                <w:bCs/>
                <w:sz w:val="20"/>
                <w:szCs w:val="20"/>
              </w:rPr>
            </w:pPr>
            <w:r w:rsidRPr="00BD287E">
              <w:rPr>
                <w:rFonts w:ascii="Arial" w:hAnsi="Arial" w:cs="Arial"/>
                <w:b/>
                <w:bCs/>
                <w:sz w:val="20"/>
                <w:szCs w:val="20"/>
              </w:rPr>
              <w:t xml:space="preserve">Vastgestelde </w:t>
            </w:r>
            <w:r>
              <w:rPr>
                <w:rFonts w:ascii="Arial" w:hAnsi="Arial" w:cs="Arial"/>
                <w:b/>
                <w:bCs/>
                <w:sz w:val="20"/>
                <w:szCs w:val="20"/>
              </w:rPr>
              <w:t>r</w:t>
            </w:r>
            <w:r w:rsidRPr="00BD287E">
              <w:rPr>
                <w:rFonts w:ascii="Arial" w:hAnsi="Arial" w:cs="Arial"/>
                <w:b/>
                <w:bCs/>
                <w:sz w:val="20"/>
                <w:szCs w:val="20"/>
              </w:rPr>
              <w:t>estpuntenlijst met planning van herstel van restpunten</w:t>
            </w:r>
          </w:p>
          <w:p w14:paraId="723DAD06" w14:textId="6D177207" w:rsidR="00DF3B74" w:rsidRPr="00BD287E" w:rsidRDefault="00DF3B74" w:rsidP="00DF3B74">
            <w:pPr>
              <w:pStyle w:val="Geenafstand"/>
              <w:rPr>
                <w:rFonts w:ascii="Arial" w:hAnsi="Arial" w:cs="Arial"/>
                <w:sz w:val="20"/>
                <w:szCs w:val="20"/>
              </w:rPr>
            </w:pPr>
            <w:r w:rsidRPr="00BD287E">
              <w:rPr>
                <w:rFonts w:ascii="Arial" w:hAnsi="Arial" w:cs="Arial"/>
                <w:sz w:val="20"/>
                <w:szCs w:val="20"/>
              </w:rPr>
              <w:t xml:space="preserve">Tijdens de oplevering van de projectaannemer aan de bouwmanager levert deze </w:t>
            </w:r>
            <w:r w:rsidR="00E817AD">
              <w:rPr>
                <w:rFonts w:ascii="Arial" w:hAnsi="Arial" w:cs="Arial"/>
                <w:sz w:val="20"/>
                <w:szCs w:val="20"/>
              </w:rPr>
              <w:t xml:space="preserve">laatste </w:t>
            </w:r>
            <w:r w:rsidRPr="00BD287E">
              <w:rPr>
                <w:rFonts w:ascii="Arial" w:hAnsi="Arial" w:cs="Arial"/>
                <w:sz w:val="20"/>
                <w:szCs w:val="20"/>
              </w:rPr>
              <w:t>een lijst van gebreken</w:t>
            </w:r>
            <w:r w:rsidR="00915F74">
              <w:rPr>
                <w:rFonts w:ascii="Arial" w:hAnsi="Arial" w:cs="Arial"/>
                <w:sz w:val="20"/>
                <w:szCs w:val="20"/>
              </w:rPr>
              <w:t xml:space="preserve"> </w:t>
            </w:r>
            <w:r w:rsidR="00915F74" w:rsidRPr="00BD287E">
              <w:rPr>
                <w:rFonts w:ascii="Arial" w:hAnsi="Arial" w:cs="Arial"/>
                <w:sz w:val="20"/>
                <w:szCs w:val="20"/>
              </w:rPr>
              <w:t>(restpuntenlijst).</w:t>
            </w:r>
            <w:r w:rsidRPr="00BD287E">
              <w:rPr>
                <w:rFonts w:ascii="Arial" w:hAnsi="Arial" w:cs="Arial"/>
                <w:sz w:val="20"/>
                <w:szCs w:val="20"/>
              </w:rPr>
              <w:t xml:space="preserve"> De restpunten kunnen ook betrekking hebben op informatie.</w:t>
            </w:r>
          </w:p>
          <w:p w14:paraId="4323A7DB" w14:textId="77777777" w:rsidR="00DF3B74" w:rsidRDefault="00DF3B74" w:rsidP="00DF3B74">
            <w:pPr>
              <w:pStyle w:val="Geenafstand"/>
              <w:rPr>
                <w:rFonts w:ascii="Arial" w:hAnsi="Arial" w:cs="Arial"/>
                <w:sz w:val="20"/>
                <w:szCs w:val="20"/>
              </w:rPr>
            </w:pPr>
          </w:p>
          <w:p w14:paraId="49EB4CF5" w14:textId="28A254B6" w:rsidR="00DF3B74" w:rsidRPr="00022D8D" w:rsidRDefault="00DF3B74" w:rsidP="00DF3B74">
            <w:pPr>
              <w:pStyle w:val="Geenafstand"/>
              <w:rPr>
                <w:rFonts w:ascii="Arial" w:hAnsi="Arial" w:cs="Arial"/>
                <w:sz w:val="20"/>
                <w:szCs w:val="20"/>
              </w:rPr>
            </w:pPr>
            <w:r w:rsidRPr="00BD287E">
              <w:rPr>
                <w:rFonts w:ascii="Arial" w:hAnsi="Arial" w:cs="Arial"/>
                <w:sz w:val="20"/>
                <w:szCs w:val="20"/>
              </w:rPr>
              <w:t>Als er restpunten zijn, wordt overeengekomen wanneer deze hersteld moeten zijn</w:t>
            </w:r>
            <w:r w:rsidR="00E817AD">
              <w:rPr>
                <w:rFonts w:ascii="Arial" w:hAnsi="Arial" w:cs="Arial"/>
                <w:sz w:val="20"/>
                <w:szCs w:val="20"/>
              </w:rPr>
              <w:t xml:space="preserve"> (streeftijd: binnen 3 maanden)</w:t>
            </w:r>
            <w:r w:rsidRPr="00BD287E">
              <w:rPr>
                <w:rFonts w:ascii="Arial" w:hAnsi="Arial" w:cs="Arial"/>
                <w:sz w:val="20"/>
                <w:szCs w:val="20"/>
              </w:rPr>
              <w:t xml:space="preserve">. Bij de voorlopige overdracht van het project aan de beheerorganisatie maken de bouwmanager en </w:t>
            </w:r>
            <w:r w:rsidR="0049648F">
              <w:rPr>
                <w:rFonts w:ascii="Arial" w:hAnsi="Arial" w:cs="Arial"/>
                <w:sz w:val="20"/>
                <w:szCs w:val="20"/>
              </w:rPr>
              <w:t>beheerder</w:t>
            </w:r>
            <w:r w:rsidRPr="00BD287E">
              <w:rPr>
                <w:rFonts w:ascii="Arial" w:hAnsi="Arial" w:cs="Arial"/>
                <w:sz w:val="20"/>
                <w:szCs w:val="20"/>
              </w:rPr>
              <w:t xml:space="preserve"> daar afspraken over. Het project wordt overgedragen naar beheer inclusief restpunten. Indien een restpunt </w:t>
            </w:r>
            <w:r>
              <w:rPr>
                <w:rFonts w:ascii="Arial" w:hAnsi="Arial" w:cs="Arial"/>
                <w:sz w:val="20"/>
                <w:szCs w:val="20"/>
              </w:rPr>
              <w:t>tot</w:t>
            </w:r>
            <w:r w:rsidRPr="00BD287E">
              <w:rPr>
                <w:rFonts w:ascii="Arial" w:hAnsi="Arial" w:cs="Arial"/>
                <w:sz w:val="20"/>
                <w:szCs w:val="20"/>
              </w:rPr>
              <w:t xml:space="preserve"> gevolg heeft dat de beheerder geen storingen en/of kortstondig onderhoud kan uitvoeren, neemt de beheerder de uitgevoerde werkzaamheden niet in beheer.</w:t>
            </w:r>
          </w:p>
          <w:p w14:paraId="4C5F5A6D" w14:textId="77777777" w:rsidR="00DF3B74" w:rsidRDefault="00DF3B74" w:rsidP="00DF3B74">
            <w:pPr>
              <w:pStyle w:val="Geenafstand"/>
              <w:rPr>
                <w:rFonts w:ascii="Arial" w:hAnsi="Arial" w:cs="Arial"/>
                <w:sz w:val="20"/>
                <w:szCs w:val="20"/>
                <w:u w:val="single"/>
              </w:rPr>
            </w:pPr>
          </w:p>
        </w:tc>
      </w:tr>
      <w:tr w:rsidR="00DF3B74" w:rsidRPr="00022D8D" w14:paraId="059A9E78" w14:textId="77777777" w:rsidTr="1B38A2FF">
        <w:tc>
          <w:tcPr>
            <w:tcW w:w="1442" w:type="dxa"/>
            <w:tcBorders>
              <w:top w:val="nil"/>
            </w:tcBorders>
            <w:shd w:val="clear" w:color="auto" w:fill="DFDFE8"/>
          </w:tcPr>
          <w:p w14:paraId="4F5710F3" w14:textId="77777777" w:rsidR="00DF3B74" w:rsidRPr="005C3A9B" w:rsidRDefault="00DF3B74" w:rsidP="00DF3B74">
            <w:pPr>
              <w:pStyle w:val="Geenafstand"/>
              <w:jc w:val="right"/>
              <w:rPr>
                <w:rFonts w:ascii="Arial" w:hAnsi="Arial" w:cs="Arial"/>
                <w:b/>
                <w:bCs/>
                <w:noProof/>
                <w:sz w:val="20"/>
                <w:szCs w:val="20"/>
              </w:rPr>
            </w:pPr>
            <w:r>
              <w:rPr>
                <w:rFonts w:ascii="Arial" w:hAnsi="Arial" w:cs="Arial"/>
                <w:b/>
                <w:bCs/>
                <w:noProof/>
                <w:sz w:val="20"/>
                <w:szCs w:val="20"/>
              </w:rPr>
              <w:t>4</w:t>
            </w:r>
            <w:r w:rsidRPr="005C3A9B">
              <w:rPr>
                <w:rFonts w:ascii="Arial" w:hAnsi="Arial" w:cs="Arial"/>
                <w:b/>
                <w:bCs/>
                <w:noProof/>
                <w:sz w:val="20"/>
                <w:szCs w:val="20"/>
              </w:rPr>
              <w:t>.</w:t>
            </w:r>
          </w:p>
        </w:tc>
        <w:tc>
          <w:tcPr>
            <w:tcW w:w="7574" w:type="dxa"/>
            <w:shd w:val="clear" w:color="auto" w:fill="D4E0C3"/>
          </w:tcPr>
          <w:p w14:paraId="7793F6F4" w14:textId="77777777" w:rsidR="00FF6289" w:rsidRPr="00A922F2" w:rsidRDefault="00FF6289" w:rsidP="00FF6289">
            <w:pPr>
              <w:pStyle w:val="Geenafstand"/>
              <w:rPr>
                <w:rFonts w:ascii="Arial" w:hAnsi="Arial" w:cs="Arial"/>
                <w:b/>
                <w:bCs/>
                <w:sz w:val="20"/>
                <w:szCs w:val="20"/>
              </w:rPr>
            </w:pPr>
            <w:r w:rsidRPr="00A922F2">
              <w:rPr>
                <w:rFonts w:ascii="Arial" w:hAnsi="Arial" w:cs="Arial"/>
                <w:b/>
                <w:bCs/>
                <w:sz w:val="20"/>
                <w:szCs w:val="20"/>
              </w:rPr>
              <w:t xml:space="preserve">Vaststelling of aan voorwaarden voor het doorvoeren van noodzakelijke mutatie(s) in het </w:t>
            </w:r>
            <w:r>
              <w:rPr>
                <w:rFonts w:ascii="Arial" w:hAnsi="Arial" w:cs="Arial"/>
                <w:b/>
                <w:bCs/>
                <w:sz w:val="20"/>
                <w:szCs w:val="20"/>
              </w:rPr>
              <w:t>onderhouds</w:t>
            </w:r>
            <w:r w:rsidRPr="00A922F2">
              <w:rPr>
                <w:rFonts w:ascii="Arial" w:hAnsi="Arial" w:cs="Arial"/>
                <w:b/>
                <w:bCs/>
                <w:sz w:val="20"/>
                <w:szCs w:val="20"/>
              </w:rPr>
              <w:t>contract is voldaan</w:t>
            </w:r>
          </w:p>
          <w:p w14:paraId="0275E88E" w14:textId="411B95DE" w:rsidR="00FF6289" w:rsidRPr="00A922F2" w:rsidRDefault="00FF6289" w:rsidP="00FF6289">
            <w:pPr>
              <w:pStyle w:val="Geenafstand"/>
              <w:rPr>
                <w:rFonts w:ascii="Arial" w:hAnsi="Arial" w:cs="Arial"/>
                <w:sz w:val="20"/>
                <w:szCs w:val="20"/>
              </w:rPr>
            </w:pPr>
            <w:r w:rsidRPr="00A922F2">
              <w:rPr>
                <w:rFonts w:ascii="Arial" w:hAnsi="Arial" w:cs="Arial"/>
                <w:sz w:val="20"/>
                <w:szCs w:val="20"/>
              </w:rPr>
              <w:t xml:space="preserve">De </w:t>
            </w:r>
            <w:r w:rsidR="0049648F">
              <w:rPr>
                <w:rFonts w:ascii="Arial" w:hAnsi="Arial" w:cs="Arial"/>
                <w:sz w:val="20"/>
                <w:szCs w:val="20"/>
              </w:rPr>
              <w:t>beheerder</w:t>
            </w:r>
            <w:r w:rsidRPr="00A922F2">
              <w:rPr>
                <w:rFonts w:ascii="Arial" w:hAnsi="Arial" w:cs="Arial"/>
                <w:sz w:val="20"/>
                <w:szCs w:val="20"/>
              </w:rPr>
              <w:t xml:space="preserve"> heeft al eerder instandhoudingsafspraken met de </w:t>
            </w:r>
            <w:r>
              <w:rPr>
                <w:rFonts w:ascii="Arial" w:hAnsi="Arial" w:cs="Arial"/>
                <w:sz w:val="20"/>
                <w:szCs w:val="20"/>
              </w:rPr>
              <w:t>onderhoudsaannemer</w:t>
            </w:r>
            <w:r w:rsidRPr="00A922F2">
              <w:rPr>
                <w:rFonts w:ascii="Arial" w:hAnsi="Arial" w:cs="Arial"/>
                <w:sz w:val="20"/>
                <w:szCs w:val="20"/>
              </w:rPr>
              <w:t xml:space="preserve"> of stationsbeheerder gemaakt. Bij de indienststelling van het (deel)project is de instandhouding daarvan in principe bij de </w:t>
            </w:r>
            <w:r>
              <w:rPr>
                <w:rFonts w:ascii="Arial" w:hAnsi="Arial" w:cs="Arial"/>
                <w:sz w:val="20"/>
                <w:szCs w:val="20"/>
              </w:rPr>
              <w:t>onderhoudsaannemer</w:t>
            </w:r>
            <w:r w:rsidRPr="00A922F2">
              <w:rPr>
                <w:rFonts w:ascii="Arial" w:hAnsi="Arial" w:cs="Arial"/>
                <w:sz w:val="20"/>
                <w:szCs w:val="20"/>
              </w:rPr>
              <w:t xml:space="preserve"> of stationsbeheerder of ICT beheerder belegd.</w:t>
            </w:r>
          </w:p>
          <w:p w14:paraId="00673115" w14:textId="77777777" w:rsidR="00FF6289" w:rsidRDefault="00FF6289" w:rsidP="00FF6289">
            <w:pPr>
              <w:pStyle w:val="Geenafstand"/>
              <w:rPr>
                <w:rFonts w:ascii="Arial" w:hAnsi="Arial" w:cs="Arial"/>
                <w:sz w:val="20"/>
                <w:szCs w:val="20"/>
              </w:rPr>
            </w:pPr>
          </w:p>
          <w:p w14:paraId="11D2AD87" w14:textId="77777777" w:rsidR="00FF6289" w:rsidRPr="00A922F2" w:rsidRDefault="00FF6289" w:rsidP="00FF6289">
            <w:pPr>
              <w:pStyle w:val="Geenafstand"/>
              <w:rPr>
                <w:rFonts w:ascii="Arial" w:hAnsi="Arial" w:cs="Arial"/>
                <w:sz w:val="20"/>
                <w:szCs w:val="20"/>
              </w:rPr>
            </w:pPr>
            <w:r w:rsidRPr="00A922F2">
              <w:rPr>
                <w:rFonts w:ascii="Arial" w:hAnsi="Arial" w:cs="Arial"/>
                <w:sz w:val="20"/>
                <w:szCs w:val="20"/>
              </w:rPr>
              <w:t xml:space="preserve">Er moet zijn vastgesteld of aan alle voorwaarden is voldaan om het betreffende </w:t>
            </w:r>
            <w:r>
              <w:rPr>
                <w:rFonts w:ascii="Arial" w:hAnsi="Arial" w:cs="Arial"/>
                <w:sz w:val="20"/>
                <w:szCs w:val="20"/>
              </w:rPr>
              <w:t>onderhoudscontract</w:t>
            </w:r>
            <w:r w:rsidRPr="00A922F2">
              <w:rPr>
                <w:rFonts w:ascii="Arial" w:hAnsi="Arial" w:cs="Arial"/>
                <w:sz w:val="20"/>
                <w:szCs w:val="20"/>
              </w:rPr>
              <w:t xml:space="preserve"> adequaat aan te passen. </w:t>
            </w:r>
          </w:p>
          <w:p w14:paraId="5A57D5AC" w14:textId="77777777" w:rsidR="00FF6289" w:rsidRDefault="00FF6289" w:rsidP="00FF6289">
            <w:pPr>
              <w:pStyle w:val="Geenafstand"/>
              <w:rPr>
                <w:rFonts w:ascii="Arial" w:hAnsi="Arial" w:cs="Arial"/>
                <w:sz w:val="20"/>
                <w:szCs w:val="20"/>
              </w:rPr>
            </w:pPr>
          </w:p>
          <w:p w14:paraId="76AD1BEC" w14:textId="77777777" w:rsidR="00FF6289" w:rsidRPr="00A922F2" w:rsidRDefault="00FF6289" w:rsidP="00FF6289">
            <w:pPr>
              <w:pStyle w:val="Geenafstand"/>
              <w:rPr>
                <w:rFonts w:ascii="Arial" w:hAnsi="Arial" w:cs="Arial"/>
                <w:sz w:val="20"/>
                <w:szCs w:val="20"/>
              </w:rPr>
            </w:pPr>
            <w:r w:rsidRPr="00A922F2">
              <w:rPr>
                <w:rFonts w:ascii="Arial" w:hAnsi="Arial" w:cs="Arial"/>
                <w:sz w:val="20"/>
                <w:szCs w:val="20"/>
              </w:rPr>
              <w:t>De volgende instandhoudingsaspecten moeten dan geregeld zijn:</w:t>
            </w:r>
          </w:p>
          <w:p w14:paraId="6A1510E9" w14:textId="5B1EA3D2" w:rsidR="00FF6289" w:rsidRPr="00A922F2" w:rsidRDefault="329A8682" w:rsidP="00FF6289">
            <w:pPr>
              <w:pStyle w:val="Geenafstand"/>
              <w:numPr>
                <w:ilvl w:val="0"/>
                <w:numId w:val="5"/>
              </w:numPr>
              <w:ind w:left="284" w:hanging="284"/>
              <w:rPr>
                <w:rFonts w:ascii="Arial" w:hAnsi="Arial" w:cs="Arial"/>
                <w:sz w:val="20"/>
                <w:szCs w:val="20"/>
              </w:rPr>
            </w:pPr>
            <w:r w:rsidRPr="1B38A2FF">
              <w:rPr>
                <w:rFonts w:ascii="Arial" w:hAnsi="Arial" w:cs="Arial"/>
                <w:sz w:val="20"/>
                <w:szCs w:val="20"/>
              </w:rPr>
              <w:t>beschikbaarheid van gegevens over gebruikte artikelen inclusief product/systeemvrijgave. Dit punt is relevant, indien het project unicaten of</w:t>
            </w:r>
            <w:r w:rsidR="0049648F">
              <w:rPr>
                <w:rFonts w:ascii="Arial" w:hAnsi="Arial" w:cs="Arial"/>
                <w:sz w:val="20"/>
                <w:szCs w:val="20"/>
              </w:rPr>
              <w:t xml:space="preserve"> </w:t>
            </w:r>
            <w:r w:rsidRPr="1B38A2FF">
              <w:rPr>
                <w:rFonts w:ascii="Arial" w:hAnsi="Arial" w:cs="Arial"/>
                <w:sz w:val="20"/>
                <w:szCs w:val="20"/>
              </w:rPr>
              <w:t>bijzonderheden heeft gebouwd. Ook dient dit punt behandeld te worden, wanneer er sprake is van producten, die binnen het project vrijgegeven zijn of onder TVG(E) gerealiseerd zijn;</w:t>
            </w:r>
          </w:p>
          <w:p w14:paraId="4536B54D" w14:textId="77777777"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beschikbaarheid reservematerialen geregeld (voorraden, locatie, levertijd)</w:t>
            </w:r>
            <w:r>
              <w:rPr>
                <w:rFonts w:ascii="Arial" w:hAnsi="Arial" w:cs="Arial"/>
                <w:sz w:val="20"/>
                <w:szCs w:val="20"/>
              </w:rPr>
              <w:t xml:space="preserve"> . Dit punt is relevant, indien het project gebruik gemaakt heeft van niet-standaard producten</w:t>
            </w:r>
            <w:r w:rsidRPr="00A922F2">
              <w:rPr>
                <w:rFonts w:ascii="Arial" w:hAnsi="Arial" w:cs="Arial"/>
                <w:sz w:val="20"/>
                <w:szCs w:val="20"/>
              </w:rPr>
              <w:t>;</w:t>
            </w:r>
          </w:p>
          <w:p w14:paraId="5ED63213" w14:textId="40E6C86D"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beschikbaarheid benodigde (nieuwe) gereedschappen</w:t>
            </w:r>
            <w:r>
              <w:rPr>
                <w:rFonts w:ascii="Arial" w:hAnsi="Arial" w:cs="Arial"/>
                <w:sz w:val="20"/>
                <w:szCs w:val="20"/>
              </w:rPr>
              <w:t>. Dit punt is relevant, indien het project unicaten of bijzonderheden heeft gebouwd, waarvoor speciale gereedschappen of apparatuur benodigd zijn om het beheer te kunnen uitvoeren. Ook dient dit punt behandeld te worden, wanneer er sprake is van producten, die binnen het project vrijgegeven zijn of onder TVG(E) gerealiseerd zijn</w:t>
            </w:r>
            <w:r w:rsidRPr="00A922F2">
              <w:rPr>
                <w:rFonts w:ascii="Arial" w:hAnsi="Arial" w:cs="Arial"/>
                <w:sz w:val="20"/>
                <w:szCs w:val="20"/>
              </w:rPr>
              <w:t>;</w:t>
            </w:r>
          </w:p>
          <w:p w14:paraId="5A4BDA58" w14:textId="55CD9C60"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overdracht (geactualiseerd) veiligheidsdossier (waaronder gemitigeerd hazard log) conform procedure “Risico beheersing bij wijzigingen” (zie Bijlage 3 - De toepassing van RAMSHE/LCC en LCM)</w:t>
            </w:r>
            <w:r>
              <w:rPr>
                <w:rFonts w:ascii="Arial" w:hAnsi="Arial" w:cs="Arial"/>
                <w:sz w:val="20"/>
                <w:szCs w:val="20"/>
              </w:rPr>
              <w:t>. Dit punt is relevant, wanneer een project iets gerealiseerd heeft, waarop -vanuit veiligheidsoogpunt</w:t>
            </w:r>
            <w:r w:rsidR="00D8414B">
              <w:rPr>
                <w:rFonts w:ascii="Arial" w:hAnsi="Arial" w:cs="Arial"/>
                <w:sz w:val="20"/>
                <w:szCs w:val="20"/>
              </w:rPr>
              <w:t>-</w:t>
            </w:r>
            <w:r w:rsidR="0049648F">
              <w:rPr>
                <w:rFonts w:ascii="Arial" w:hAnsi="Arial" w:cs="Arial"/>
                <w:sz w:val="20"/>
                <w:szCs w:val="20"/>
              </w:rPr>
              <w:t xml:space="preserve"> </w:t>
            </w:r>
            <w:r>
              <w:rPr>
                <w:rFonts w:ascii="Arial" w:hAnsi="Arial" w:cs="Arial"/>
                <w:sz w:val="20"/>
                <w:szCs w:val="20"/>
              </w:rPr>
              <w:t>een beperking zit. Daarvoor is het van belang, dat de beheerders en gebruikers (zoals Verkeersleiding en/of Capaciteitsmanagement) op de hoogte zijn, zodat zij hier op gepaste wijze op kunnen acteren. Een voorbeeld is een snelheidsbeperking over een object, wat onder de baanvaksnelheid ligt</w:t>
            </w:r>
            <w:r w:rsidRPr="00A922F2">
              <w:rPr>
                <w:rFonts w:ascii="Arial" w:hAnsi="Arial" w:cs="Arial"/>
                <w:sz w:val="20"/>
                <w:szCs w:val="20"/>
              </w:rPr>
              <w:t>;</w:t>
            </w:r>
          </w:p>
          <w:p w14:paraId="2B043AD6" w14:textId="3528C0C2"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overdracht (geactualiseerd) V&amp;G-dossier (zie Bijlage 3 - De toepassing van RAMSHE</w:t>
            </w:r>
            <w:r>
              <w:rPr>
                <w:rFonts w:ascii="Arial" w:hAnsi="Arial" w:cs="Arial"/>
                <w:sz w:val="20"/>
                <w:szCs w:val="20"/>
              </w:rPr>
              <w:t>-</w:t>
            </w:r>
            <w:r w:rsidRPr="00A922F2">
              <w:rPr>
                <w:rFonts w:ascii="Arial" w:hAnsi="Arial" w:cs="Arial"/>
                <w:sz w:val="20"/>
                <w:szCs w:val="20"/>
              </w:rPr>
              <w:t>LCC en LCM)</w:t>
            </w:r>
            <w:r>
              <w:rPr>
                <w:rFonts w:ascii="Arial" w:hAnsi="Arial" w:cs="Arial"/>
                <w:sz w:val="20"/>
                <w:szCs w:val="20"/>
              </w:rPr>
              <w:t>. Dit punt is relevant, wanneer er beperkingen zijn in het bereiken van objecten (bijvoorbeeld het ontbreken van een schouwpad) of beperkingen of aandachtspunten bij het gebruik of onderhouden van installaties of objecten wat veiligheids- of gezondheidsrisico’s kan geven</w:t>
            </w:r>
            <w:r w:rsidRPr="00A922F2">
              <w:rPr>
                <w:rFonts w:ascii="Arial" w:hAnsi="Arial" w:cs="Arial"/>
                <w:sz w:val="20"/>
                <w:szCs w:val="20"/>
              </w:rPr>
              <w:t>;</w:t>
            </w:r>
          </w:p>
          <w:p w14:paraId="5C51E78D" w14:textId="77777777"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eventuele opleidingen</w:t>
            </w:r>
            <w:r>
              <w:rPr>
                <w:rFonts w:ascii="Arial" w:hAnsi="Arial" w:cs="Arial"/>
                <w:sz w:val="20"/>
                <w:szCs w:val="20"/>
              </w:rPr>
              <w:t>. Dit punt is relevant, indien het project unicaten of  bijzonderheden heeft gebouwd, waarvoor speciale opleiding, training of uitleg benodigd zijn om het beheer te kunnen uitvoeren</w:t>
            </w:r>
            <w:r w:rsidRPr="00A922F2">
              <w:rPr>
                <w:rFonts w:ascii="Arial" w:hAnsi="Arial" w:cs="Arial"/>
                <w:sz w:val="20"/>
                <w:szCs w:val="20"/>
              </w:rPr>
              <w:t>;</w:t>
            </w:r>
          </w:p>
          <w:p w14:paraId="4D2CF4D2" w14:textId="186AFAA7"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beschikbaarheid onderhoudsplan/instandhoudingsconcept en werkplannen voor nieuwe systemen of voor systemen die vanwege het bouwproject een uniek onderhoudsplan vereisen</w:t>
            </w:r>
            <w:r>
              <w:rPr>
                <w:rFonts w:ascii="Arial" w:hAnsi="Arial" w:cs="Arial"/>
                <w:sz w:val="20"/>
                <w:szCs w:val="20"/>
              </w:rPr>
              <w:t>. Dit punt is relevant, indien het project unicaten of</w:t>
            </w:r>
            <w:r w:rsidR="0049648F">
              <w:rPr>
                <w:rFonts w:ascii="Arial" w:hAnsi="Arial" w:cs="Arial"/>
                <w:sz w:val="20"/>
                <w:szCs w:val="20"/>
              </w:rPr>
              <w:t xml:space="preserve"> </w:t>
            </w:r>
            <w:r>
              <w:rPr>
                <w:rFonts w:ascii="Arial" w:hAnsi="Arial" w:cs="Arial"/>
                <w:sz w:val="20"/>
                <w:szCs w:val="20"/>
              </w:rPr>
              <w:t>bijzonderheden heeft gebouwd, waarvan het beheer en onderhoud op een niet-standaard wijze uitgevoerd dient te worden. Het project dient dan niet alleen een beschrijving te verstrekken hoe het beheer en onderhoud uitgevoerd dient te worden, maar ook hoe vaak dit dient plaats te vinden. Idem voor inspecties</w:t>
            </w:r>
            <w:r w:rsidRPr="00A922F2">
              <w:rPr>
                <w:rFonts w:ascii="Arial" w:hAnsi="Arial" w:cs="Arial"/>
                <w:sz w:val="20"/>
                <w:szCs w:val="20"/>
              </w:rPr>
              <w:t>;</w:t>
            </w:r>
          </w:p>
          <w:p w14:paraId="50B90C02" w14:textId="25ACB493" w:rsidR="00FF6289" w:rsidRPr="00A922F2" w:rsidRDefault="00FF6289" w:rsidP="00FF6289">
            <w:pPr>
              <w:pStyle w:val="Geenafstand"/>
              <w:numPr>
                <w:ilvl w:val="0"/>
                <w:numId w:val="5"/>
              </w:numPr>
              <w:ind w:left="284" w:hanging="284"/>
              <w:rPr>
                <w:rFonts w:ascii="Arial" w:hAnsi="Arial" w:cs="Arial"/>
                <w:sz w:val="20"/>
                <w:szCs w:val="20"/>
              </w:rPr>
            </w:pPr>
            <w:r w:rsidRPr="00A922F2">
              <w:rPr>
                <w:rFonts w:ascii="Arial" w:hAnsi="Arial" w:cs="Arial"/>
                <w:sz w:val="20"/>
                <w:szCs w:val="20"/>
              </w:rPr>
              <w:t>afspraken over garantie en nazorg (herstel van gebreken, na-onderhoud</w:t>
            </w:r>
            <w:r w:rsidR="00385CF8" w:rsidRPr="00A922F2">
              <w:rPr>
                <w:rFonts w:ascii="Arial" w:hAnsi="Arial" w:cs="Arial"/>
                <w:sz w:val="20"/>
                <w:szCs w:val="20"/>
              </w:rPr>
              <w:t>)</w:t>
            </w:r>
            <w:r w:rsidR="00385CF8">
              <w:rPr>
                <w:rFonts w:ascii="Arial" w:hAnsi="Arial" w:cs="Arial"/>
                <w:sz w:val="20"/>
                <w:szCs w:val="20"/>
              </w:rPr>
              <w:t xml:space="preserve">; </w:t>
            </w:r>
            <w:r>
              <w:rPr>
                <w:rFonts w:ascii="Arial" w:hAnsi="Arial" w:cs="Arial"/>
                <w:sz w:val="20"/>
                <w:szCs w:val="20"/>
              </w:rPr>
              <w:t>Indien het project met leveranciers of opdrachtnemers afspraken gemaakt heeft over garanties, nazorg of andere onderhoudsactiviteiten, dan dient bij dit punt toegelicht te worden, wat deze afspraken zijn en waar deze terug te vinden zijn</w:t>
            </w:r>
            <w:r w:rsidRPr="00A922F2">
              <w:rPr>
                <w:rFonts w:ascii="Arial" w:hAnsi="Arial" w:cs="Arial"/>
                <w:sz w:val="20"/>
                <w:szCs w:val="20"/>
              </w:rPr>
              <w:t>;</w:t>
            </w:r>
          </w:p>
          <w:p w14:paraId="002D5C09" w14:textId="77777777" w:rsidR="00796229" w:rsidRDefault="00FF6289" w:rsidP="008D429D">
            <w:pPr>
              <w:pStyle w:val="Geenafstand"/>
              <w:numPr>
                <w:ilvl w:val="0"/>
                <w:numId w:val="5"/>
              </w:numPr>
              <w:ind w:left="284" w:hanging="284"/>
              <w:rPr>
                <w:rFonts w:ascii="Arial" w:hAnsi="Arial" w:cs="Arial"/>
                <w:sz w:val="20"/>
                <w:szCs w:val="20"/>
              </w:rPr>
            </w:pPr>
            <w:r w:rsidRPr="00A922F2">
              <w:rPr>
                <w:rFonts w:ascii="Arial" w:hAnsi="Arial" w:cs="Arial"/>
                <w:sz w:val="20"/>
                <w:szCs w:val="20"/>
              </w:rPr>
              <w:t xml:space="preserve">beschikbaarheid overdracht gegevens </w:t>
            </w:r>
            <w:r w:rsidR="00EE71F1">
              <w:rPr>
                <w:rFonts w:ascii="Arial" w:hAnsi="Arial" w:cs="Arial"/>
                <w:sz w:val="20"/>
                <w:szCs w:val="20"/>
              </w:rPr>
              <w:t xml:space="preserve">conform de </w:t>
            </w:r>
            <w:r w:rsidR="002D41D7">
              <w:rPr>
                <w:rFonts w:ascii="Arial" w:hAnsi="Arial" w:cs="Arial"/>
                <w:sz w:val="20"/>
                <w:szCs w:val="20"/>
              </w:rPr>
              <w:t>HDL00028</w:t>
            </w:r>
            <w:r w:rsidR="00F32E57">
              <w:rPr>
                <w:rFonts w:ascii="Arial" w:hAnsi="Arial" w:cs="Arial"/>
                <w:sz w:val="20"/>
                <w:szCs w:val="20"/>
              </w:rPr>
              <w:t>.</w:t>
            </w:r>
            <w:r w:rsidR="002D41D7">
              <w:rPr>
                <w:rFonts w:ascii="Arial" w:hAnsi="Arial" w:cs="Arial"/>
                <w:sz w:val="20"/>
                <w:szCs w:val="20"/>
              </w:rPr>
              <w:t xml:space="preserve"> </w:t>
            </w:r>
            <w:r w:rsidR="00F32E57">
              <w:rPr>
                <w:rFonts w:ascii="Arial" w:hAnsi="Arial" w:cs="Arial"/>
                <w:sz w:val="20"/>
                <w:szCs w:val="20"/>
              </w:rPr>
              <w:t xml:space="preserve">Deze gegevens zijn van belang </w:t>
            </w:r>
            <w:r w:rsidR="00796229">
              <w:rPr>
                <w:rFonts w:ascii="Arial" w:hAnsi="Arial" w:cs="Arial"/>
                <w:sz w:val="20"/>
                <w:szCs w:val="20"/>
              </w:rPr>
              <w:t xml:space="preserve">voor zowel kortstondig als lange termijn onderhoud. </w:t>
            </w:r>
          </w:p>
          <w:p w14:paraId="14305FFE" w14:textId="1A31B65A" w:rsidR="008D429D" w:rsidRPr="008D429D" w:rsidRDefault="00FF6289" w:rsidP="008D429D">
            <w:pPr>
              <w:pStyle w:val="Geenafstand"/>
              <w:numPr>
                <w:ilvl w:val="0"/>
                <w:numId w:val="5"/>
              </w:numPr>
              <w:ind w:left="284" w:hanging="284"/>
              <w:rPr>
                <w:rFonts w:ascii="Arial" w:hAnsi="Arial" w:cs="Arial"/>
                <w:sz w:val="20"/>
                <w:szCs w:val="20"/>
              </w:rPr>
            </w:pPr>
            <w:r w:rsidRPr="00A922F2">
              <w:rPr>
                <w:rFonts w:ascii="Arial" w:hAnsi="Arial" w:cs="Arial"/>
                <w:sz w:val="20"/>
                <w:szCs w:val="20"/>
              </w:rPr>
              <w:t>nulmeting en eindmeting</w:t>
            </w:r>
            <w:r>
              <w:rPr>
                <w:rFonts w:ascii="Arial" w:hAnsi="Arial" w:cs="Arial"/>
                <w:sz w:val="20"/>
                <w:szCs w:val="20"/>
              </w:rPr>
              <w:t>. Wanneer het project afgerond wordt, dienen zaken zoals de eerder vastgestelde staat van de infra (zijnde de nulmeting) en de eventuele nieuwe staat van de infra vastgelegd te worden. Bij dit punt dient toegelicht te worden, waar deze resultaten terug te vinden zijn</w:t>
            </w:r>
            <w:r w:rsidRPr="00A922F2">
              <w:rPr>
                <w:rFonts w:ascii="Arial" w:hAnsi="Arial" w:cs="Arial"/>
                <w:sz w:val="20"/>
                <w:szCs w:val="20"/>
              </w:rPr>
              <w:t>;</w:t>
            </w:r>
          </w:p>
          <w:p w14:paraId="0034D34B" w14:textId="7010C20E" w:rsidR="00DF3B74" w:rsidRPr="005C3A9B" w:rsidRDefault="00DF3B74" w:rsidP="00DF3B74">
            <w:pPr>
              <w:pStyle w:val="Geenafstand"/>
              <w:numPr>
                <w:ilvl w:val="0"/>
                <w:numId w:val="5"/>
              </w:numPr>
              <w:ind w:left="284" w:hanging="284"/>
              <w:rPr>
                <w:rFonts w:ascii="Arial" w:hAnsi="Arial" w:cs="Arial"/>
                <w:sz w:val="20"/>
                <w:szCs w:val="20"/>
              </w:rPr>
            </w:pPr>
            <w:r w:rsidRPr="00A922F2">
              <w:rPr>
                <w:rFonts w:ascii="Arial" w:hAnsi="Arial" w:cs="Arial"/>
                <w:sz w:val="20"/>
                <w:szCs w:val="20"/>
              </w:rPr>
              <w:t xml:space="preserve">ingerichte structuur voor storingsregistratie conform de vereisten (kenmerken opgenomen in applicaties, objecten bekend bij </w:t>
            </w:r>
            <w:r w:rsidR="00FF6289">
              <w:rPr>
                <w:rFonts w:ascii="Arial" w:hAnsi="Arial" w:cs="Arial"/>
                <w:sz w:val="20"/>
                <w:szCs w:val="20"/>
              </w:rPr>
              <w:t>onderhoudsaannemer</w:t>
            </w:r>
            <w:r w:rsidRPr="00A922F2">
              <w:rPr>
                <w:rFonts w:ascii="Arial" w:hAnsi="Arial" w:cs="Arial"/>
                <w:sz w:val="20"/>
                <w:szCs w:val="20"/>
              </w:rPr>
              <w:t xml:space="preserve"> of stationsbeheerder</w:t>
            </w:r>
            <w:r w:rsidR="00FF6289" w:rsidRPr="00A922F2">
              <w:rPr>
                <w:rFonts w:ascii="Arial" w:hAnsi="Arial" w:cs="Arial"/>
                <w:sz w:val="20"/>
                <w:szCs w:val="20"/>
              </w:rPr>
              <w:t>)</w:t>
            </w:r>
            <w:r w:rsidR="00FC3C2F" w:rsidRPr="00FC3C2F">
              <w:rPr>
                <w:rFonts w:ascii="Arial" w:hAnsi="Arial" w:cs="Arial"/>
                <w:sz w:val="20"/>
                <w:szCs w:val="20"/>
              </w:rPr>
              <w:t>. Betreft voor AM de ingerichte OL structuur in SAP en voor ProRail Stations de objecten bij NS.</w:t>
            </w:r>
          </w:p>
        </w:tc>
      </w:tr>
    </w:tbl>
    <w:p w14:paraId="17BE1A3E" w14:textId="77777777" w:rsidR="00975135" w:rsidRDefault="00975135" w:rsidP="00975135">
      <w:pPr>
        <w:pStyle w:val="Geenafstand"/>
        <w:rPr>
          <w:rFonts w:ascii="Arial" w:hAnsi="Arial" w:cs="Arial"/>
        </w:rPr>
      </w:pPr>
      <w:r>
        <w:rPr>
          <w:rFonts w:ascii="Arial" w:hAnsi="Arial" w:cs="Arial"/>
          <w:b/>
          <w:bCs/>
          <w:noProof/>
          <w:sz w:val="24"/>
          <w:szCs w:val="24"/>
        </w:rPr>
        <w:drawing>
          <wp:anchor distT="0" distB="0" distL="114300" distR="114300" simplePos="0" relativeHeight="251658347" behindDoc="0" locked="0" layoutInCell="1" allowOverlap="1" wp14:anchorId="1DCED985" wp14:editId="0A2C84DD">
            <wp:simplePos x="0" y="0"/>
            <wp:positionH relativeFrom="margin">
              <wp:posOffset>5868283</wp:posOffset>
            </wp:positionH>
            <wp:positionV relativeFrom="paragraph">
              <wp:posOffset>181831</wp:posOffset>
            </wp:positionV>
            <wp:extent cx="329879" cy="329879"/>
            <wp:effectExtent l="0" t="0" r="0" b="0"/>
            <wp:wrapNone/>
            <wp:docPr id="413" name="Graphic 413"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48" behindDoc="1" locked="0" layoutInCell="1" allowOverlap="1" wp14:anchorId="53C55B94" wp14:editId="65D72828">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414" name="Graphic 414"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73018AA8" w14:textId="5A7A645C" w:rsidR="00975135" w:rsidRPr="00995EA9" w:rsidRDefault="00975135" w:rsidP="00975135">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1D3149A7" w14:textId="77777777" w:rsidR="00975135" w:rsidRDefault="00975135" w:rsidP="00975135">
      <w:pPr>
        <w:pStyle w:val="Geenafstand"/>
        <w:rPr>
          <w:rFonts w:ascii="Arial" w:hAnsi="Arial" w:cs="Arial"/>
        </w:rPr>
      </w:pPr>
    </w:p>
    <w:p w14:paraId="06E35C38" w14:textId="77777777" w:rsidR="00975135" w:rsidRDefault="00975135" w:rsidP="00975135">
      <w:pPr>
        <w:rPr>
          <w:rFonts w:ascii="Arial" w:hAnsi="Arial" w:cs="Arial"/>
        </w:rPr>
      </w:pPr>
      <w:r>
        <w:rPr>
          <w:rFonts w:ascii="Arial" w:hAnsi="Arial" w:cs="Arial"/>
        </w:rPr>
        <w:br w:type="page"/>
      </w:r>
    </w:p>
    <w:tbl>
      <w:tblPr>
        <w:tblStyle w:val="Tabelraster"/>
        <w:tblW w:w="0" w:type="auto"/>
        <w:tblLook w:val="04A0" w:firstRow="1" w:lastRow="0" w:firstColumn="1" w:lastColumn="0" w:noHBand="0" w:noVBand="1"/>
      </w:tblPr>
      <w:tblGrid>
        <w:gridCol w:w="1271"/>
        <w:gridCol w:w="7745"/>
      </w:tblGrid>
      <w:tr w:rsidR="00C74015" w14:paraId="63E203B9" w14:textId="77777777" w:rsidTr="0016304C">
        <w:tc>
          <w:tcPr>
            <w:tcW w:w="1271" w:type="dxa"/>
            <w:tcBorders>
              <w:right w:val="nil"/>
            </w:tcBorders>
            <w:shd w:val="clear" w:color="auto" w:fill="C00000"/>
          </w:tcPr>
          <w:p w14:paraId="70E8F3B7" w14:textId="77777777" w:rsidR="00C74015" w:rsidRPr="00EB6F71" w:rsidRDefault="00C74015" w:rsidP="0016304C">
            <w:pPr>
              <w:pStyle w:val="Geenafstand"/>
              <w:rPr>
                <w:rFonts w:ascii="Arial" w:hAnsi="Arial" w:cs="Arial"/>
                <w:b/>
                <w:bCs/>
              </w:rPr>
            </w:pPr>
          </w:p>
        </w:tc>
        <w:tc>
          <w:tcPr>
            <w:tcW w:w="7745" w:type="dxa"/>
            <w:tcBorders>
              <w:left w:val="nil"/>
            </w:tcBorders>
            <w:shd w:val="clear" w:color="auto" w:fill="C00000"/>
          </w:tcPr>
          <w:p w14:paraId="33DA9710" w14:textId="538F2B97" w:rsidR="00C74015" w:rsidRPr="00EB6F71" w:rsidRDefault="00F4600E" w:rsidP="0016304C">
            <w:pPr>
              <w:pStyle w:val="Geenafstand"/>
              <w:rPr>
                <w:rFonts w:ascii="Arial" w:hAnsi="Arial" w:cs="Arial"/>
                <w:b/>
                <w:bCs/>
                <w:sz w:val="24"/>
                <w:szCs w:val="24"/>
              </w:rPr>
            </w:pPr>
            <w:r w:rsidRPr="00F4600E">
              <w:rPr>
                <w:rFonts w:ascii="Arial" w:hAnsi="Arial" w:cs="Arial"/>
                <w:b/>
                <w:bCs/>
                <w:sz w:val="24"/>
                <w:szCs w:val="24"/>
              </w:rPr>
              <w:t>“Project afgesloten. Beheer klaar voor haar taak”</w:t>
            </w:r>
          </w:p>
        </w:tc>
      </w:tr>
    </w:tbl>
    <w:p w14:paraId="70B5B1E9" w14:textId="3BD15C81" w:rsidR="00C74015" w:rsidRDefault="00171010" w:rsidP="00C74015">
      <w:pPr>
        <w:pStyle w:val="Geenafstand"/>
        <w:rPr>
          <w:rFonts w:ascii="Arial" w:hAnsi="Arial" w:cs="Arial"/>
        </w:rPr>
      </w:pPr>
      <w:r>
        <w:rPr>
          <w:noProof/>
        </w:rPr>
        <w:drawing>
          <wp:anchor distT="0" distB="0" distL="114300" distR="114300" simplePos="0" relativeHeight="251658349" behindDoc="0" locked="0" layoutInCell="1" allowOverlap="1" wp14:anchorId="5A644E6D" wp14:editId="4A430112">
            <wp:simplePos x="0" y="0"/>
            <wp:positionH relativeFrom="column">
              <wp:posOffset>0</wp:posOffset>
            </wp:positionH>
            <wp:positionV relativeFrom="paragraph">
              <wp:posOffset>-183944</wp:posOffset>
            </wp:positionV>
            <wp:extent cx="977900" cy="977900"/>
            <wp:effectExtent l="0" t="0" r="0" b="0"/>
            <wp:wrapNone/>
            <wp:docPr id="426" name="Afbeelding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anchor>
        </w:drawing>
      </w:r>
    </w:p>
    <w:p w14:paraId="5D43DADA" w14:textId="6841A38C" w:rsidR="006A510B" w:rsidRDefault="006A510B" w:rsidP="00C74015">
      <w:pPr>
        <w:pStyle w:val="Geenafstand"/>
        <w:rPr>
          <w:rFonts w:ascii="Arial" w:hAnsi="Arial" w:cs="Arial"/>
        </w:rPr>
      </w:pPr>
      <w:r>
        <w:rPr>
          <w:noProof/>
        </w:rPr>
        <w:drawing>
          <wp:inline distT="0" distB="0" distL="0" distR="0" wp14:anchorId="0F7F9B1B" wp14:editId="6EDFC91D">
            <wp:extent cx="5731510" cy="891199"/>
            <wp:effectExtent l="0" t="0" r="2540" b="4445"/>
            <wp:docPr id="427" name="Afbeelding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22160"/>
                    <a:stretch/>
                  </pic:blipFill>
                  <pic:spPr bwMode="auto">
                    <a:xfrm>
                      <a:off x="0" y="0"/>
                      <a:ext cx="5731510" cy="891199"/>
                    </a:xfrm>
                    <a:prstGeom prst="rect">
                      <a:avLst/>
                    </a:prstGeom>
                    <a:noFill/>
                    <a:ln>
                      <a:noFill/>
                    </a:ln>
                    <a:extLst>
                      <a:ext uri="{53640926-AAD7-44D8-BBD7-CCE9431645EC}">
                        <a14:shadowObscured xmlns:a14="http://schemas.microsoft.com/office/drawing/2010/main"/>
                      </a:ext>
                    </a:extLst>
                  </pic:spPr>
                </pic:pic>
              </a:graphicData>
            </a:graphic>
          </wp:inline>
        </w:drawing>
      </w:r>
    </w:p>
    <w:p w14:paraId="48D75AE4" w14:textId="392C2DA4" w:rsidR="00C74015" w:rsidRDefault="006A510B" w:rsidP="00C74015">
      <w:pPr>
        <w:pStyle w:val="Geenafstand"/>
        <w:rPr>
          <w:rFonts w:ascii="Arial" w:hAnsi="Arial" w:cs="Arial"/>
        </w:rPr>
      </w:pPr>
      <w:r>
        <w:rPr>
          <w:rFonts w:ascii="Arial" w:hAnsi="Arial" w:cs="Arial"/>
          <w:noProof/>
          <w:sz w:val="20"/>
          <w:szCs w:val="20"/>
        </w:rPr>
        <w:drawing>
          <wp:anchor distT="0" distB="0" distL="114300" distR="114300" simplePos="0" relativeHeight="251658350" behindDoc="0" locked="0" layoutInCell="1" allowOverlap="1" wp14:anchorId="0ADF2E3A" wp14:editId="224A2CBF">
            <wp:simplePos x="0" y="0"/>
            <wp:positionH relativeFrom="column">
              <wp:posOffset>169138</wp:posOffset>
            </wp:positionH>
            <wp:positionV relativeFrom="page">
              <wp:posOffset>2198744</wp:posOffset>
            </wp:positionV>
            <wp:extent cx="601200" cy="601200"/>
            <wp:effectExtent l="0" t="0" r="0" b="8890"/>
            <wp:wrapNone/>
            <wp:docPr id="428" name="Graphic 428" descr="Champagneglaz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Champagneglazen silhouet"/>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601200" cy="601200"/>
                    </a:xfrm>
                    <a:prstGeom prst="rect">
                      <a:avLst/>
                    </a:prstGeom>
                  </pic:spPr>
                </pic:pic>
              </a:graphicData>
            </a:graphic>
            <wp14:sizeRelH relativeFrom="margin">
              <wp14:pctWidth>0</wp14:pctWidth>
            </wp14:sizeRelH>
            <wp14:sizeRelV relativeFrom="margin">
              <wp14:pctHeight>0</wp14:pctHeight>
            </wp14:sizeRelV>
          </wp:anchor>
        </w:drawing>
      </w:r>
    </w:p>
    <w:p w14:paraId="08C6B300" w14:textId="77777777" w:rsidR="00C74015" w:rsidRDefault="00C74015" w:rsidP="00C74015">
      <w:pPr>
        <w:pStyle w:val="Geenafstand"/>
        <w:rPr>
          <w:rFonts w:ascii="Arial" w:hAnsi="Arial" w:cs="Arial"/>
        </w:rPr>
      </w:pPr>
    </w:p>
    <w:p w14:paraId="49CDB621" w14:textId="04F3A9BD" w:rsidR="00C74015" w:rsidRDefault="00C74015" w:rsidP="00C74015">
      <w:pPr>
        <w:pStyle w:val="Geenafstand"/>
        <w:ind w:hanging="567"/>
        <w:rPr>
          <w:rFonts w:ascii="Arial" w:hAnsi="Arial" w:cs="Arial"/>
          <w:b/>
          <w:bCs/>
          <w:sz w:val="24"/>
          <w:szCs w:val="24"/>
        </w:rPr>
      </w:pPr>
      <w:r w:rsidRPr="0079034C">
        <w:rPr>
          <w:rFonts w:ascii="Arial" w:hAnsi="Arial" w:cs="Arial"/>
          <w:b/>
          <w:bCs/>
          <w:sz w:val="24"/>
          <w:szCs w:val="24"/>
        </w:rPr>
        <w:t>3.</w:t>
      </w:r>
      <w:r>
        <w:rPr>
          <w:rFonts w:ascii="Arial" w:hAnsi="Arial" w:cs="Arial"/>
          <w:b/>
          <w:bCs/>
          <w:sz w:val="24"/>
          <w:szCs w:val="24"/>
        </w:rPr>
        <w:t>1</w:t>
      </w:r>
      <w:r w:rsidR="007911CB">
        <w:rPr>
          <w:rFonts w:ascii="Arial" w:hAnsi="Arial" w:cs="Arial"/>
          <w:b/>
          <w:bCs/>
          <w:sz w:val="24"/>
          <w:szCs w:val="24"/>
        </w:rPr>
        <w:t>2</w:t>
      </w:r>
      <w:r w:rsidRPr="0079034C">
        <w:rPr>
          <w:rFonts w:ascii="Arial" w:hAnsi="Arial" w:cs="Arial"/>
          <w:b/>
          <w:bCs/>
          <w:sz w:val="24"/>
          <w:szCs w:val="24"/>
        </w:rPr>
        <w:t>.</w:t>
      </w:r>
      <w:r w:rsidRPr="0079034C">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  </w:t>
      </w:r>
      <w:bookmarkStart w:id="13" w:name="Protocol_J"/>
      <w:r>
        <w:rPr>
          <w:rFonts w:ascii="Arial" w:hAnsi="Arial" w:cs="Arial"/>
          <w:b/>
          <w:bCs/>
          <w:sz w:val="24"/>
          <w:szCs w:val="24"/>
        </w:rPr>
        <w:t xml:space="preserve">Protocol </w:t>
      </w:r>
      <w:r w:rsidR="001C59B9">
        <w:rPr>
          <w:rFonts w:ascii="Arial" w:hAnsi="Arial" w:cs="Arial"/>
          <w:b/>
          <w:bCs/>
          <w:sz w:val="24"/>
          <w:szCs w:val="24"/>
        </w:rPr>
        <w:t>J</w:t>
      </w:r>
      <w:r>
        <w:rPr>
          <w:rFonts w:ascii="Arial" w:hAnsi="Arial" w:cs="Arial"/>
          <w:b/>
          <w:bCs/>
          <w:sz w:val="24"/>
          <w:szCs w:val="24"/>
        </w:rPr>
        <w:t xml:space="preserve"> – </w:t>
      </w:r>
      <w:r w:rsidR="001C59B9" w:rsidRPr="001C59B9">
        <w:rPr>
          <w:rFonts w:ascii="Arial" w:hAnsi="Arial" w:cs="Arial"/>
          <w:b/>
          <w:bCs/>
          <w:sz w:val="24"/>
          <w:szCs w:val="24"/>
        </w:rPr>
        <w:t>Eindoverdracht en Decharge</w:t>
      </w:r>
      <w:r>
        <w:rPr>
          <w:rFonts w:ascii="Arial" w:hAnsi="Arial" w:cs="Arial"/>
          <w:b/>
          <w:bCs/>
          <w:sz w:val="24"/>
          <w:szCs w:val="24"/>
        </w:rPr>
        <w:t xml:space="preserve"> </w:t>
      </w:r>
      <w:bookmarkEnd w:id="13"/>
    </w:p>
    <w:p w14:paraId="73D0F37D" w14:textId="77777777" w:rsidR="00C74015" w:rsidRPr="0017312D" w:rsidRDefault="00C74015" w:rsidP="00C74015">
      <w:pPr>
        <w:pStyle w:val="Geenafstand"/>
        <w:rPr>
          <w:rFonts w:ascii="Arial" w:hAnsi="Arial" w:cs="Arial"/>
        </w:rPr>
      </w:pPr>
    </w:p>
    <w:tbl>
      <w:tblPr>
        <w:tblStyle w:val="Tabelraster"/>
        <w:tblW w:w="0" w:type="auto"/>
        <w:tblLook w:val="04A0" w:firstRow="1" w:lastRow="0" w:firstColumn="1" w:lastColumn="0" w:noHBand="0" w:noVBand="1"/>
      </w:tblPr>
      <w:tblGrid>
        <w:gridCol w:w="1442"/>
        <w:gridCol w:w="7574"/>
      </w:tblGrid>
      <w:tr w:rsidR="00C74015" w:rsidRPr="00022D8D" w14:paraId="2322B6C5" w14:textId="77777777" w:rsidTr="6BCB7FA5">
        <w:tc>
          <w:tcPr>
            <w:tcW w:w="1442" w:type="dxa"/>
            <w:tcBorders>
              <w:right w:val="nil"/>
            </w:tcBorders>
            <w:shd w:val="clear" w:color="auto" w:fill="C00000"/>
          </w:tcPr>
          <w:p w14:paraId="321A0B01" w14:textId="77777777" w:rsidR="00C74015" w:rsidRDefault="00C74015" w:rsidP="0016304C">
            <w:pPr>
              <w:pStyle w:val="Geenafstand"/>
              <w:rPr>
                <w:rFonts w:ascii="Arial" w:hAnsi="Arial" w:cs="Arial"/>
                <w:b/>
                <w:bCs/>
                <w:noProof/>
                <w:sz w:val="24"/>
                <w:szCs w:val="24"/>
              </w:rPr>
            </w:pPr>
          </w:p>
        </w:tc>
        <w:tc>
          <w:tcPr>
            <w:tcW w:w="7574" w:type="dxa"/>
            <w:tcBorders>
              <w:left w:val="nil"/>
            </w:tcBorders>
            <w:shd w:val="clear" w:color="auto" w:fill="C00000"/>
          </w:tcPr>
          <w:p w14:paraId="2C25044D" w14:textId="6C31838F" w:rsidR="00C74015" w:rsidRPr="005C5555" w:rsidRDefault="00C74015" w:rsidP="0016304C">
            <w:pPr>
              <w:pStyle w:val="Geenafstand"/>
              <w:rPr>
                <w:rFonts w:ascii="Arial" w:hAnsi="Arial" w:cs="Arial"/>
                <w:b/>
                <w:bCs/>
                <w:color w:val="FFFFFF" w:themeColor="background1"/>
              </w:rPr>
            </w:pPr>
            <w:r w:rsidRPr="005C5555">
              <w:rPr>
                <w:rFonts w:ascii="Arial" w:hAnsi="Arial" w:cs="Arial"/>
                <w:b/>
                <w:bCs/>
                <w:color w:val="FFFFFF" w:themeColor="background1"/>
              </w:rPr>
              <w:t>PRC00055</w:t>
            </w:r>
            <w:r w:rsidR="001C59B9">
              <w:rPr>
                <w:rFonts w:ascii="Arial" w:hAnsi="Arial" w:cs="Arial"/>
                <w:b/>
                <w:bCs/>
                <w:color w:val="FFFFFF" w:themeColor="background1"/>
              </w:rPr>
              <w:t>J</w:t>
            </w:r>
          </w:p>
        </w:tc>
      </w:tr>
      <w:tr w:rsidR="00DF3B74" w:rsidRPr="00022D8D" w14:paraId="4CCE73DC" w14:textId="77777777" w:rsidTr="6BCB7FA5">
        <w:tc>
          <w:tcPr>
            <w:tcW w:w="1442" w:type="dxa"/>
            <w:shd w:val="clear" w:color="auto" w:fill="DFDFE8"/>
          </w:tcPr>
          <w:p w14:paraId="537B4BDB" w14:textId="4F453AE1" w:rsidR="00DF3B74" w:rsidRDefault="00DF3B74" w:rsidP="00DF3B74">
            <w:pPr>
              <w:pStyle w:val="Geenafstand"/>
              <w:rPr>
                <w:rFonts w:ascii="Arial" w:hAnsi="Arial" w:cs="Arial"/>
                <w:b/>
                <w:bCs/>
                <w:noProof/>
                <w:sz w:val="24"/>
                <w:szCs w:val="24"/>
              </w:rPr>
            </w:pPr>
            <w:r>
              <w:rPr>
                <w:rFonts w:ascii="Arial" w:hAnsi="Arial" w:cs="Arial"/>
                <w:noProof/>
                <w:sz w:val="20"/>
                <w:szCs w:val="20"/>
              </w:rPr>
              <w:drawing>
                <wp:anchor distT="0" distB="0" distL="114300" distR="114300" simplePos="0" relativeHeight="251658351" behindDoc="0" locked="0" layoutInCell="1" allowOverlap="1" wp14:anchorId="2DF0B1AA" wp14:editId="05DC9E21">
                  <wp:simplePos x="0" y="0"/>
                  <wp:positionH relativeFrom="column">
                    <wp:posOffset>102235</wp:posOffset>
                  </wp:positionH>
                  <wp:positionV relativeFrom="paragraph">
                    <wp:posOffset>29845</wp:posOffset>
                  </wp:positionV>
                  <wp:extent cx="533400" cy="533400"/>
                  <wp:effectExtent l="0" t="0" r="0" b="0"/>
                  <wp:wrapNone/>
                  <wp:docPr id="224" name="Graphic 224" descr="Vraagte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Vraagteken silhouet"/>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7574" w:type="dxa"/>
            <w:shd w:val="clear" w:color="auto" w:fill="D4E0C3"/>
          </w:tcPr>
          <w:p w14:paraId="7BAB0385" w14:textId="77777777" w:rsidR="00DF3B74" w:rsidRDefault="00DF3B74" w:rsidP="00DF3B74">
            <w:pPr>
              <w:pStyle w:val="Geenafstand"/>
              <w:rPr>
                <w:rFonts w:ascii="Arial" w:hAnsi="Arial" w:cs="Arial"/>
                <w:b/>
                <w:bCs/>
                <w:sz w:val="20"/>
                <w:szCs w:val="20"/>
              </w:rPr>
            </w:pPr>
            <w:r>
              <w:rPr>
                <w:rFonts w:ascii="Arial" w:hAnsi="Arial" w:cs="Arial"/>
                <w:b/>
                <w:bCs/>
                <w:sz w:val="20"/>
                <w:szCs w:val="20"/>
              </w:rPr>
              <w:t>Waarom</w:t>
            </w:r>
          </w:p>
          <w:p w14:paraId="6E388FE5" w14:textId="0AA69391" w:rsidR="00DF3B74" w:rsidRDefault="004A54A2" w:rsidP="00DF3B74">
            <w:pPr>
              <w:pStyle w:val="Geenafstand"/>
              <w:rPr>
                <w:rFonts w:ascii="Arial" w:hAnsi="Arial" w:cs="Arial"/>
                <w:sz w:val="20"/>
                <w:szCs w:val="20"/>
              </w:rPr>
            </w:pPr>
            <w:r w:rsidRPr="0023509F">
              <w:rPr>
                <w:rFonts w:ascii="Arial" w:hAnsi="Arial" w:cs="Arial"/>
                <w:sz w:val="20"/>
                <w:szCs w:val="20"/>
              </w:rPr>
              <w:t xml:space="preserve">PRC00055J is belangrijk voor de projectmanager en plancoördinator omdat hiermee het project definitief wordt afgesloten en </w:t>
            </w:r>
            <w:r w:rsidR="00E638C5" w:rsidRPr="0023509F">
              <w:rPr>
                <w:rFonts w:ascii="Arial" w:hAnsi="Arial" w:cs="Arial"/>
                <w:sz w:val="20"/>
                <w:szCs w:val="20"/>
              </w:rPr>
              <w:t xml:space="preserve">overgedragen aan </w:t>
            </w:r>
            <w:r w:rsidRPr="0023509F">
              <w:rPr>
                <w:rFonts w:ascii="Arial" w:hAnsi="Arial" w:cs="Arial"/>
                <w:sz w:val="20"/>
                <w:szCs w:val="20"/>
              </w:rPr>
              <w:t>de beheerder</w:t>
            </w:r>
            <w:r w:rsidR="00E638C5" w:rsidRPr="0023509F">
              <w:rPr>
                <w:rFonts w:ascii="Arial" w:hAnsi="Arial" w:cs="Arial"/>
                <w:sz w:val="20"/>
                <w:szCs w:val="20"/>
              </w:rPr>
              <w:t xml:space="preserve">. </w:t>
            </w:r>
            <w:r w:rsidRPr="0023509F">
              <w:rPr>
                <w:rFonts w:ascii="Arial" w:hAnsi="Arial" w:cs="Arial"/>
                <w:sz w:val="20"/>
                <w:szCs w:val="20"/>
              </w:rPr>
              <w:t xml:space="preserve">Er zijn </w:t>
            </w:r>
            <w:r w:rsidR="007C3EAB" w:rsidRPr="0023509F">
              <w:rPr>
                <w:rFonts w:ascii="Arial" w:hAnsi="Arial" w:cs="Arial"/>
                <w:sz w:val="20"/>
                <w:szCs w:val="20"/>
              </w:rPr>
              <w:t xml:space="preserve">geen restpunten in de infra meer, alle documenten zijn </w:t>
            </w:r>
            <w:r w:rsidRPr="0023509F">
              <w:rPr>
                <w:rFonts w:ascii="Arial" w:hAnsi="Arial" w:cs="Arial"/>
                <w:sz w:val="20"/>
                <w:szCs w:val="20"/>
              </w:rPr>
              <w:t xml:space="preserve">opgenomen </w:t>
            </w:r>
            <w:r w:rsidR="007C3EAB" w:rsidRPr="0023509F">
              <w:rPr>
                <w:rFonts w:ascii="Arial" w:hAnsi="Arial" w:cs="Arial"/>
                <w:sz w:val="20"/>
                <w:szCs w:val="20"/>
              </w:rPr>
              <w:t xml:space="preserve">in de beheersystemen en alle financiële zaken zijn </w:t>
            </w:r>
            <w:r w:rsidRPr="0023509F">
              <w:rPr>
                <w:rFonts w:ascii="Arial" w:hAnsi="Arial" w:cs="Arial"/>
                <w:sz w:val="20"/>
                <w:szCs w:val="20"/>
              </w:rPr>
              <w:t>verwerkt.</w:t>
            </w:r>
          </w:p>
          <w:p w14:paraId="3C1A0213" w14:textId="77777777" w:rsidR="00DF3B74" w:rsidRPr="005E0488" w:rsidRDefault="00DF3B74" w:rsidP="00DF3B74">
            <w:pPr>
              <w:pStyle w:val="Geenafstand"/>
              <w:rPr>
                <w:rFonts w:ascii="Arial" w:hAnsi="Arial" w:cs="Arial"/>
                <w:b/>
                <w:bCs/>
                <w:sz w:val="20"/>
                <w:szCs w:val="20"/>
              </w:rPr>
            </w:pPr>
          </w:p>
        </w:tc>
      </w:tr>
      <w:tr w:rsidR="00DF3B74" w:rsidRPr="00022D8D" w14:paraId="2C542165" w14:textId="77777777" w:rsidTr="6BCB7FA5">
        <w:tc>
          <w:tcPr>
            <w:tcW w:w="1442" w:type="dxa"/>
            <w:shd w:val="clear" w:color="auto" w:fill="DFDFE8"/>
          </w:tcPr>
          <w:p w14:paraId="05CA7145" w14:textId="77777777" w:rsidR="00DF3B74" w:rsidRDefault="00DF3B74" w:rsidP="00DF3B74">
            <w:pPr>
              <w:pStyle w:val="Geenafstand"/>
              <w:rPr>
                <w:rFonts w:ascii="Arial" w:hAnsi="Arial" w:cs="Arial"/>
                <w:b/>
                <w:bCs/>
                <w:sz w:val="20"/>
                <w:szCs w:val="20"/>
              </w:rPr>
            </w:pPr>
            <w:r>
              <w:rPr>
                <w:rFonts w:ascii="Arial" w:hAnsi="Arial" w:cs="Arial"/>
                <w:b/>
                <w:bCs/>
                <w:noProof/>
                <w:sz w:val="24"/>
                <w:szCs w:val="24"/>
              </w:rPr>
              <w:drawing>
                <wp:anchor distT="0" distB="0" distL="114300" distR="114300" simplePos="0" relativeHeight="251658352" behindDoc="0" locked="0" layoutInCell="1" allowOverlap="1" wp14:anchorId="0623BBF4" wp14:editId="057D417A">
                  <wp:simplePos x="0" y="0"/>
                  <wp:positionH relativeFrom="column">
                    <wp:posOffset>55880</wp:posOffset>
                  </wp:positionH>
                  <wp:positionV relativeFrom="paragraph">
                    <wp:posOffset>12479</wp:posOffset>
                  </wp:positionV>
                  <wp:extent cx="615950" cy="615950"/>
                  <wp:effectExtent l="0" t="0" r="0" b="0"/>
                  <wp:wrapNone/>
                  <wp:docPr id="393" name="Graphic 393" descr="Rond stroomdiagram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ond stroomdiagram silhouet"/>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5950" cy="615950"/>
                          </a:xfrm>
                          <a:prstGeom prst="rect">
                            <a:avLst/>
                          </a:prstGeom>
                        </pic:spPr>
                      </pic:pic>
                    </a:graphicData>
                  </a:graphic>
                  <wp14:sizeRelH relativeFrom="page">
                    <wp14:pctWidth>0</wp14:pctWidth>
                  </wp14:sizeRelH>
                  <wp14:sizeRelV relativeFrom="page">
                    <wp14:pctHeight>0</wp14:pctHeight>
                  </wp14:sizeRelV>
                </wp:anchor>
              </w:drawing>
            </w:r>
          </w:p>
          <w:p w14:paraId="42682567" w14:textId="77777777" w:rsidR="00DF3B74" w:rsidRDefault="00DF3B74" w:rsidP="00DF3B74">
            <w:pPr>
              <w:pStyle w:val="Geenafstand"/>
              <w:rPr>
                <w:rFonts w:ascii="Arial" w:hAnsi="Arial" w:cs="Arial"/>
                <w:b/>
                <w:bCs/>
                <w:sz w:val="20"/>
                <w:szCs w:val="20"/>
              </w:rPr>
            </w:pPr>
          </w:p>
          <w:p w14:paraId="306FC93E" w14:textId="77777777" w:rsidR="00DF3B74" w:rsidRDefault="00DF3B74" w:rsidP="00DF3B74">
            <w:pPr>
              <w:pStyle w:val="Geenafstand"/>
              <w:rPr>
                <w:rFonts w:ascii="Arial" w:hAnsi="Arial" w:cs="Arial"/>
                <w:b/>
                <w:bCs/>
                <w:sz w:val="20"/>
                <w:szCs w:val="20"/>
              </w:rPr>
            </w:pPr>
          </w:p>
          <w:p w14:paraId="42513ED4" w14:textId="465BCA63" w:rsidR="00DF3B74" w:rsidRPr="00022D8D" w:rsidRDefault="00DF3B74" w:rsidP="00DF3B74">
            <w:pPr>
              <w:pStyle w:val="Geenafstand"/>
              <w:rPr>
                <w:rFonts w:ascii="Arial" w:hAnsi="Arial" w:cs="Arial"/>
                <w:b/>
                <w:bCs/>
                <w:sz w:val="20"/>
                <w:szCs w:val="20"/>
              </w:rPr>
            </w:pPr>
          </w:p>
        </w:tc>
        <w:tc>
          <w:tcPr>
            <w:tcW w:w="7574" w:type="dxa"/>
            <w:shd w:val="clear" w:color="auto" w:fill="D4E0C3"/>
          </w:tcPr>
          <w:p w14:paraId="465F7C67" w14:textId="51136786" w:rsidR="00DF3B74" w:rsidRPr="005E0488" w:rsidRDefault="00DF3B74" w:rsidP="00DF3B74">
            <w:pPr>
              <w:pStyle w:val="Geenafstand"/>
              <w:rPr>
                <w:rFonts w:ascii="Arial" w:hAnsi="Arial" w:cs="Arial"/>
                <w:b/>
                <w:bCs/>
                <w:sz w:val="20"/>
                <w:szCs w:val="20"/>
              </w:rPr>
            </w:pPr>
            <w:r w:rsidRPr="005E0488">
              <w:rPr>
                <w:rFonts w:ascii="Arial" w:hAnsi="Arial" w:cs="Arial"/>
                <w:b/>
                <w:bCs/>
                <w:sz w:val="20"/>
                <w:szCs w:val="20"/>
              </w:rPr>
              <w:t>Proces</w:t>
            </w:r>
          </w:p>
          <w:p w14:paraId="730D4736" w14:textId="34122B1A" w:rsidR="00DF3B74" w:rsidRPr="00CB1152" w:rsidRDefault="00DF3B74" w:rsidP="00DF3B74">
            <w:pPr>
              <w:pStyle w:val="Geenafstand"/>
              <w:rPr>
                <w:rFonts w:ascii="Arial" w:hAnsi="Arial" w:cs="Arial"/>
                <w:sz w:val="20"/>
                <w:szCs w:val="20"/>
              </w:rPr>
            </w:pPr>
            <w:r w:rsidRPr="00CB1152">
              <w:rPr>
                <w:rFonts w:ascii="Arial" w:hAnsi="Arial" w:cs="Arial"/>
                <w:sz w:val="20"/>
                <w:szCs w:val="20"/>
              </w:rPr>
              <w:t xml:space="preserve">Met het afronden van </w:t>
            </w:r>
            <w:r w:rsidR="004D65D9">
              <w:rPr>
                <w:rFonts w:ascii="Arial" w:hAnsi="Arial" w:cs="Arial"/>
                <w:sz w:val="20"/>
                <w:szCs w:val="20"/>
              </w:rPr>
              <w:t>PRC00055J</w:t>
            </w:r>
            <w:r w:rsidRPr="00CB1152">
              <w:rPr>
                <w:rFonts w:ascii="Arial" w:hAnsi="Arial" w:cs="Arial"/>
                <w:sz w:val="20"/>
                <w:szCs w:val="20"/>
              </w:rPr>
              <w:t xml:space="preserve"> worden de laatste formaliteiten tussen de projectorganisatie en de beheerder(s) afgerond. </w:t>
            </w:r>
            <w:r w:rsidR="005C15FB">
              <w:rPr>
                <w:rFonts w:ascii="Arial" w:hAnsi="Arial" w:cs="Arial"/>
                <w:sz w:val="20"/>
                <w:szCs w:val="20"/>
              </w:rPr>
              <w:t>Wanneer</w:t>
            </w:r>
            <w:r w:rsidRPr="00CB1152">
              <w:rPr>
                <w:rFonts w:ascii="Arial" w:hAnsi="Arial" w:cs="Arial"/>
                <w:sz w:val="20"/>
                <w:szCs w:val="20"/>
              </w:rPr>
              <w:t xml:space="preserve"> tijdens het project alle afspraken zijn nagekomen, alle gegevens conform afspraak en regelgeving zijn geleverd en de procedure correct </w:t>
            </w:r>
            <w:r w:rsidR="00FC3C2F">
              <w:rPr>
                <w:rFonts w:ascii="Arial" w:hAnsi="Arial" w:cs="Arial"/>
                <w:sz w:val="20"/>
                <w:szCs w:val="20"/>
              </w:rPr>
              <w:t xml:space="preserve">is </w:t>
            </w:r>
            <w:r w:rsidRPr="00CB1152">
              <w:rPr>
                <w:rFonts w:ascii="Arial" w:hAnsi="Arial" w:cs="Arial"/>
                <w:sz w:val="20"/>
                <w:szCs w:val="20"/>
              </w:rPr>
              <w:t>toegepast, dan is het ondertekenen van het protocol J een formaliteit.</w:t>
            </w:r>
          </w:p>
          <w:p w14:paraId="31FA362D" w14:textId="77777777" w:rsidR="00DF3B74" w:rsidRDefault="00DF3B74" w:rsidP="00DF3B74">
            <w:pPr>
              <w:pStyle w:val="Geenafstand"/>
              <w:rPr>
                <w:rFonts w:ascii="Arial" w:hAnsi="Arial" w:cs="Arial"/>
                <w:sz w:val="20"/>
                <w:szCs w:val="20"/>
              </w:rPr>
            </w:pPr>
          </w:p>
          <w:p w14:paraId="2B405044" w14:textId="239E3215" w:rsidR="00DF3B74" w:rsidRPr="00CB1152" w:rsidRDefault="00DB598B" w:rsidP="00DF3B74">
            <w:pPr>
              <w:pStyle w:val="Geenafstand"/>
              <w:rPr>
                <w:rFonts w:ascii="Arial" w:hAnsi="Arial" w:cs="Arial"/>
                <w:sz w:val="20"/>
                <w:szCs w:val="20"/>
              </w:rPr>
            </w:pPr>
            <w:r>
              <w:rPr>
                <w:rFonts w:ascii="Arial" w:hAnsi="Arial" w:cs="Arial"/>
                <w:sz w:val="20"/>
                <w:szCs w:val="20"/>
              </w:rPr>
              <w:t xml:space="preserve">De </w:t>
            </w:r>
            <w:r w:rsidR="008A0CB0">
              <w:rPr>
                <w:rFonts w:ascii="Arial" w:hAnsi="Arial" w:cs="Arial"/>
                <w:sz w:val="20"/>
                <w:szCs w:val="20"/>
              </w:rPr>
              <w:t>plancoördinator</w:t>
            </w:r>
            <w:r w:rsidR="00DF3B74" w:rsidRPr="00CB1152">
              <w:rPr>
                <w:rFonts w:ascii="Arial" w:hAnsi="Arial" w:cs="Arial"/>
                <w:sz w:val="20"/>
                <w:szCs w:val="20"/>
              </w:rPr>
              <w:t xml:space="preserve"> verifieert binnen de beheerorganisatie met behulp van de </w:t>
            </w:r>
            <w:r w:rsidR="00FC3C2F">
              <w:rPr>
                <w:rFonts w:ascii="Arial" w:hAnsi="Arial" w:cs="Arial"/>
                <w:sz w:val="20"/>
                <w:szCs w:val="20"/>
              </w:rPr>
              <w:t>C</w:t>
            </w:r>
            <w:r w:rsidR="0069591D" w:rsidRPr="00CB1152">
              <w:rPr>
                <w:rFonts w:ascii="Arial" w:hAnsi="Arial" w:cs="Arial"/>
                <w:sz w:val="20"/>
                <w:szCs w:val="20"/>
              </w:rPr>
              <w:t>hecklist</w:t>
            </w:r>
            <w:r w:rsidR="0069591D">
              <w:rPr>
                <w:rFonts w:ascii="Arial" w:hAnsi="Arial" w:cs="Arial"/>
                <w:sz w:val="20"/>
                <w:szCs w:val="20"/>
              </w:rPr>
              <w:t xml:space="preserve"> PRC00055J </w:t>
            </w:r>
            <w:r w:rsidR="00155FDD" w:rsidRPr="006D7971">
              <w:rPr>
                <w:rFonts w:ascii="Arial" w:hAnsi="Arial" w:cs="Arial"/>
                <w:sz w:val="20"/>
                <w:szCs w:val="20"/>
              </w:rPr>
              <w:t xml:space="preserve">(ook Decharge Checklist genoemd) </w:t>
            </w:r>
            <w:r w:rsidR="00866A2B">
              <w:rPr>
                <w:rFonts w:ascii="Arial" w:hAnsi="Arial" w:cs="Arial"/>
                <w:sz w:val="20"/>
                <w:szCs w:val="20"/>
              </w:rPr>
              <w:t xml:space="preserve">of </w:t>
            </w:r>
            <w:r w:rsidR="00155FDD">
              <w:rPr>
                <w:rFonts w:ascii="Arial" w:hAnsi="Arial" w:cs="Arial"/>
                <w:sz w:val="20"/>
                <w:szCs w:val="20"/>
              </w:rPr>
              <w:t xml:space="preserve">het protocol </w:t>
            </w:r>
            <w:r w:rsidR="00866A2B">
              <w:rPr>
                <w:rFonts w:ascii="Arial" w:hAnsi="Arial" w:cs="Arial"/>
                <w:sz w:val="20"/>
                <w:szCs w:val="20"/>
              </w:rPr>
              <w:t>PRC00055J getekend kan worden</w:t>
            </w:r>
            <w:r w:rsidR="00DF3B74" w:rsidRPr="00CB1152">
              <w:rPr>
                <w:rFonts w:ascii="Arial" w:hAnsi="Arial" w:cs="Arial"/>
                <w:sz w:val="20"/>
                <w:szCs w:val="20"/>
              </w:rPr>
              <w:t xml:space="preserve">. </w:t>
            </w:r>
            <w:r w:rsidR="00352BC8">
              <w:rPr>
                <w:rFonts w:ascii="Arial" w:hAnsi="Arial" w:cs="Arial"/>
                <w:sz w:val="20"/>
                <w:szCs w:val="20"/>
              </w:rPr>
              <w:t xml:space="preserve">Infra </w:t>
            </w:r>
            <w:r w:rsidR="00221976">
              <w:rPr>
                <w:rFonts w:ascii="Arial" w:hAnsi="Arial" w:cs="Arial"/>
                <w:sz w:val="20"/>
                <w:szCs w:val="20"/>
              </w:rPr>
              <w:t>i</w:t>
            </w:r>
            <w:r w:rsidR="00352BC8">
              <w:rPr>
                <w:rFonts w:ascii="Arial" w:hAnsi="Arial" w:cs="Arial"/>
                <w:sz w:val="20"/>
                <w:szCs w:val="20"/>
              </w:rPr>
              <w:t xml:space="preserve">nformatie </w:t>
            </w:r>
            <w:r w:rsidR="0069591D">
              <w:rPr>
                <w:rFonts w:ascii="Arial" w:hAnsi="Arial" w:cs="Arial"/>
                <w:sz w:val="20"/>
                <w:szCs w:val="20"/>
              </w:rPr>
              <w:t xml:space="preserve">en </w:t>
            </w:r>
            <w:r w:rsidR="00352BC8">
              <w:rPr>
                <w:rFonts w:ascii="Arial" w:hAnsi="Arial" w:cs="Arial"/>
                <w:sz w:val="20"/>
                <w:szCs w:val="20"/>
              </w:rPr>
              <w:t xml:space="preserve">Infra Acceptatie controleren en ondertekenen de </w:t>
            </w:r>
            <w:r w:rsidR="00221976">
              <w:rPr>
                <w:rFonts w:ascii="Arial" w:hAnsi="Arial" w:cs="Arial"/>
                <w:sz w:val="20"/>
                <w:szCs w:val="20"/>
              </w:rPr>
              <w:t>C</w:t>
            </w:r>
            <w:r w:rsidR="00352BC8">
              <w:rPr>
                <w:rFonts w:ascii="Arial" w:hAnsi="Arial" w:cs="Arial"/>
                <w:sz w:val="20"/>
                <w:szCs w:val="20"/>
              </w:rPr>
              <w:t xml:space="preserve">hecklist </w:t>
            </w:r>
            <w:r w:rsidR="00531ADD">
              <w:rPr>
                <w:rFonts w:ascii="Arial" w:hAnsi="Arial" w:cs="Arial"/>
                <w:sz w:val="20"/>
                <w:szCs w:val="20"/>
              </w:rPr>
              <w:t>PRC0005</w:t>
            </w:r>
            <w:r w:rsidR="00E23511">
              <w:rPr>
                <w:rFonts w:ascii="Arial" w:hAnsi="Arial" w:cs="Arial"/>
                <w:sz w:val="20"/>
                <w:szCs w:val="20"/>
              </w:rPr>
              <w:t>5J</w:t>
            </w:r>
            <w:r w:rsidR="008A0CB0">
              <w:rPr>
                <w:rFonts w:ascii="Arial" w:hAnsi="Arial" w:cs="Arial"/>
                <w:sz w:val="20"/>
                <w:szCs w:val="20"/>
              </w:rPr>
              <w:t xml:space="preserve">, </w:t>
            </w:r>
            <w:r w:rsidR="00B746F7">
              <w:rPr>
                <w:rFonts w:ascii="Arial" w:hAnsi="Arial" w:cs="Arial"/>
                <w:sz w:val="20"/>
                <w:szCs w:val="20"/>
              </w:rPr>
              <w:t xml:space="preserve">daarna </w:t>
            </w:r>
            <w:r w:rsidR="00DA76A9">
              <w:rPr>
                <w:rFonts w:ascii="Arial" w:hAnsi="Arial" w:cs="Arial"/>
                <w:sz w:val="20"/>
                <w:szCs w:val="20"/>
              </w:rPr>
              <w:t>ondertekent de</w:t>
            </w:r>
            <w:r w:rsidR="008A0CB0">
              <w:rPr>
                <w:rFonts w:ascii="Arial" w:hAnsi="Arial" w:cs="Arial"/>
                <w:sz w:val="20"/>
                <w:szCs w:val="20"/>
              </w:rPr>
              <w:t xml:space="preserve"> plancoördinator </w:t>
            </w:r>
            <w:r w:rsidR="00520BF6">
              <w:rPr>
                <w:rFonts w:ascii="Arial" w:hAnsi="Arial" w:cs="Arial"/>
                <w:sz w:val="20"/>
                <w:szCs w:val="20"/>
              </w:rPr>
              <w:t xml:space="preserve">het </w:t>
            </w:r>
            <w:r w:rsidR="00DF3B74" w:rsidRPr="00CB1152">
              <w:rPr>
                <w:rFonts w:ascii="Arial" w:hAnsi="Arial" w:cs="Arial"/>
                <w:sz w:val="20"/>
                <w:szCs w:val="20"/>
              </w:rPr>
              <w:t xml:space="preserve">protocol </w:t>
            </w:r>
            <w:r w:rsidR="00A74CF6">
              <w:rPr>
                <w:rFonts w:ascii="Arial" w:hAnsi="Arial" w:cs="Arial"/>
                <w:sz w:val="20"/>
                <w:szCs w:val="20"/>
              </w:rPr>
              <w:t>PRC00055</w:t>
            </w:r>
            <w:r w:rsidR="00DF3B74" w:rsidRPr="00CB1152">
              <w:rPr>
                <w:rFonts w:ascii="Arial" w:hAnsi="Arial" w:cs="Arial"/>
                <w:sz w:val="20"/>
                <w:szCs w:val="20"/>
              </w:rPr>
              <w:t xml:space="preserve">J. </w:t>
            </w:r>
          </w:p>
          <w:p w14:paraId="4D161DFC" w14:textId="77777777" w:rsidR="00DF3B74" w:rsidRDefault="00DF3B74" w:rsidP="00DF3B74">
            <w:pPr>
              <w:pStyle w:val="Geenafstand"/>
              <w:rPr>
                <w:rFonts w:ascii="Arial" w:hAnsi="Arial" w:cs="Arial"/>
                <w:sz w:val="20"/>
                <w:szCs w:val="20"/>
              </w:rPr>
            </w:pPr>
          </w:p>
          <w:p w14:paraId="5D541705" w14:textId="542290B4" w:rsidR="00DF3B74" w:rsidRPr="00CB1152" w:rsidRDefault="00DF3B74" w:rsidP="00DF3B74">
            <w:pPr>
              <w:pStyle w:val="Geenafstand"/>
              <w:rPr>
                <w:rFonts w:ascii="Arial" w:hAnsi="Arial" w:cs="Arial"/>
                <w:sz w:val="20"/>
                <w:szCs w:val="20"/>
              </w:rPr>
            </w:pPr>
            <w:r w:rsidRPr="00CB1152">
              <w:rPr>
                <w:rFonts w:ascii="Arial" w:hAnsi="Arial" w:cs="Arial"/>
                <w:sz w:val="20"/>
                <w:szCs w:val="20"/>
              </w:rPr>
              <w:t>Bij aanlevering ter behandeling van Protocol J dient minimaal aangeleverd te worden:</w:t>
            </w:r>
          </w:p>
          <w:p w14:paraId="7E03FE3E" w14:textId="2CE35B97" w:rsidR="00DF3B74" w:rsidRPr="00CB1152" w:rsidRDefault="00D14DBF" w:rsidP="00DF3B74">
            <w:pPr>
              <w:pStyle w:val="Geenafstand"/>
              <w:numPr>
                <w:ilvl w:val="0"/>
                <w:numId w:val="5"/>
              </w:numPr>
              <w:ind w:left="284" w:hanging="284"/>
              <w:rPr>
                <w:rFonts w:ascii="Arial" w:hAnsi="Arial" w:cs="Arial"/>
                <w:sz w:val="20"/>
                <w:szCs w:val="20"/>
              </w:rPr>
            </w:pPr>
            <w:r w:rsidRPr="005721DE">
              <w:rPr>
                <w:rFonts w:ascii="Arial" w:hAnsi="Arial" w:cs="Arial"/>
                <w:sz w:val="20"/>
                <w:szCs w:val="20"/>
              </w:rPr>
              <w:t>p</w:t>
            </w:r>
            <w:r w:rsidR="00DF3B74" w:rsidRPr="005721DE">
              <w:rPr>
                <w:rFonts w:ascii="Arial" w:hAnsi="Arial" w:cs="Arial"/>
                <w:sz w:val="20"/>
                <w:szCs w:val="20"/>
              </w:rPr>
              <w:t>rotocol</w:t>
            </w:r>
            <w:r w:rsidR="00DF3B74" w:rsidRPr="00CB1152">
              <w:rPr>
                <w:rFonts w:ascii="Arial" w:hAnsi="Arial" w:cs="Arial"/>
                <w:sz w:val="20"/>
                <w:szCs w:val="20"/>
              </w:rPr>
              <w:t xml:space="preserve"> </w:t>
            </w:r>
            <w:r w:rsidR="00A74CF6">
              <w:rPr>
                <w:rFonts w:ascii="Arial" w:hAnsi="Arial" w:cs="Arial"/>
                <w:sz w:val="20"/>
                <w:szCs w:val="20"/>
              </w:rPr>
              <w:t>PRC00055</w:t>
            </w:r>
            <w:r w:rsidR="00DF3B74" w:rsidRPr="00CB1152">
              <w:rPr>
                <w:rFonts w:ascii="Arial" w:hAnsi="Arial" w:cs="Arial"/>
                <w:sz w:val="20"/>
                <w:szCs w:val="20"/>
              </w:rPr>
              <w:t>J</w:t>
            </w:r>
            <w:r w:rsidR="006B4F7B" w:rsidRPr="005721DE">
              <w:rPr>
                <w:rFonts w:ascii="Arial" w:hAnsi="Arial" w:cs="Arial"/>
                <w:sz w:val="20"/>
                <w:szCs w:val="20"/>
              </w:rPr>
              <w:t>;</w:t>
            </w:r>
          </w:p>
          <w:p w14:paraId="49A5C46B" w14:textId="77777777" w:rsidR="00E46F97" w:rsidRPr="005721DE" w:rsidRDefault="00D14DBF" w:rsidP="00E46F97">
            <w:pPr>
              <w:pStyle w:val="Geenafstand"/>
              <w:numPr>
                <w:ilvl w:val="0"/>
                <w:numId w:val="5"/>
              </w:numPr>
              <w:ind w:left="284" w:hanging="284"/>
              <w:rPr>
                <w:rFonts w:ascii="Arial" w:hAnsi="Arial" w:cs="Arial"/>
                <w:sz w:val="20"/>
                <w:szCs w:val="20"/>
              </w:rPr>
            </w:pPr>
            <w:r w:rsidRPr="005721DE">
              <w:rPr>
                <w:rFonts w:ascii="Arial" w:hAnsi="Arial" w:cs="Arial"/>
                <w:sz w:val="20"/>
                <w:szCs w:val="20"/>
              </w:rPr>
              <w:t>a</w:t>
            </w:r>
            <w:r w:rsidR="001C2D16" w:rsidRPr="005721DE">
              <w:rPr>
                <w:rFonts w:ascii="Arial" w:hAnsi="Arial" w:cs="Arial"/>
                <w:sz w:val="20"/>
                <w:szCs w:val="20"/>
              </w:rPr>
              <w:t>lle g</w:t>
            </w:r>
            <w:r w:rsidR="00DF3B74" w:rsidRPr="005721DE">
              <w:rPr>
                <w:rFonts w:ascii="Arial" w:hAnsi="Arial" w:cs="Arial"/>
                <w:sz w:val="20"/>
                <w:szCs w:val="20"/>
              </w:rPr>
              <w:t>etekend protocol</w:t>
            </w:r>
            <w:r w:rsidR="00BA673B" w:rsidRPr="005721DE">
              <w:rPr>
                <w:rFonts w:ascii="Arial" w:hAnsi="Arial" w:cs="Arial"/>
                <w:sz w:val="20"/>
                <w:szCs w:val="20"/>
              </w:rPr>
              <w:t>len</w:t>
            </w:r>
            <w:r w:rsidR="00DF3B74" w:rsidRPr="005721DE">
              <w:rPr>
                <w:rFonts w:ascii="Arial" w:hAnsi="Arial" w:cs="Arial"/>
                <w:sz w:val="20"/>
                <w:szCs w:val="20"/>
              </w:rPr>
              <w:t xml:space="preserve"> </w:t>
            </w:r>
            <w:r w:rsidR="0083172F" w:rsidRPr="005721DE">
              <w:rPr>
                <w:rFonts w:ascii="Arial" w:hAnsi="Arial" w:cs="Arial"/>
                <w:sz w:val="20"/>
                <w:szCs w:val="20"/>
              </w:rPr>
              <w:t>PRC00055</w:t>
            </w:r>
            <w:r w:rsidR="00DF3B74" w:rsidRPr="005721DE">
              <w:rPr>
                <w:rFonts w:ascii="Arial" w:hAnsi="Arial" w:cs="Arial"/>
                <w:sz w:val="20"/>
                <w:szCs w:val="20"/>
              </w:rPr>
              <w:t>I-VO</w:t>
            </w:r>
            <w:r w:rsidR="006B4F7B" w:rsidRPr="005721DE">
              <w:rPr>
                <w:rFonts w:ascii="Arial" w:hAnsi="Arial" w:cs="Arial"/>
                <w:sz w:val="20"/>
                <w:szCs w:val="20"/>
              </w:rPr>
              <w:t>;</w:t>
            </w:r>
          </w:p>
          <w:p w14:paraId="5A946A15" w14:textId="0F6CA1FE" w:rsidR="00FD6899" w:rsidRPr="005721DE" w:rsidRDefault="006B4F7B" w:rsidP="00E46F97">
            <w:pPr>
              <w:pStyle w:val="Geenafstand"/>
              <w:numPr>
                <w:ilvl w:val="0"/>
                <w:numId w:val="5"/>
              </w:numPr>
              <w:ind w:left="284" w:hanging="284"/>
              <w:rPr>
                <w:rFonts w:ascii="Arial" w:hAnsi="Arial" w:cs="Arial"/>
                <w:sz w:val="20"/>
                <w:szCs w:val="20"/>
              </w:rPr>
            </w:pPr>
            <w:r w:rsidRPr="005721DE">
              <w:rPr>
                <w:rFonts w:ascii="Arial" w:hAnsi="Arial" w:cs="Arial"/>
                <w:sz w:val="20"/>
                <w:szCs w:val="20"/>
              </w:rPr>
              <w:t>a</w:t>
            </w:r>
            <w:r w:rsidR="00DF3B74" w:rsidRPr="005721DE">
              <w:rPr>
                <w:rFonts w:ascii="Arial" w:hAnsi="Arial" w:cs="Arial"/>
                <w:sz w:val="20"/>
                <w:szCs w:val="20"/>
              </w:rPr>
              <w:t>fgetekende restpuntenlijst</w:t>
            </w:r>
            <w:r w:rsidR="04A8C4C8" w:rsidRPr="3D372771">
              <w:rPr>
                <w:rFonts w:ascii="Arial" w:hAnsi="Arial" w:cs="Arial"/>
                <w:sz w:val="20"/>
                <w:szCs w:val="20"/>
              </w:rPr>
              <w:t>;</w:t>
            </w:r>
          </w:p>
          <w:p w14:paraId="3A5603C7" w14:textId="19F76209" w:rsidR="00CC5E4B" w:rsidRPr="005721DE" w:rsidRDefault="005721DE" w:rsidP="00E46F97">
            <w:pPr>
              <w:pStyle w:val="Geenafstand"/>
              <w:numPr>
                <w:ilvl w:val="0"/>
                <w:numId w:val="5"/>
              </w:numPr>
              <w:ind w:left="284" w:hanging="284"/>
              <w:rPr>
                <w:rFonts w:ascii="Arial" w:hAnsi="Arial" w:cs="Arial"/>
                <w:sz w:val="20"/>
                <w:szCs w:val="20"/>
              </w:rPr>
            </w:pPr>
            <w:r w:rsidRPr="005721DE">
              <w:rPr>
                <w:rFonts w:ascii="Arial" w:hAnsi="Arial" w:cs="Arial"/>
                <w:sz w:val="20"/>
                <w:szCs w:val="20"/>
              </w:rPr>
              <w:t>checklist PRC00055J</w:t>
            </w:r>
            <w:r w:rsidR="00876827" w:rsidRPr="005721DE">
              <w:rPr>
                <w:rFonts w:ascii="Arial" w:hAnsi="Arial" w:cs="Arial"/>
                <w:sz w:val="20"/>
                <w:szCs w:val="20"/>
              </w:rPr>
              <w:t>.</w:t>
            </w:r>
          </w:p>
          <w:p w14:paraId="66642E61" w14:textId="3867F2CF" w:rsidR="00DF3B74" w:rsidRPr="00022D8D" w:rsidRDefault="00DF3B74" w:rsidP="00876827">
            <w:pPr>
              <w:pStyle w:val="Geenafstand"/>
              <w:ind w:left="284"/>
              <w:rPr>
                <w:rFonts w:ascii="Arial" w:hAnsi="Arial" w:cs="Arial"/>
                <w:b/>
                <w:bCs/>
                <w:sz w:val="20"/>
                <w:szCs w:val="20"/>
              </w:rPr>
            </w:pPr>
          </w:p>
        </w:tc>
      </w:tr>
      <w:tr w:rsidR="00DF3B74" w:rsidRPr="00022D8D" w14:paraId="061411A4" w14:textId="77777777" w:rsidTr="6BCB7FA5">
        <w:tc>
          <w:tcPr>
            <w:tcW w:w="1442" w:type="dxa"/>
            <w:shd w:val="clear" w:color="auto" w:fill="DFDFE8"/>
          </w:tcPr>
          <w:p w14:paraId="3291F795" w14:textId="77777777" w:rsidR="00DF3B74" w:rsidRDefault="00DF3B74" w:rsidP="00DF3B74">
            <w:pPr>
              <w:pStyle w:val="Geenafstand"/>
              <w:rPr>
                <w:rFonts w:ascii="Arial" w:hAnsi="Arial" w:cs="Arial"/>
                <w:b/>
                <w:bCs/>
                <w:noProof/>
                <w:sz w:val="24"/>
                <w:szCs w:val="24"/>
              </w:rPr>
            </w:pPr>
            <w:r>
              <w:rPr>
                <w:rFonts w:ascii="Arial" w:hAnsi="Arial" w:cs="Arial"/>
                <w:b/>
                <w:bCs/>
                <w:noProof/>
                <w:color w:val="C00000"/>
                <w:sz w:val="20"/>
                <w:szCs w:val="20"/>
              </w:rPr>
              <w:drawing>
                <wp:anchor distT="0" distB="0" distL="114300" distR="114300" simplePos="0" relativeHeight="251658353" behindDoc="0" locked="0" layoutInCell="1" allowOverlap="1" wp14:anchorId="049912A9" wp14:editId="224941C7">
                  <wp:simplePos x="0" y="0"/>
                  <wp:positionH relativeFrom="column">
                    <wp:posOffset>-54610</wp:posOffset>
                  </wp:positionH>
                  <wp:positionV relativeFrom="paragraph">
                    <wp:posOffset>-72390</wp:posOffset>
                  </wp:positionV>
                  <wp:extent cx="868680" cy="868680"/>
                  <wp:effectExtent l="0" t="0" r="0" b="0"/>
                  <wp:wrapNone/>
                  <wp:docPr id="394" name="Afbeelding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D3EB71" w14:textId="77777777" w:rsidR="00DF3B74" w:rsidRDefault="00DF3B74" w:rsidP="00DF3B74">
            <w:pPr>
              <w:pStyle w:val="Geenafstand"/>
              <w:rPr>
                <w:rFonts w:ascii="Arial" w:hAnsi="Arial" w:cs="Arial"/>
                <w:b/>
                <w:bCs/>
                <w:noProof/>
                <w:sz w:val="24"/>
                <w:szCs w:val="24"/>
              </w:rPr>
            </w:pPr>
          </w:p>
          <w:p w14:paraId="70FC1F7F" w14:textId="77777777" w:rsidR="00DF3B74" w:rsidRDefault="00DF3B74" w:rsidP="00DF3B74">
            <w:pPr>
              <w:pStyle w:val="Geenafstand"/>
              <w:rPr>
                <w:rFonts w:ascii="Arial" w:hAnsi="Arial" w:cs="Arial"/>
                <w:b/>
                <w:bCs/>
                <w:noProof/>
                <w:sz w:val="24"/>
                <w:szCs w:val="24"/>
              </w:rPr>
            </w:pPr>
          </w:p>
          <w:p w14:paraId="135135FD" w14:textId="77777777" w:rsidR="00DF3B74" w:rsidRDefault="00DF3B74" w:rsidP="00DF3B74">
            <w:pPr>
              <w:pStyle w:val="Geenafstand"/>
              <w:rPr>
                <w:rFonts w:ascii="Arial" w:hAnsi="Arial" w:cs="Arial"/>
                <w:b/>
                <w:bCs/>
                <w:color w:val="C00000"/>
                <w:sz w:val="20"/>
                <w:szCs w:val="20"/>
              </w:rPr>
            </w:pPr>
          </w:p>
          <w:p w14:paraId="2D90DF49" w14:textId="759A759D" w:rsidR="00DF3B74" w:rsidRDefault="00DF3B74" w:rsidP="00DF3B74">
            <w:pPr>
              <w:pStyle w:val="Geenafstand"/>
              <w:rPr>
                <w:rFonts w:ascii="Arial" w:hAnsi="Arial" w:cs="Arial"/>
                <w:b/>
                <w:bCs/>
                <w:noProof/>
                <w:sz w:val="24"/>
                <w:szCs w:val="24"/>
              </w:rPr>
            </w:pPr>
            <w:r>
              <w:rPr>
                <w:rFonts w:ascii="Arial" w:hAnsi="Arial" w:cs="Arial"/>
                <w:b/>
                <w:bCs/>
                <w:color w:val="C00000"/>
                <w:sz w:val="20"/>
                <w:szCs w:val="20"/>
              </w:rPr>
              <w:t xml:space="preserve">  </w:t>
            </w:r>
          </w:p>
        </w:tc>
        <w:tc>
          <w:tcPr>
            <w:tcW w:w="7574" w:type="dxa"/>
            <w:shd w:val="clear" w:color="auto" w:fill="D4E0C3"/>
          </w:tcPr>
          <w:p w14:paraId="29D2CC16" w14:textId="77777777" w:rsidR="00DF3B74" w:rsidRPr="00F37C11" w:rsidRDefault="00DF3B74" w:rsidP="00DF3B74">
            <w:pPr>
              <w:pStyle w:val="Geenafstand"/>
              <w:rPr>
                <w:rFonts w:ascii="Arial" w:hAnsi="Arial" w:cs="Arial"/>
                <w:b/>
                <w:bCs/>
                <w:sz w:val="20"/>
                <w:szCs w:val="20"/>
              </w:rPr>
            </w:pPr>
            <w:r w:rsidRPr="00F37C11">
              <w:rPr>
                <w:rFonts w:ascii="Arial" w:hAnsi="Arial" w:cs="Arial"/>
                <w:b/>
                <w:bCs/>
                <w:sz w:val="20"/>
                <w:szCs w:val="20"/>
              </w:rPr>
              <w:t>Zij bespreken:</w:t>
            </w:r>
          </w:p>
          <w:p w14:paraId="7EEBADF7" w14:textId="0C517483" w:rsidR="00DF3B74" w:rsidRPr="00B247AE" w:rsidRDefault="00583034"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de </w:t>
            </w:r>
            <w:r w:rsidR="001A23EC" w:rsidRPr="00B247AE">
              <w:rPr>
                <w:rFonts w:ascii="Arial" w:hAnsi="Arial" w:cs="Arial"/>
                <w:sz w:val="20"/>
                <w:szCs w:val="20"/>
              </w:rPr>
              <w:t>aanwezig</w:t>
            </w:r>
            <w:r w:rsidR="0014641F" w:rsidRPr="00B247AE">
              <w:rPr>
                <w:rFonts w:ascii="Arial" w:hAnsi="Arial" w:cs="Arial"/>
                <w:sz w:val="20"/>
                <w:szCs w:val="20"/>
              </w:rPr>
              <w:t xml:space="preserve">heid van </w:t>
            </w:r>
            <w:r w:rsidR="00375A17" w:rsidRPr="00B247AE">
              <w:rPr>
                <w:rFonts w:ascii="Arial" w:hAnsi="Arial" w:cs="Arial"/>
                <w:sz w:val="20"/>
                <w:szCs w:val="20"/>
              </w:rPr>
              <w:t>ondertekende</w:t>
            </w:r>
            <w:r w:rsidR="0049648F">
              <w:rPr>
                <w:rFonts w:ascii="Arial" w:hAnsi="Arial" w:cs="Arial"/>
                <w:sz w:val="20"/>
                <w:szCs w:val="20"/>
              </w:rPr>
              <w:t xml:space="preserve"> </w:t>
            </w:r>
            <w:r w:rsidR="00CD702D" w:rsidRPr="00B247AE">
              <w:rPr>
                <w:rFonts w:ascii="Arial" w:hAnsi="Arial" w:cs="Arial"/>
                <w:sz w:val="20"/>
                <w:szCs w:val="20"/>
              </w:rPr>
              <w:t>PRC00055I-VO</w:t>
            </w:r>
            <w:r w:rsidR="001106D6" w:rsidRPr="00B247AE">
              <w:rPr>
                <w:rFonts w:ascii="Arial" w:hAnsi="Arial" w:cs="Arial"/>
                <w:sz w:val="20"/>
                <w:szCs w:val="20"/>
              </w:rPr>
              <w:t>’s</w:t>
            </w:r>
            <w:r w:rsidR="00CD702D" w:rsidRPr="00B247AE">
              <w:rPr>
                <w:rFonts w:ascii="Arial" w:hAnsi="Arial" w:cs="Arial"/>
                <w:sz w:val="20"/>
                <w:szCs w:val="20"/>
              </w:rPr>
              <w:t>;</w:t>
            </w:r>
          </w:p>
          <w:p w14:paraId="0C532631" w14:textId="7F9FE4DA" w:rsidR="00CD702D" w:rsidRPr="00B247AE" w:rsidRDefault="00583034"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of </w:t>
            </w:r>
            <w:r w:rsidR="006D26D4" w:rsidRPr="00B247AE">
              <w:rPr>
                <w:rFonts w:ascii="Arial" w:hAnsi="Arial" w:cs="Arial"/>
                <w:sz w:val="20"/>
                <w:szCs w:val="20"/>
              </w:rPr>
              <w:t>alle</w:t>
            </w:r>
            <w:r w:rsidR="00CD702D" w:rsidRPr="00B247AE">
              <w:rPr>
                <w:rFonts w:ascii="Arial" w:hAnsi="Arial" w:cs="Arial"/>
                <w:sz w:val="20"/>
                <w:szCs w:val="20"/>
              </w:rPr>
              <w:t xml:space="preserve"> re</w:t>
            </w:r>
            <w:r w:rsidR="00330AB1" w:rsidRPr="00B247AE">
              <w:rPr>
                <w:rFonts w:ascii="Arial" w:hAnsi="Arial" w:cs="Arial"/>
                <w:sz w:val="20"/>
                <w:szCs w:val="20"/>
              </w:rPr>
              <w:t xml:space="preserve">stpunten hersteld zijn en de </w:t>
            </w:r>
            <w:r w:rsidR="00ED0958" w:rsidRPr="00B247AE">
              <w:rPr>
                <w:rFonts w:ascii="Arial" w:hAnsi="Arial" w:cs="Arial"/>
                <w:sz w:val="20"/>
                <w:szCs w:val="20"/>
              </w:rPr>
              <w:t>restpuntenlijst afgetekend is;</w:t>
            </w:r>
          </w:p>
          <w:p w14:paraId="23CB3E68" w14:textId="21AE2857" w:rsidR="00ED0958" w:rsidRPr="00B247AE" w:rsidRDefault="00583034"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of er nog </w:t>
            </w:r>
            <w:r w:rsidR="00ED0958" w:rsidRPr="00B247AE">
              <w:rPr>
                <w:rFonts w:ascii="Arial" w:hAnsi="Arial" w:cs="Arial"/>
                <w:sz w:val="20"/>
                <w:szCs w:val="20"/>
              </w:rPr>
              <w:t xml:space="preserve">openstaande </w:t>
            </w:r>
            <w:r w:rsidR="00BD03C9" w:rsidRPr="00B247AE">
              <w:rPr>
                <w:rFonts w:ascii="Arial" w:hAnsi="Arial" w:cs="Arial"/>
                <w:sz w:val="20"/>
                <w:szCs w:val="20"/>
              </w:rPr>
              <w:t xml:space="preserve">financiële </w:t>
            </w:r>
            <w:r w:rsidR="00ED0958" w:rsidRPr="00B247AE">
              <w:rPr>
                <w:rFonts w:ascii="Arial" w:hAnsi="Arial" w:cs="Arial"/>
                <w:sz w:val="20"/>
                <w:szCs w:val="20"/>
              </w:rPr>
              <w:t>punten zijn</w:t>
            </w:r>
            <w:r w:rsidR="000B77B0" w:rsidRPr="00B247AE">
              <w:rPr>
                <w:rFonts w:ascii="Arial" w:hAnsi="Arial" w:cs="Arial"/>
                <w:sz w:val="20"/>
                <w:szCs w:val="20"/>
              </w:rPr>
              <w:t>;</w:t>
            </w:r>
          </w:p>
          <w:p w14:paraId="439FA17A" w14:textId="10B1D8A2" w:rsidR="000B77B0" w:rsidRPr="00B247AE" w:rsidRDefault="00583034" w:rsidP="00DF3B74">
            <w:pPr>
              <w:pStyle w:val="Geenafstand"/>
              <w:numPr>
                <w:ilvl w:val="0"/>
                <w:numId w:val="5"/>
              </w:numPr>
              <w:ind w:left="284" w:hanging="284"/>
              <w:rPr>
                <w:rFonts w:ascii="Arial" w:hAnsi="Arial" w:cs="Arial"/>
                <w:sz w:val="20"/>
                <w:szCs w:val="20"/>
              </w:rPr>
            </w:pPr>
            <w:r>
              <w:rPr>
                <w:rFonts w:ascii="Arial" w:hAnsi="Arial" w:cs="Arial"/>
                <w:sz w:val="20"/>
                <w:szCs w:val="20"/>
              </w:rPr>
              <w:t xml:space="preserve">of het </w:t>
            </w:r>
            <w:r w:rsidR="000B77B0" w:rsidRPr="00B247AE">
              <w:rPr>
                <w:rFonts w:ascii="Arial" w:hAnsi="Arial" w:cs="Arial"/>
                <w:sz w:val="20"/>
                <w:szCs w:val="20"/>
              </w:rPr>
              <w:t xml:space="preserve">RAMSHE-LCM dossier </w:t>
            </w:r>
            <w:r w:rsidR="00D84768" w:rsidRPr="00B247AE">
              <w:rPr>
                <w:rFonts w:ascii="Arial" w:hAnsi="Arial" w:cs="Arial"/>
                <w:sz w:val="20"/>
                <w:szCs w:val="20"/>
              </w:rPr>
              <w:t>geleverd en akkoord is;</w:t>
            </w:r>
          </w:p>
          <w:p w14:paraId="1246E896" w14:textId="54FAAA75" w:rsidR="00DF3B74" w:rsidRDefault="00583034" w:rsidP="00FD76C6">
            <w:pPr>
              <w:pStyle w:val="Geenafstand"/>
              <w:numPr>
                <w:ilvl w:val="0"/>
                <w:numId w:val="5"/>
              </w:numPr>
              <w:ind w:left="284" w:hanging="284"/>
              <w:rPr>
                <w:rFonts w:ascii="Arial" w:hAnsi="Arial" w:cs="Arial"/>
                <w:sz w:val="20"/>
                <w:szCs w:val="20"/>
              </w:rPr>
            </w:pPr>
            <w:r>
              <w:rPr>
                <w:rFonts w:ascii="Arial" w:hAnsi="Arial" w:cs="Arial"/>
                <w:sz w:val="20"/>
                <w:szCs w:val="20"/>
              </w:rPr>
              <w:t xml:space="preserve">of </w:t>
            </w:r>
            <w:r w:rsidR="00D84768" w:rsidRPr="00B247AE">
              <w:rPr>
                <w:rFonts w:ascii="Arial" w:hAnsi="Arial" w:cs="Arial"/>
                <w:sz w:val="20"/>
                <w:szCs w:val="20"/>
              </w:rPr>
              <w:t xml:space="preserve">eventuele ordertaken </w:t>
            </w:r>
            <w:r w:rsidR="00223596" w:rsidRPr="00B247AE">
              <w:rPr>
                <w:rFonts w:ascii="Arial" w:hAnsi="Arial" w:cs="Arial"/>
                <w:sz w:val="20"/>
                <w:szCs w:val="20"/>
              </w:rPr>
              <w:t>in SAP zijn afgemeld</w:t>
            </w:r>
            <w:r w:rsidR="00FD76C6" w:rsidRPr="00B247AE">
              <w:rPr>
                <w:rFonts w:ascii="Arial" w:hAnsi="Arial" w:cs="Arial"/>
                <w:sz w:val="20"/>
                <w:szCs w:val="20"/>
              </w:rPr>
              <w:t>.</w:t>
            </w:r>
          </w:p>
          <w:p w14:paraId="1EDFAD9D" w14:textId="088C87EB" w:rsidR="00DF3B74" w:rsidRPr="00022D8D" w:rsidRDefault="00DF3B74" w:rsidP="00B247AE">
            <w:pPr>
              <w:pStyle w:val="Geenafstand"/>
              <w:ind w:left="284"/>
              <w:rPr>
                <w:rFonts w:ascii="Arial" w:hAnsi="Arial" w:cs="Arial"/>
                <w:sz w:val="20"/>
                <w:szCs w:val="20"/>
              </w:rPr>
            </w:pPr>
          </w:p>
        </w:tc>
      </w:tr>
      <w:tr w:rsidR="00DF3B74" w:rsidRPr="00022D8D" w14:paraId="56CCAAA7" w14:textId="77777777" w:rsidTr="6BCB7FA5">
        <w:tc>
          <w:tcPr>
            <w:tcW w:w="1442" w:type="dxa"/>
            <w:tcBorders>
              <w:bottom w:val="nil"/>
            </w:tcBorders>
            <w:shd w:val="clear" w:color="auto" w:fill="DFDFE8"/>
          </w:tcPr>
          <w:p w14:paraId="74DD6AB5" w14:textId="77777777" w:rsidR="00DF3B74" w:rsidRDefault="00DF3B74" w:rsidP="00DF3B74">
            <w:pPr>
              <w:pStyle w:val="Geenafstand"/>
              <w:jc w:val="right"/>
              <w:rPr>
                <w:rFonts w:ascii="Arial" w:hAnsi="Arial" w:cs="Arial"/>
                <w:b/>
                <w:bCs/>
                <w:sz w:val="20"/>
                <w:szCs w:val="20"/>
              </w:rPr>
            </w:pPr>
          </w:p>
          <w:p w14:paraId="4AF57D7F" w14:textId="4A428461" w:rsidR="00DF3B74" w:rsidRDefault="00DF3B74" w:rsidP="00DF3B74">
            <w:pPr>
              <w:pStyle w:val="Geenafstand"/>
              <w:jc w:val="right"/>
              <w:rPr>
                <w:rFonts w:ascii="Arial" w:hAnsi="Arial" w:cs="Arial"/>
                <w:b/>
                <w:bCs/>
                <w:sz w:val="20"/>
                <w:szCs w:val="20"/>
              </w:rPr>
            </w:pPr>
            <w:r>
              <w:rPr>
                <w:rFonts w:ascii="Arial" w:hAnsi="Arial" w:cs="Arial"/>
                <w:b/>
                <w:bCs/>
                <w:noProof/>
                <w:sz w:val="24"/>
                <w:szCs w:val="24"/>
              </w:rPr>
              <w:drawing>
                <wp:anchor distT="0" distB="0" distL="114300" distR="114300" simplePos="0" relativeHeight="251658354" behindDoc="0" locked="0" layoutInCell="1" allowOverlap="1" wp14:anchorId="28D192E5" wp14:editId="31458FBB">
                  <wp:simplePos x="0" y="0"/>
                  <wp:positionH relativeFrom="margin">
                    <wp:posOffset>95885</wp:posOffset>
                  </wp:positionH>
                  <wp:positionV relativeFrom="paragraph">
                    <wp:posOffset>87201</wp:posOffset>
                  </wp:positionV>
                  <wp:extent cx="589394" cy="589394"/>
                  <wp:effectExtent l="0" t="0" r="0" b="1270"/>
                  <wp:wrapNone/>
                  <wp:docPr id="395" name="Graphic 395" descr="Roos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os silhouet"/>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89394" cy="589394"/>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sz w:val="20"/>
                <w:szCs w:val="20"/>
              </w:rPr>
              <w:t>1.</w:t>
            </w:r>
          </w:p>
          <w:p w14:paraId="46DC3E76" w14:textId="77777777" w:rsidR="00DF3B74" w:rsidRDefault="00DF3B74" w:rsidP="00DF3B74">
            <w:pPr>
              <w:pStyle w:val="Geenafstand"/>
              <w:rPr>
                <w:rFonts w:ascii="Arial" w:hAnsi="Arial" w:cs="Arial"/>
                <w:b/>
                <w:bCs/>
                <w:sz w:val="20"/>
                <w:szCs w:val="20"/>
              </w:rPr>
            </w:pPr>
          </w:p>
          <w:p w14:paraId="0A552018" w14:textId="77777777" w:rsidR="00DF3B74" w:rsidRDefault="00DF3B74" w:rsidP="00DF3B74">
            <w:pPr>
              <w:pStyle w:val="Geenafstand"/>
              <w:rPr>
                <w:rFonts w:ascii="Arial" w:hAnsi="Arial" w:cs="Arial"/>
                <w:b/>
                <w:bCs/>
                <w:color w:val="C00000"/>
                <w:sz w:val="20"/>
                <w:szCs w:val="20"/>
              </w:rPr>
            </w:pPr>
          </w:p>
          <w:p w14:paraId="3053B09F" w14:textId="2285442A" w:rsidR="00DF3B74" w:rsidRDefault="00DF3B74" w:rsidP="00DF3B74">
            <w:pPr>
              <w:pStyle w:val="Geenafstand"/>
              <w:rPr>
                <w:rFonts w:ascii="Arial" w:hAnsi="Arial" w:cs="Arial"/>
                <w:b/>
                <w:bCs/>
                <w:noProof/>
                <w:sz w:val="24"/>
                <w:szCs w:val="24"/>
              </w:rPr>
            </w:pPr>
            <w:r>
              <w:rPr>
                <w:rFonts w:ascii="Arial" w:hAnsi="Arial" w:cs="Arial"/>
                <w:b/>
                <w:bCs/>
                <w:noProof/>
                <w:sz w:val="24"/>
                <w:szCs w:val="24"/>
              </w:rPr>
              <w:t xml:space="preserve"> </w:t>
            </w:r>
          </w:p>
        </w:tc>
        <w:tc>
          <w:tcPr>
            <w:tcW w:w="7574" w:type="dxa"/>
            <w:shd w:val="clear" w:color="auto" w:fill="D4E0C3"/>
          </w:tcPr>
          <w:p w14:paraId="0D483B1F" w14:textId="19A78268" w:rsidR="00DF3B74" w:rsidRDefault="00DF3B74" w:rsidP="00DF3B74">
            <w:pPr>
              <w:pStyle w:val="Geenafstand"/>
              <w:rPr>
                <w:rFonts w:ascii="Arial" w:hAnsi="Arial" w:cs="Arial"/>
                <w:b/>
                <w:bCs/>
                <w:sz w:val="20"/>
                <w:szCs w:val="20"/>
              </w:rPr>
            </w:pPr>
            <w:r>
              <w:rPr>
                <w:rFonts w:ascii="Arial" w:hAnsi="Arial" w:cs="Arial"/>
                <w:b/>
                <w:bCs/>
                <w:sz w:val="20"/>
                <w:szCs w:val="20"/>
              </w:rPr>
              <w:t>Resultaat</w:t>
            </w:r>
          </w:p>
          <w:p w14:paraId="353BB1AE" w14:textId="6B5F9667" w:rsidR="00DF3B74" w:rsidRPr="000409B0" w:rsidRDefault="00DF3B74" w:rsidP="00DF3B74">
            <w:pPr>
              <w:pStyle w:val="Geenafstand"/>
              <w:rPr>
                <w:rFonts w:ascii="Arial" w:hAnsi="Arial" w:cs="Arial"/>
                <w:b/>
                <w:bCs/>
                <w:sz w:val="10"/>
                <w:szCs w:val="10"/>
              </w:rPr>
            </w:pPr>
            <w:r w:rsidRPr="000409B0">
              <w:rPr>
                <w:rFonts w:ascii="Arial" w:hAnsi="Arial" w:cs="Arial"/>
                <w:b/>
                <w:bCs/>
                <w:sz w:val="20"/>
                <w:szCs w:val="20"/>
              </w:rPr>
              <w:t xml:space="preserve">Acceptatie infrastructuur </w:t>
            </w:r>
          </w:p>
          <w:p w14:paraId="70E620F8" w14:textId="77777777" w:rsidR="00DF3B74" w:rsidRDefault="36CD2233" w:rsidP="002347BD">
            <w:pPr>
              <w:pStyle w:val="Geenafstand"/>
              <w:rPr>
                <w:rFonts w:ascii="Arial" w:hAnsi="Arial" w:cs="Arial"/>
                <w:sz w:val="20"/>
                <w:szCs w:val="20"/>
              </w:rPr>
            </w:pPr>
            <w:r w:rsidRPr="1B38A2FF">
              <w:rPr>
                <w:rFonts w:ascii="Arial" w:hAnsi="Arial" w:cs="Arial"/>
                <w:sz w:val="20"/>
                <w:szCs w:val="20"/>
              </w:rPr>
              <w:t xml:space="preserve">De acceptatie wordt aangetoond door de ondertekening van alle protocollen </w:t>
            </w:r>
            <w:r w:rsidR="052E056D" w:rsidRPr="1B38A2FF">
              <w:rPr>
                <w:rFonts w:ascii="Arial" w:hAnsi="Arial" w:cs="Arial"/>
                <w:sz w:val="20"/>
                <w:szCs w:val="20"/>
              </w:rPr>
              <w:t>PRC00055</w:t>
            </w:r>
            <w:r w:rsidRPr="1B38A2FF">
              <w:rPr>
                <w:rFonts w:ascii="Arial" w:hAnsi="Arial" w:cs="Arial"/>
                <w:sz w:val="20"/>
                <w:szCs w:val="20"/>
              </w:rPr>
              <w:t>I</w:t>
            </w:r>
            <w:r w:rsidR="23702A32" w:rsidRPr="1B38A2FF">
              <w:rPr>
                <w:rFonts w:ascii="Arial" w:hAnsi="Arial" w:cs="Arial"/>
                <w:sz w:val="20"/>
                <w:szCs w:val="20"/>
              </w:rPr>
              <w:t>-VO</w:t>
            </w:r>
            <w:r w:rsidRPr="1B38A2FF">
              <w:rPr>
                <w:rFonts w:ascii="Arial" w:hAnsi="Arial" w:cs="Arial"/>
                <w:sz w:val="20"/>
                <w:szCs w:val="20"/>
              </w:rPr>
              <w:t xml:space="preserve"> die aan de orde waren. Ook de restpunten dienen 100 procent afgehandeld te zijn. De ordertaken dienen volledig afgemeld te zijn.</w:t>
            </w:r>
            <w:r w:rsidR="62F9C408" w:rsidRPr="1B38A2FF">
              <w:rPr>
                <w:rFonts w:ascii="Arial" w:hAnsi="Arial" w:cs="Arial"/>
                <w:sz w:val="20"/>
                <w:szCs w:val="20"/>
              </w:rPr>
              <w:t xml:space="preserve"> Het afmelden van ordertaken geldt alleen als het een functiehandhavingsproject betreft</w:t>
            </w:r>
            <w:r w:rsidR="00C1699D">
              <w:rPr>
                <w:rFonts w:ascii="Arial" w:hAnsi="Arial" w:cs="Arial"/>
                <w:sz w:val="20"/>
                <w:szCs w:val="20"/>
              </w:rPr>
              <w:t>.</w:t>
            </w:r>
            <w:r w:rsidR="62F9C408" w:rsidRPr="1B38A2FF">
              <w:rPr>
                <w:rFonts w:ascii="Arial" w:hAnsi="Arial" w:cs="Arial"/>
                <w:sz w:val="20"/>
                <w:szCs w:val="20"/>
              </w:rPr>
              <w:t xml:space="preserve"> </w:t>
            </w:r>
            <w:r w:rsidR="002D4C0B">
              <w:rPr>
                <w:rFonts w:ascii="Arial" w:hAnsi="Arial" w:cs="Arial"/>
                <w:sz w:val="20"/>
                <w:szCs w:val="20"/>
              </w:rPr>
              <w:t xml:space="preserve">Indien </w:t>
            </w:r>
            <w:r w:rsidR="008D6636">
              <w:rPr>
                <w:rFonts w:ascii="Arial" w:hAnsi="Arial" w:cs="Arial"/>
                <w:sz w:val="20"/>
                <w:szCs w:val="20"/>
              </w:rPr>
              <w:t xml:space="preserve">functiehandhavingsprojecten en functiewijzingsprojecten zijn samengevoegd in één project </w:t>
            </w:r>
            <w:r w:rsidR="00436EDC">
              <w:rPr>
                <w:rFonts w:ascii="Arial" w:hAnsi="Arial" w:cs="Arial"/>
                <w:sz w:val="20"/>
                <w:szCs w:val="20"/>
              </w:rPr>
              <w:t>dan maakt de plancoördinator specifieke afspraken hoe om te gaan met de ordertaken.</w:t>
            </w:r>
          </w:p>
          <w:p w14:paraId="3837FC09" w14:textId="4908C7CF" w:rsidR="0049648F" w:rsidRPr="00350F9F" w:rsidRDefault="0049648F" w:rsidP="002347BD">
            <w:pPr>
              <w:pStyle w:val="Geenafstand"/>
              <w:rPr>
                <w:rFonts w:ascii="Arial" w:hAnsi="Arial" w:cs="Arial"/>
                <w:sz w:val="20"/>
                <w:szCs w:val="20"/>
              </w:rPr>
            </w:pPr>
          </w:p>
        </w:tc>
      </w:tr>
      <w:tr w:rsidR="00DF3B74" w:rsidRPr="00022D8D" w14:paraId="25FE16B3" w14:textId="77777777" w:rsidTr="6BCB7FA5">
        <w:tc>
          <w:tcPr>
            <w:tcW w:w="1442" w:type="dxa"/>
            <w:tcBorders>
              <w:top w:val="nil"/>
              <w:bottom w:val="nil"/>
            </w:tcBorders>
            <w:shd w:val="clear" w:color="auto" w:fill="DFDFE8"/>
          </w:tcPr>
          <w:p w14:paraId="04BBAA27" w14:textId="77777777" w:rsidR="00DF3B74" w:rsidRPr="005C3A9B" w:rsidRDefault="00DF3B74" w:rsidP="00DF3B74">
            <w:pPr>
              <w:pStyle w:val="Geenafstand"/>
              <w:jc w:val="right"/>
              <w:rPr>
                <w:rFonts w:ascii="Arial" w:hAnsi="Arial" w:cs="Arial"/>
                <w:b/>
                <w:bCs/>
                <w:noProof/>
                <w:sz w:val="20"/>
                <w:szCs w:val="20"/>
              </w:rPr>
            </w:pPr>
            <w:r w:rsidRPr="005C3A9B">
              <w:rPr>
                <w:rFonts w:ascii="Arial" w:hAnsi="Arial" w:cs="Arial"/>
                <w:b/>
                <w:bCs/>
                <w:noProof/>
                <w:sz w:val="20"/>
                <w:szCs w:val="20"/>
              </w:rPr>
              <w:t>2.</w:t>
            </w:r>
          </w:p>
        </w:tc>
        <w:tc>
          <w:tcPr>
            <w:tcW w:w="7574" w:type="dxa"/>
            <w:shd w:val="clear" w:color="auto" w:fill="D4E0C3"/>
          </w:tcPr>
          <w:p w14:paraId="3A49A990" w14:textId="11C80461" w:rsidR="00DF3B74" w:rsidRPr="008B7028" w:rsidRDefault="00DF3B74" w:rsidP="00DF3B74">
            <w:pPr>
              <w:pStyle w:val="Geenafstand"/>
              <w:rPr>
                <w:rFonts w:ascii="Arial" w:hAnsi="Arial" w:cs="Arial"/>
                <w:b/>
                <w:bCs/>
                <w:sz w:val="20"/>
                <w:szCs w:val="20"/>
              </w:rPr>
            </w:pPr>
            <w:r w:rsidRPr="008B7028">
              <w:rPr>
                <w:rFonts w:ascii="Arial" w:hAnsi="Arial" w:cs="Arial"/>
                <w:b/>
                <w:bCs/>
                <w:sz w:val="20"/>
                <w:szCs w:val="20"/>
              </w:rPr>
              <w:t xml:space="preserve">Acceptatie </w:t>
            </w:r>
            <w:r w:rsidR="001C2A82">
              <w:rPr>
                <w:rFonts w:ascii="Arial" w:hAnsi="Arial" w:cs="Arial"/>
                <w:b/>
                <w:bCs/>
                <w:sz w:val="20"/>
                <w:szCs w:val="20"/>
              </w:rPr>
              <w:t>i</w:t>
            </w:r>
            <w:r w:rsidRPr="008B7028">
              <w:rPr>
                <w:rFonts w:ascii="Arial" w:hAnsi="Arial" w:cs="Arial"/>
                <w:b/>
                <w:bCs/>
                <w:sz w:val="20"/>
                <w:szCs w:val="20"/>
              </w:rPr>
              <w:t>nfra</w:t>
            </w:r>
            <w:r w:rsidR="007C3510">
              <w:rPr>
                <w:rFonts w:ascii="Arial" w:hAnsi="Arial" w:cs="Arial"/>
                <w:b/>
                <w:bCs/>
                <w:sz w:val="20"/>
                <w:szCs w:val="20"/>
              </w:rPr>
              <w:t>-</w:t>
            </w:r>
            <w:r w:rsidR="001C2A82">
              <w:rPr>
                <w:rFonts w:ascii="Arial" w:hAnsi="Arial" w:cs="Arial"/>
                <w:b/>
                <w:bCs/>
                <w:sz w:val="20"/>
                <w:szCs w:val="20"/>
              </w:rPr>
              <w:t>i</w:t>
            </w:r>
            <w:r w:rsidRPr="008B7028">
              <w:rPr>
                <w:rFonts w:ascii="Arial" w:hAnsi="Arial" w:cs="Arial"/>
                <w:b/>
                <w:bCs/>
                <w:sz w:val="20"/>
                <w:szCs w:val="20"/>
              </w:rPr>
              <w:t xml:space="preserve">nformatie </w:t>
            </w:r>
            <w:r w:rsidRPr="006A26F4">
              <w:rPr>
                <w:rFonts w:ascii="Arial" w:hAnsi="Arial" w:cs="Arial"/>
                <w:b/>
                <w:bCs/>
                <w:sz w:val="20"/>
                <w:szCs w:val="20"/>
              </w:rPr>
              <w:t>(documentatie en infrastamdata)</w:t>
            </w:r>
          </w:p>
          <w:p w14:paraId="613C1877" w14:textId="58CC75E2" w:rsidR="00DF3B74" w:rsidRPr="00022D8D" w:rsidRDefault="00DF3B74" w:rsidP="00DF3B74">
            <w:pPr>
              <w:pStyle w:val="Geenafstand"/>
              <w:rPr>
                <w:rFonts w:ascii="Arial" w:hAnsi="Arial" w:cs="Arial"/>
                <w:sz w:val="20"/>
                <w:szCs w:val="20"/>
              </w:rPr>
            </w:pPr>
            <w:r w:rsidRPr="008B7028">
              <w:rPr>
                <w:rFonts w:ascii="Arial" w:hAnsi="Arial" w:cs="Arial"/>
                <w:sz w:val="20"/>
                <w:szCs w:val="20"/>
              </w:rPr>
              <w:t>Alle documentatie is geleverd conform de PSB</w:t>
            </w:r>
            <w:r w:rsidR="007C3510">
              <w:rPr>
                <w:rFonts w:ascii="Arial" w:hAnsi="Arial" w:cs="Arial"/>
                <w:sz w:val="20"/>
                <w:szCs w:val="20"/>
              </w:rPr>
              <w:t>’</w:t>
            </w:r>
            <w:r w:rsidRPr="008B7028">
              <w:rPr>
                <w:rFonts w:ascii="Arial" w:hAnsi="Arial" w:cs="Arial"/>
                <w:sz w:val="20"/>
                <w:szCs w:val="20"/>
              </w:rPr>
              <w:t xml:space="preserve">s en geaccepteerd door </w:t>
            </w:r>
            <w:r w:rsidR="00472686">
              <w:rPr>
                <w:rFonts w:ascii="Arial" w:hAnsi="Arial" w:cs="Arial"/>
                <w:sz w:val="20"/>
                <w:szCs w:val="20"/>
              </w:rPr>
              <w:t>I</w:t>
            </w:r>
            <w:r w:rsidRPr="008B7028">
              <w:rPr>
                <w:rFonts w:ascii="Arial" w:hAnsi="Arial" w:cs="Arial"/>
                <w:sz w:val="20"/>
                <w:szCs w:val="20"/>
              </w:rPr>
              <w:t>nfra</w:t>
            </w:r>
            <w:r w:rsidR="007C3510">
              <w:rPr>
                <w:rFonts w:ascii="Arial" w:hAnsi="Arial" w:cs="Arial"/>
                <w:sz w:val="20"/>
                <w:szCs w:val="20"/>
              </w:rPr>
              <w:t>-</w:t>
            </w:r>
            <w:r w:rsidR="001C2A82">
              <w:rPr>
                <w:rFonts w:ascii="Arial" w:hAnsi="Arial" w:cs="Arial"/>
                <w:sz w:val="20"/>
                <w:szCs w:val="20"/>
              </w:rPr>
              <w:t xml:space="preserve"> </w:t>
            </w:r>
            <w:r w:rsidR="007C3510">
              <w:rPr>
                <w:rFonts w:ascii="Arial" w:hAnsi="Arial" w:cs="Arial"/>
                <w:sz w:val="20"/>
                <w:szCs w:val="20"/>
              </w:rPr>
              <w:t>i</w:t>
            </w:r>
            <w:r w:rsidRPr="008B7028">
              <w:rPr>
                <w:rFonts w:ascii="Arial" w:hAnsi="Arial" w:cs="Arial"/>
                <w:sz w:val="20"/>
                <w:szCs w:val="20"/>
              </w:rPr>
              <w:t xml:space="preserve">nformatie. Alle infrastamdata is geleverd conform de OL’en en geaccepteerd door </w:t>
            </w:r>
            <w:r w:rsidR="00A441F8">
              <w:rPr>
                <w:rFonts w:ascii="Arial" w:hAnsi="Arial" w:cs="Arial"/>
                <w:sz w:val="20"/>
                <w:szCs w:val="20"/>
              </w:rPr>
              <w:t>I</w:t>
            </w:r>
            <w:r w:rsidRPr="008B7028">
              <w:rPr>
                <w:rFonts w:ascii="Arial" w:hAnsi="Arial" w:cs="Arial"/>
                <w:sz w:val="20"/>
                <w:szCs w:val="20"/>
              </w:rPr>
              <w:t>nfra</w:t>
            </w:r>
            <w:r w:rsidR="006B32D5">
              <w:rPr>
                <w:rFonts w:ascii="Arial" w:hAnsi="Arial" w:cs="Arial"/>
                <w:sz w:val="20"/>
                <w:szCs w:val="20"/>
              </w:rPr>
              <w:t>-i</w:t>
            </w:r>
            <w:r w:rsidRPr="008B7028">
              <w:rPr>
                <w:rFonts w:ascii="Arial" w:hAnsi="Arial" w:cs="Arial"/>
                <w:sz w:val="20"/>
                <w:szCs w:val="20"/>
              </w:rPr>
              <w:t xml:space="preserve">nformatie. Indien een externe opdrachtgever betrokken is dan </w:t>
            </w:r>
            <w:r w:rsidR="006B32D5">
              <w:rPr>
                <w:rFonts w:ascii="Arial" w:hAnsi="Arial" w:cs="Arial"/>
                <w:sz w:val="20"/>
                <w:szCs w:val="20"/>
              </w:rPr>
              <w:t>dient</w:t>
            </w:r>
            <w:r w:rsidR="00CC6082">
              <w:rPr>
                <w:rFonts w:ascii="Arial" w:hAnsi="Arial" w:cs="Arial"/>
                <w:sz w:val="20"/>
                <w:szCs w:val="20"/>
              </w:rPr>
              <w:t xml:space="preserve"> gecontroleerd te zijn, dat</w:t>
            </w:r>
            <w:r w:rsidR="006B32D5" w:rsidRPr="008B7028">
              <w:rPr>
                <w:rFonts w:ascii="Arial" w:hAnsi="Arial" w:cs="Arial"/>
                <w:sz w:val="20"/>
                <w:szCs w:val="20"/>
              </w:rPr>
              <w:t xml:space="preserve"> </w:t>
            </w:r>
            <w:r w:rsidRPr="008B7028">
              <w:rPr>
                <w:rFonts w:ascii="Arial" w:hAnsi="Arial" w:cs="Arial"/>
                <w:sz w:val="20"/>
                <w:szCs w:val="20"/>
              </w:rPr>
              <w:t xml:space="preserve">de oplevering aan deze externe opdrachtgever ook </w:t>
            </w:r>
            <w:r w:rsidR="00CC6082">
              <w:rPr>
                <w:rFonts w:ascii="Arial" w:hAnsi="Arial" w:cs="Arial"/>
                <w:sz w:val="20"/>
                <w:szCs w:val="20"/>
              </w:rPr>
              <w:t xml:space="preserve">heeft </w:t>
            </w:r>
            <w:r w:rsidRPr="008B7028">
              <w:rPr>
                <w:rFonts w:ascii="Arial" w:hAnsi="Arial" w:cs="Arial"/>
                <w:sz w:val="20"/>
                <w:szCs w:val="20"/>
              </w:rPr>
              <w:t>plaatsgevonden.</w:t>
            </w:r>
          </w:p>
          <w:p w14:paraId="598387D0" w14:textId="77777777" w:rsidR="00DF3B74" w:rsidRDefault="00DF3B74" w:rsidP="00DF3B74">
            <w:pPr>
              <w:pStyle w:val="Geenafstand"/>
              <w:rPr>
                <w:rFonts w:ascii="Arial" w:hAnsi="Arial" w:cs="Arial"/>
                <w:sz w:val="20"/>
                <w:szCs w:val="20"/>
                <w:u w:val="single"/>
              </w:rPr>
            </w:pPr>
          </w:p>
        </w:tc>
      </w:tr>
      <w:tr w:rsidR="00DF3B74" w:rsidRPr="00022D8D" w14:paraId="095E24BE" w14:textId="77777777" w:rsidTr="6BCB7FA5">
        <w:tc>
          <w:tcPr>
            <w:tcW w:w="1442" w:type="dxa"/>
            <w:tcBorders>
              <w:top w:val="nil"/>
            </w:tcBorders>
            <w:shd w:val="clear" w:color="auto" w:fill="DFDFE8"/>
          </w:tcPr>
          <w:p w14:paraId="25C3230A" w14:textId="7BBD8B96" w:rsidR="00DF3B74" w:rsidRPr="005C3A9B" w:rsidRDefault="00DF3B74" w:rsidP="00DF3B74">
            <w:pPr>
              <w:pStyle w:val="Geenafstand"/>
              <w:jc w:val="right"/>
              <w:rPr>
                <w:rFonts w:ascii="Arial" w:hAnsi="Arial" w:cs="Arial"/>
                <w:b/>
                <w:bCs/>
                <w:noProof/>
                <w:sz w:val="20"/>
                <w:szCs w:val="20"/>
              </w:rPr>
            </w:pPr>
            <w:r>
              <w:rPr>
                <w:rFonts w:ascii="Arial" w:hAnsi="Arial" w:cs="Arial"/>
                <w:b/>
                <w:bCs/>
                <w:noProof/>
                <w:sz w:val="20"/>
                <w:szCs w:val="20"/>
              </w:rPr>
              <w:t>3</w:t>
            </w:r>
            <w:r w:rsidRPr="005C3A9B">
              <w:rPr>
                <w:rFonts w:ascii="Arial" w:hAnsi="Arial" w:cs="Arial"/>
                <w:b/>
                <w:bCs/>
                <w:noProof/>
                <w:sz w:val="20"/>
                <w:szCs w:val="20"/>
              </w:rPr>
              <w:t>.</w:t>
            </w:r>
          </w:p>
        </w:tc>
        <w:tc>
          <w:tcPr>
            <w:tcW w:w="7574" w:type="dxa"/>
            <w:shd w:val="clear" w:color="auto" w:fill="D4E0C3"/>
          </w:tcPr>
          <w:p w14:paraId="104316EF" w14:textId="77777777" w:rsidR="00DF3B74" w:rsidRDefault="00DF3B74" w:rsidP="00DF3B74">
            <w:pPr>
              <w:pStyle w:val="Geenafstand"/>
              <w:rPr>
                <w:rFonts w:ascii="Arial" w:hAnsi="Arial" w:cs="Arial"/>
                <w:b/>
                <w:bCs/>
                <w:sz w:val="20"/>
                <w:szCs w:val="20"/>
              </w:rPr>
            </w:pPr>
            <w:r w:rsidRPr="005A40C2">
              <w:rPr>
                <w:rFonts w:ascii="Arial" w:hAnsi="Arial" w:cs="Arial"/>
                <w:b/>
                <w:bCs/>
                <w:sz w:val="20"/>
                <w:szCs w:val="20"/>
              </w:rPr>
              <w:t xml:space="preserve">Decharge Projectmanager </w:t>
            </w:r>
          </w:p>
          <w:p w14:paraId="29C4F910" w14:textId="33B05F41" w:rsidR="00DF3B74" w:rsidRPr="00706A6C" w:rsidRDefault="36CD2233" w:rsidP="00DF3B74">
            <w:pPr>
              <w:pStyle w:val="Geenafstand"/>
              <w:rPr>
                <w:rFonts w:ascii="Arial" w:hAnsi="Arial" w:cs="Arial"/>
                <w:sz w:val="20"/>
                <w:szCs w:val="20"/>
              </w:rPr>
            </w:pPr>
            <w:r w:rsidRPr="1B38A2FF">
              <w:rPr>
                <w:rFonts w:ascii="Arial" w:hAnsi="Arial" w:cs="Arial"/>
                <w:sz w:val="20"/>
                <w:szCs w:val="20"/>
              </w:rPr>
              <w:t>Decharge wordt verleend als:</w:t>
            </w:r>
          </w:p>
          <w:p w14:paraId="0493A6CB" w14:textId="47840A2D" w:rsidR="00DF3B74" w:rsidRPr="00706A6C" w:rsidRDefault="00DF3B74" w:rsidP="00DF3B74">
            <w:pPr>
              <w:pStyle w:val="Geenafstand"/>
              <w:numPr>
                <w:ilvl w:val="0"/>
                <w:numId w:val="5"/>
              </w:numPr>
              <w:ind w:left="284" w:hanging="284"/>
              <w:rPr>
                <w:rFonts w:ascii="Arial" w:hAnsi="Arial" w:cs="Arial"/>
                <w:sz w:val="20"/>
                <w:szCs w:val="20"/>
              </w:rPr>
            </w:pPr>
            <w:r w:rsidRPr="00706A6C">
              <w:rPr>
                <w:rFonts w:ascii="Arial" w:hAnsi="Arial" w:cs="Arial"/>
                <w:sz w:val="20"/>
                <w:szCs w:val="20"/>
              </w:rPr>
              <w:t xml:space="preserve">de RAMSHE-LCM prestaties succesvol </w:t>
            </w:r>
            <w:r w:rsidR="00F17C3A">
              <w:rPr>
                <w:rFonts w:ascii="Arial" w:hAnsi="Arial" w:cs="Arial"/>
                <w:sz w:val="20"/>
                <w:szCs w:val="20"/>
              </w:rPr>
              <w:t xml:space="preserve">zijn </w:t>
            </w:r>
            <w:r w:rsidRPr="00706A6C">
              <w:rPr>
                <w:rFonts w:ascii="Arial" w:hAnsi="Arial" w:cs="Arial"/>
                <w:sz w:val="20"/>
                <w:szCs w:val="20"/>
              </w:rPr>
              <w:t xml:space="preserve">geverifieerd. Daartoe wordt getoetst aan de afspraken die zijn gemaakt in fase E (incl. mogelijke wijzigingen </w:t>
            </w:r>
            <w:r w:rsidR="00EF64CD">
              <w:rPr>
                <w:rFonts w:ascii="Arial" w:hAnsi="Arial" w:cs="Arial"/>
                <w:sz w:val="20"/>
                <w:szCs w:val="20"/>
              </w:rPr>
              <w:t xml:space="preserve">die hebben plaatgevonden </w:t>
            </w:r>
            <w:r w:rsidRPr="00706A6C">
              <w:rPr>
                <w:rFonts w:ascii="Arial" w:hAnsi="Arial" w:cs="Arial"/>
                <w:sz w:val="20"/>
                <w:szCs w:val="20"/>
              </w:rPr>
              <w:t>gedurende de realisatie);</w:t>
            </w:r>
          </w:p>
          <w:p w14:paraId="0054C59E" w14:textId="71F5736D" w:rsidR="00DF3B74" w:rsidRDefault="00DF3B74" w:rsidP="00DF3B74">
            <w:pPr>
              <w:pStyle w:val="Geenafstand"/>
              <w:numPr>
                <w:ilvl w:val="0"/>
                <w:numId w:val="5"/>
              </w:numPr>
              <w:ind w:left="284" w:hanging="284"/>
              <w:rPr>
                <w:rFonts w:ascii="Arial" w:hAnsi="Arial" w:cs="Arial"/>
                <w:sz w:val="20"/>
                <w:szCs w:val="20"/>
              </w:rPr>
            </w:pPr>
            <w:r w:rsidRPr="00706A6C">
              <w:rPr>
                <w:rFonts w:ascii="Arial" w:hAnsi="Arial" w:cs="Arial"/>
                <w:sz w:val="20"/>
                <w:szCs w:val="20"/>
              </w:rPr>
              <w:t xml:space="preserve">de informatieoverdracht </w:t>
            </w:r>
            <w:r w:rsidR="00EF64CD">
              <w:rPr>
                <w:rFonts w:ascii="Arial" w:hAnsi="Arial" w:cs="Arial"/>
                <w:sz w:val="20"/>
                <w:szCs w:val="20"/>
              </w:rPr>
              <w:t>voor</w:t>
            </w:r>
            <w:r w:rsidR="00EF64CD" w:rsidRPr="00706A6C">
              <w:rPr>
                <w:rFonts w:ascii="Arial" w:hAnsi="Arial" w:cs="Arial"/>
                <w:sz w:val="20"/>
                <w:szCs w:val="20"/>
              </w:rPr>
              <w:t xml:space="preserve"> </w:t>
            </w:r>
            <w:r w:rsidRPr="00706A6C">
              <w:rPr>
                <w:rFonts w:ascii="Arial" w:hAnsi="Arial" w:cs="Arial"/>
                <w:sz w:val="20"/>
                <w:szCs w:val="20"/>
              </w:rPr>
              <w:t>mutatie</w:t>
            </w:r>
            <w:r w:rsidR="00EF64CD">
              <w:rPr>
                <w:rFonts w:ascii="Arial" w:hAnsi="Arial" w:cs="Arial"/>
                <w:sz w:val="20"/>
                <w:szCs w:val="20"/>
              </w:rPr>
              <w:t>s</w:t>
            </w:r>
            <w:r w:rsidRPr="00706A6C">
              <w:rPr>
                <w:rFonts w:ascii="Arial" w:hAnsi="Arial" w:cs="Arial"/>
                <w:sz w:val="20"/>
                <w:szCs w:val="20"/>
              </w:rPr>
              <w:t xml:space="preserve"> </w:t>
            </w:r>
            <w:r w:rsidR="00EF64CD">
              <w:rPr>
                <w:rFonts w:ascii="Arial" w:hAnsi="Arial" w:cs="Arial"/>
                <w:sz w:val="20"/>
                <w:szCs w:val="20"/>
              </w:rPr>
              <w:t>in</w:t>
            </w:r>
            <w:r w:rsidR="00EF64CD" w:rsidRPr="00706A6C">
              <w:rPr>
                <w:rFonts w:ascii="Arial" w:hAnsi="Arial" w:cs="Arial"/>
                <w:sz w:val="20"/>
                <w:szCs w:val="20"/>
              </w:rPr>
              <w:t xml:space="preserve"> </w:t>
            </w:r>
            <w:r w:rsidRPr="00706A6C">
              <w:rPr>
                <w:rFonts w:ascii="Arial" w:hAnsi="Arial" w:cs="Arial"/>
                <w:sz w:val="20"/>
                <w:szCs w:val="20"/>
              </w:rPr>
              <w:t>het procescontract heeft plaatsgevonden;</w:t>
            </w:r>
          </w:p>
          <w:p w14:paraId="60E9EE0C" w14:textId="0E9D6933" w:rsidR="00DF3B74" w:rsidRPr="00F33531" w:rsidRDefault="00DF3B74" w:rsidP="00DF3B74">
            <w:pPr>
              <w:pStyle w:val="Geenafstand"/>
              <w:numPr>
                <w:ilvl w:val="0"/>
                <w:numId w:val="5"/>
              </w:numPr>
              <w:ind w:left="284" w:hanging="284"/>
              <w:rPr>
                <w:rFonts w:ascii="Arial" w:hAnsi="Arial" w:cs="Arial"/>
                <w:sz w:val="20"/>
                <w:szCs w:val="20"/>
              </w:rPr>
            </w:pPr>
            <w:r w:rsidRPr="6BCB7FA5">
              <w:rPr>
                <w:rFonts w:ascii="Arial" w:hAnsi="Arial" w:cs="Arial"/>
                <w:sz w:val="20"/>
                <w:szCs w:val="20"/>
              </w:rPr>
              <w:t>melding is gedaan aan LJV</w:t>
            </w:r>
            <w:r w:rsidR="004E2F08" w:rsidRPr="6BCB7FA5">
              <w:rPr>
                <w:rFonts w:ascii="Arial" w:hAnsi="Arial" w:cs="Arial"/>
                <w:sz w:val="20"/>
                <w:szCs w:val="20"/>
              </w:rPr>
              <w:t xml:space="preserve"> voor </w:t>
            </w:r>
            <w:r w:rsidR="00E1378B" w:rsidRPr="6BCB7FA5">
              <w:rPr>
                <w:rFonts w:ascii="Arial" w:hAnsi="Arial" w:cs="Arial"/>
                <w:sz w:val="20"/>
                <w:szCs w:val="20"/>
              </w:rPr>
              <w:t>de mutatie</w:t>
            </w:r>
            <w:r w:rsidR="005B5309" w:rsidRPr="6BCB7FA5">
              <w:rPr>
                <w:rFonts w:ascii="Arial" w:hAnsi="Arial" w:cs="Arial"/>
                <w:sz w:val="20"/>
                <w:szCs w:val="20"/>
              </w:rPr>
              <w:t xml:space="preserve"> van </w:t>
            </w:r>
            <w:r w:rsidR="00E1378B" w:rsidRPr="6BCB7FA5">
              <w:rPr>
                <w:rFonts w:ascii="Arial" w:hAnsi="Arial" w:cs="Arial"/>
                <w:sz w:val="20"/>
                <w:szCs w:val="20"/>
              </w:rPr>
              <w:t>onderhoudskosten</w:t>
            </w:r>
            <w:r w:rsidR="005B5309" w:rsidRPr="6BCB7FA5">
              <w:rPr>
                <w:rFonts w:ascii="Arial" w:hAnsi="Arial" w:cs="Arial"/>
                <w:sz w:val="20"/>
                <w:szCs w:val="20"/>
              </w:rPr>
              <w:t>, wanneer derden dit financieren (zoals door het project is vastgelegd in een overeenkomst met derden</w:t>
            </w:r>
            <w:r w:rsidR="00222B63" w:rsidRPr="6BCB7FA5">
              <w:rPr>
                <w:rFonts w:ascii="Arial" w:hAnsi="Arial" w:cs="Arial"/>
                <w:sz w:val="20"/>
                <w:szCs w:val="20"/>
              </w:rPr>
              <w:t>)</w:t>
            </w:r>
            <w:r w:rsidRPr="6BCB7FA5">
              <w:rPr>
                <w:rFonts w:ascii="Arial" w:hAnsi="Arial" w:cs="Arial"/>
                <w:sz w:val="20"/>
                <w:szCs w:val="20"/>
              </w:rPr>
              <w:t xml:space="preserve"> via de daarvoor bedoelde processen.</w:t>
            </w:r>
          </w:p>
        </w:tc>
      </w:tr>
    </w:tbl>
    <w:p w14:paraId="7BB45374" w14:textId="77777777" w:rsidR="00C74015" w:rsidRDefault="00C74015" w:rsidP="00C74015">
      <w:pPr>
        <w:pStyle w:val="Geenafstand"/>
        <w:rPr>
          <w:rFonts w:ascii="Arial" w:hAnsi="Arial" w:cs="Arial"/>
        </w:rPr>
      </w:pPr>
      <w:r>
        <w:rPr>
          <w:rFonts w:ascii="Arial" w:hAnsi="Arial" w:cs="Arial"/>
          <w:b/>
          <w:bCs/>
          <w:noProof/>
          <w:sz w:val="24"/>
          <w:szCs w:val="24"/>
        </w:rPr>
        <w:drawing>
          <wp:anchor distT="0" distB="0" distL="114300" distR="114300" simplePos="0" relativeHeight="251658355" behindDoc="0" locked="0" layoutInCell="1" allowOverlap="1" wp14:anchorId="2A02FDF7" wp14:editId="44341447">
            <wp:simplePos x="0" y="0"/>
            <wp:positionH relativeFrom="margin">
              <wp:posOffset>5868283</wp:posOffset>
            </wp:positionH>
            <wp:positionV relativeFrom="paragraph">
              <wp:posOffset>181831</wp:posOffset>
            </wp:positionV>
            <wp:extent cx="329879" cy="329879"/>
            <wp:effectExtent l="0" t="0" r="0" b="0"/>
            <wp:wrapNone/>
            <wp:docPr id="396" name="Graphic 396" descr="Dubbeltikk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Dubbeltikken silhouet"/>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29879" cy="32987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58356" behindDoc="1" locked="0" layoutInCell="1" allowOverlap="1" wp14:anchorId="562CEC59" wp14:editId="54A7CB6E">
            <wp:simplePos x="0" y="0"/>
            <wp:positionH relativeFrom="margin">
              <wp:posOffset>-451207</wp:posOffset>
            </wp:positionH>
            <wp:positionV relativeFrom="paragraph">
              <wp:posOffset>130083</wp:posOffset>
            </wp:positionV>
            <wp:extent cx="285115" cy="285115"/>
            <wp:effectExtent l="0" t="0" r="635" b="635"/>
            <wp:wrapTight wrapText="bothSides">
              <wp:wrapPolygon edited="0">
                <wp:start x="7216" y="0"/>
                <wp:lineTo x="0" y="10102"/>
                <wp:lineTo x="7216" y="20205"/>
                <wp:lineTo x="20205" y="20205"/>
                <wp:lineTo x="20205" y="0"/>
                <wp:lineTo x="7216" y="0"/>
              </wp:wrapPolygon>
            </wp:wrapTight>
            <wp:docPr id="397" name="Graphic 397" descr="Terugspoelen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Terugspoelen silhouet"/>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285115" cy="285115"/>
                    </a:xfrm>
                    <a:prstGeom prst="rect">
                      <a:avLst/>
                    </a:prstGeom>
                  </pic:spPr>
                </pic:pic>
              </a:graphicData>
            </a:graphic>
            <wp14:sizeRelH relativeFrom="margin">
              <wp14:pctWidth>0</wp14:pctWidth>
            </wp14:sizeRelH>
            <wp14:sizeRelV relativeFrom="margin">
              <wp14:pctHeight>0</wp14:pctHeight>
            </wp14:sizeRelV>
          </wp:anchor>
        </w:drawing>
      </w:r>
    </w:p>
    <w:p w14:paraId="4FF27F74" w14:textId="246909C5" w:rsidR="00C74015" w:rsidRPr="00995EA9" w:rsidRDefault="00C74015" w:rsidP="00C74015">
      <w:pPr>
        <w:pStyle w:val="Geenafstand"/>
        <w:pBdr>
          <w:top w:val="single" w:sz="4" w:space="1" w:color="auto"/>
          <w:left w:val="single" w:sz="4" w:space="4" w:color="auto"/>
          <w:bottom w:val="single" w:sz="4" w:space="1" w:color="auto"/>
          <w:right w:val="single" w:sz="4" w:space="4" w:color="auto"/>
        </w:pBdr>
        <w:shd w:val="clear" w:color="auto" w:fill="FFC5C5"/>
        <w:ind w:left="113" w:right="113"/>
        <w:rPr>
          <w:rFonts w:ascii="Arial" w:hAnsi="Arial" w:cs="Arial"/>
        </w:rPr>
      </w:pPr>
      <w:r>
        <w:rPr>
          <w:rFonts w:ascii="Arial" w:hAnsi="Arial" w:cs="Arial"/>
        </w:rPr>
        <w:t xml:space="preserve">Klik op </w:t>
      </w:r>
      <w:hyperlink w:anchor="Samenhang_fasen_PRC00055" w:history="1">
        <w:r w:rsidRPr="00B25889">
          <w:rPr>
            <w:rStyle w:val="Hyperlink"/>
            <w:rFonts w:ascii="Arial" w:hAnsi="Arial" w:cs="Arial"/>
            <w:b/>
            <w:bCs/>
          </w:rPr>
          <w:t>Samenhang fasen PRC00055</w:t>
        </w:r>
      </w:hyperlink>
      <w:r>
        <w:rPr>
          <w:rFonts w:ascii="Arial" w:hAnsi="Arial" w:cs="Arial"/>
        </w:rPr>
        <w:t xml:space="preserve"> om terug te gaan naar het totaaloverzicht</w:t>
      </w:r>
    </w:p>
    <w:p w14:paraId="251057CA" w14:textId="77777777" w:rsidR="00C74015" w:rsidRDefault="00C74015" w:rsidP="00C74015">
      <w:pPr>
        <w:pStyle w:val="Geenafstand"/>
        <w:rPr>
          <w:rFonts w:ascii="Arial" w:hAnsi="Arial" w:cs="Arial"/>
        </w:rPr>
      </w:pPr>
    </w:p>
    <w:p w14:paraId="551D4C40" w14:textId="77777777" w:rsidR="00C74015" w:rsidRDefault="00C74015" w:rsidP="00ED1645">
      <w:pPr>
        <w:rPr>
          <w:rFonts w:ascii="Arial" w:hAnsi="Arial" w:cs="Arial"/>
        </w:rPr>
      </w:pPr>
    </w:p>
    <w:p w14:paraId="745FB6A3" w14:textId="7BBBC8B0" w:rsidR="00516FBE" w:rsidRDefault="00516FBE">
      <w:pPr>
        <w:rPr>
          <w:rFonts w:ascii="Arial" w:hAnsi="Arial" w:cs="Arial"/>
        </w:rPr>
      </w:pPr>
      <w:r>
        <w:rPr>
          <w:rFonts w:ascii="Arial" w:hAnsi="Arial" w:cs="Arial"/>
        </w:rPr>
        <w:br w:type="page"/>
      </w:r>
    </w:p>
    <w:p w14:paraId="279A7BBF" w14:textId="352C5EDF" w:rsidR="00516FBE" w:rsidRPr="00F30CFB" w:rsidRDefault="00A2658B" w:rsidP="00516FBE">
      <w:pPr>
        <w:pStyle w:val="Geenafstand"/>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00000"/>
        <w:ind w:left="-567"/>
        <w:rPr>
          <w:rFonts w:ascii="Arial" w:hAnsi="Arial" w:cs="Arial"/>
          <w:b/>
          <w:bCs/>
          <w:color w:val="FFFFFF" w:themeColor="background1"/>
          <w:sz w:val="28"/>
          <w:szCs w:val="28"/>
        </w:rPr>
      </w:pPr>
      <w:r>
        <w:rPr>
          <w:rFonts w:ascii="Arial" w:hAnsi="Arial" w:cs="Arial"/>
          <w:b/>
          <w:bCs/>
          <w:noProof/>
          <w:sz w:val="24"/>
          <w:szCs w:val="24"/>
        </w:rPr>
        <w:drawing>
          <wp:anchor distT="0" distB="0" distL="114300" distR="114300" simplePos="0" relativeHeight="251658357" behindDoc="0" locked="0" layoutInCell="1" allowOverlap="1" wp14:anchorId="4B17138D" wp14:editId="6DD34115">
            <wp:simplePos x="0" y="0"/>
            <wp:positionH relativeFrom="column">
              <wp:posOffset>-546735</wp:posOffset>
            </wp:positionH>
            <wp:positionV relativeFrom="paragraph">
              <wp:posOffset>233235</wp:posOffset>
            </wp:positionV>
            <wp:extent cx="593725" cy="593725"/>
            <wp:effectExtent l="0" t="0" r="0" b="0"/>
            <wp:wrapNone/>
            <wp:docPr id="19" name="Graphic 19" descr="Paperclip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descr="Paperclip silhouet"/>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93725" cy="593725"/>
                    </a:xfrm>
                    <a:prstGeom prst="rect">
                      <a:avLst/>
                    </a:prstGeom>
                  </pic:spPr>
                </pic:pic>
              </a:graphicData>
            </a:graphic>
            <wp14:sizeRelH relativeFrom="margin">
              <wp14:pctWidth>0</wp14:pctWidth>
            </wp14:sizeRelH>
            <wp14:sizeRelV relativeFrom="margin">
              <wp14:pctHeight>0</wp14:pctHeight>
            </wp14:sizeRelV>
          </wp:anchor>
        </w:drawing>
      </w:r>
      <w:r w:rsidR="00516FBE">
        <w:rPr>
          <w:rFonts w:ascii="Arial" w:hAnsi="Arial" w:cs="Arial"/>
          <w:b/>
          <w:bCs/>
          <w:sz w:val="28"/>
          <w:szCs w:val="28"/>
        </w:rPr>
        <w:t xml:space="preserve">       Bijlagen</w:t>
      </w:r>
      <w:r w:rsidR="00516FBE">
        <w:rPr>
          <w:rFonts w:ascii="Arial" w:hAnsi="Arial" w:cs="Arial"/>
          <w:b/>
          <w:bCs/>
          <w:sz w:val="28"/>
          <w:szCs w:val="28"/>
        </w:rPr>
        <w:tab/>
      </w:r>
    </w:p>
    <w:p w14:paraId="48095B6A" w14:textId="180C913C" w:rsidR="00183378" w:rsidRDefault="00183378" w:rsidP="00A2658B">
      <w:pPr>
        <w:rPr>
          <w:rFonts w:ascii="Arial" w:hAnsi="Arial" w:cs="Arial"/>
        </w:rPr>
      </w:pPr>
    </w:p>
    <w:p w14:paraId="554A092E" w14:textId="3DB80FC8" w:rsidR="00193836" w:rsidRPr="00091C9C" w:rsidRDefault="00193836" w:rsidP="00A2658B">
      <w:pPr>
        <w:pStyle w:val="Geenafstand"/>
        <w:rPr>
          <w:rFonts w:ascii="Arial" w:hAnsi="Arial" w:cs="Arial"/>
          <w:b/>
          <w:bCs/>
          <w:sz w:val="24"/>
          <w:szCs w:val="24"/>
        </w:rPr>
      </w:pPr>
      <w:r>
        <w:rPr>
          <w:rFonts w:ascii="Arial" w:hAnsi="Arial" w:cs="Arial"/>
          <w:b/>
          <w:bCs/>
          <w:sz w:val="24"/>
          <w:szCs w:val="24"/>
        </w:rPr>
        <w:t xml:space="preserve">Bijlage 1 </w:t>
      </w:r>
      <w:r w:rsidR="00A2658B">
        <w:rPr>
          <w:rFonts w:ascii="Arial" w:hAnsi="Arial" w:cs="Arial"/>
          <w:b/>
          <w:bCs/>
          <w:sz w:val="24"/>
          <w:szCs w:val="24"/>
        </w:rPr>
        <w:t>-</w:t>
      </w:r>
      <w:r>
        <w:rPr>
          <w:rFonts w:ascii="Arial" w:hAnsi="Arial" w:cs="Arial"/>
          <w:b/>
          <w:bCs/>
          <w:sz w:val="24"/>
          <w:szCs w:val="24"/>
        </w:rPr>
        <w:t xml:space="preserve"> Afkortingen</w:t>
      </w:r>
    </w:p>
    <w:p w14:paraId="64C66231" w14:textId="48BEC6D7" w:rsidR="00CE2EF1" w:rsidRDefault="00CE2EF1" w:rsidP="0017312D">
      <w:pPr>
        <w:pStyle w:val="Geenafstand"/>
        <w:rPr>
          <w:rFonts w:ascii="Arial" w:hAnsi="Arial" w:cs="Arial"/>
        </w:rPr>
      </w:pPr>
    </w:p>
    <w:p w14:paraId="7B5AA7DE" w14:textId="2FB971B1" w:rsidR="00CE2EF1" w:rsidRPr="00CE2EF1" w:rsidRDefault="00CE2EF1" w:rsidP="00191D76">
      <w:pPr>
        <w:pStyle w:val="Geenafstand"/>
        <w:tabs>
          <w:tab w:val="left" w:pos="1418"/>
        </w:tabs>
        <w:rPr>
          <w:rFonts w:ascii="Arial" w:hAnsi="Arial" w:cs="Arial"/>
        </w:rPr>
      </w:pPr>
      <w:r w:rsidRPr="00CE2EF1">
        <w:rPr>
          <w:rFonts w:ascii="Arial" w:hAnsi="Arial" w:cs="Arial"/>
        </w:rPr>
        <w:t>ALV</w:t>
      </w:r>
      <w:r w:rsidRPr="00CE2EF1">
        <w:rPr>
          <w:rFonts w:ascii="Arial" w:hAnsi="Arial" w:cs="Arial"/>
        </w:rPr>
        <w:tab/>
        <w:t>Algemeen Voorschrift</w:t>
      </w:r>
    </w:p>
    <w:p w14:paraId="5FE6E955"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AM</w:t>
      </w:r>
      <w:r w:rsidRPr="00CE2EF1">
        <w:rPr>
          <w:rFonts w:ascii="Arial" w:hAnsi="Arial" w:cs="Arial"/>
        </w:rPr>
        <w:tab/>
        <w:t xml:space="preserve">Asset Management (bedrijfsonderdeel van Operatie) </w:t>
      </w:r>
    </w:p>
    <w:p w14:paraId="6AD0F937"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ARBO</w:t>
      </w:r>
      <w:r w:rsidRPr="00CE2EF1">
        <w:rPr>
          <w:rFonts w:ascii="Arial" w:hAnsi="Arial" w:cs="Arial"/>
        </w:rPr>
        <w:tab/>
        <w:t>Arbeidsomstandigheden</w:t>
      </w:r>
    </w:p>
    <w:p w14:paraId="6DF5A492" w14:textId="77777777" w:rsidR="00CE2EF1" w:rsidRPr="00CE2EF1" w:rsidRDefault="00CE2EF1" w:rsidP="00CE2EF1">
      <w:pPr>
        <w:pStyle w:val="Geenafstand"/>
        <w:rPr>
          <w:rFonts w:ascii="Arial" w:hAnsi="Arial" w:cs="Arial"/>
        </w:rPr>
      </w:pPr>
    </w:p>
    <w:p w14:paraId="2C76472C"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BID</w:t>
      </w:r>
      <w:r w:rsidRPr="009655F9">
        <w:rPr>
          <w:rFonts w:ascii="Arial" w:hAnsi="Arial" w:cs="Arial"/>
          <w:lang w:val="en-GB"/>
        </w:rPr>
        <w:tab/>
        <w:t xml:space="preserve">Business Information Document </w:t>
      </w:r>
    </w:p>
    <w:p w14:paraId="50953BD9"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 xml:space="preserve">BVS </w:t>
      </w:r>
      <w:r w:rsidRPr="009655F9">
        <w:rPr>
          <w:rFonts w:ascii="Arial" w:hAnsi="Arial" w:cs="Arial"/>
          <w:lang w:val="en-GB"/>
        </w:rPr>
        <w:tab/>
        <w:t>Bedien Voorschriften</w:t>
      </w:r>
    </w:p>
    <w:p w14:paraId="0825DE02" w14:textId="77777777" w:rsidR="00CE2EF1" w:rsidRPr="009655F9" w:rsidRDefault="00CE2EF1" w:rsidP="00191D76">
      <w:pPr>
        <w:pStyle w:val="Geenafstand"/>
        <w:tabs>
          <w:tab w:val="left" w:pos="1418"/>
        </w:tabs>
        <w:rPr>
          <w:rFonts w:ascii="Arial" w:hAnsi="Arial" w:cs="Arial"/>
          <w:lang w:val="en-GB"/>
        </w:rPr>
      </w:pPr>
    </w:p>
    <w:p w14:paraId="2FC2B4F7"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CM</w:t>
      </w:r>
      <w:r w:rsidRPr="009655F9">
        <w:rPr>
          <w:rFonts w:ascii="Arial" w:hAnsi="Arial" w:cs="Arial"/>
          <w:lang w:val="en-GB"/>
        </w:rPr>
        <w:tab/>
        <w:t>CapaciteitsManagement</w:t>
      </w:r>
    </w:p>
    <w:p w14:paraId="5BA53115" w14:textId="3B60EAD9"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CRS</w:t>
      </w:r>
      <w:r w:rsidRPr="009655F9">
        <w:rPr>
          <w:rFonts w:ascii="Arial" w:hAnsi="Arial" w:cs="Arial"/>
          <w:lang w:val="en-GB"/>
        </w:rPr>
        <w:tab/>
        <w:t>Customer Requirement</w:t>
      </w:r>
      <w:r w:rsidR="00E61EDE" w:rsidRPr="009655F9">
        <w:rPr>
          <w:rFonts w:ascii="Arial" w:hAnsi="Arial" w:cs="Arial"/>
          <w:lang w:val="en-GB"/>
        </w:rPr>
        <w:t>s</w:t>
      </w:r>
      <w:r w:rsidRPr="009655F9">
        <w:rPr>
          <w:rFonts w:ascii="Arial" w:hAnsi="Arial" w:cs="Arial"/>
          <w:lang w:val="en-GB"/>
        </w:rPr>
        <w:t xml:space="preserve"> Specification</w:t>
      </w:r>
    </w:p>
    <w:p w14:paraId="6B58EC29" w14:textId="083405BA" w:rsidR="00CE2EF1" w:rsidRPr="009655F9" w:rsidRDefault="00021EA3" w:rsidP="00021EA3">
      <w:pPr>
        <w:pStyle w:val="Geenafstand"/>
        <w:tabs>
          <w:tab w:val="left" w:pos="8052"/>
        </w:tabs>
        <w:rPr>
          <w:rFonts w:ascii="Arial" w:hAnsi="Arial" w:cs="Arial"/>
          <w:lang w:val="en-GB"/>
        </w:rPr>
      </w:pPr>
      <w:r w:rsidRPr="009655F9">
        <w:rPr>
          <w:rFonts w:ascii="Arial" w:hAnsi="Arial" w:cs="Arial"/>
          <w:lang w:val="en-GB"/>
        </w:rPr>
        <w:tab/>
      </w:r>
    </w:p>
    <w:p w14:paraId="7B187C78" w14:textId="0DC8E1C2" w:rsidR="00FB4E58" w:rsidRDefault="00FB4E58" w:rsidP="00191D76">
      <w:pPr>
        <w:pStyle w:val="Geenafstand"/>
        <w:tabs>
          <w:tab w:val="left" w:pos="1418"/>
        </w:tabs>
        <w:rPr>
          <w:rFonts w:ascii="Arial" w:hAnsi="Arial" w:cs="Arial"/>
        </w:rPr>
      </w:pPr>
      <w:r>
        <w:rPr>
          <w:rFonts w:ascii="Arial" w:hAnsi="Arial" w:cs="Arial"/>
        </w:rPr>
        <w:t>DISP</w:t>
      </w:r>
      <w:r>
        <w:rPr>
          <w:rFonts w:ascii="Arial" w:hAnsi="Arial" w:cs="Arial"/>
        </w:rPr>
        <w:tab/>
        <w:t>Dispensatie</w:t>
      </w:r>
    </w:p>
    <w:p w14:paraId="4962A6EB" w14:textId="4014DABE" w:rsidR="00CE2EF1" w:rsidRPr="00CE2EF1" w:rsidRDefault="00CE2EF1" w:rsidP="00191D76">
      <w:pPr>
        <w:pStyle w:val="Geenafstand"/>
        <w:tabs>
          <w:tab w:val="left" w:pos="1418"/>
        </w:tabs>
        <w:rPr>
          <w:rFonts w:ascii="Arial" w:hAnsi="Arial" w:cs="Arial"/>
        </w:rPr>
      </w:pPr>
      <w:r w:rsidRPr="00CE2EF1">
        <w:rPr>
          <w:rFonts w:ascii="Arial" w:hAnsi="Arial" w:cs="Arial"/>
        </w:rPr>
        <w:t>DMS</w:t>
      </w:r>
      <w:r w:rsidRPr="00CE2EF1">
        <w:rPr>
          <w:rFonts w:ascii="Arial" w:hAnsi="Arial" w:cs="Arial"/>
        </w:rPr>
        <w:tab/>
        <w:t>Duurzaamheid Management Systeem</w:t>
      </w:r>
    </w:p>
    <w:p w14:paraId="68AA5F95"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DO</w:t>
      </w:r>
      <w:r w:rsidRPr="00CE2EF1">
        <w:rPr>
          <w:rFonts w:ascii="Arial" w:hAnsi="Arial" w:cs="Arial"/>
        </w:rPr>
        <w:tab/>
        <w:t>Definitief Ontwerp</w:t>
      </w:r>
    </w:p>
    <w:p w14:paraId="6B21CBA4"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DO</w:t>
      </w:r>
      <w:r w:rsidRPr="00CE2EF1">
        <w:rPr>
          <w:rFonts w:ascii="Arial" w:hAnsi="Arial" w:cs="Arial"/>
        </w:rPr>
        <w:tab/>
        <w:t>Dagelijkse Operatie in manager DO</w:t>
      </w:r>
    </w:p>
    <w:p w14:paraId="0A8E3DBB" w14:textId="77777777" w:rsidR="00CE2EF1" w:rsidRPr="00CE2EF1" w:rsidRDefault="00CE2EF1" w:rsidP="00191D76">
      <w:pPr>
        <w:pStyle w:val="Geenafstand"/>
        <w:tabs>
          <w:tab w:val="left" w:pos="1418"/>
        </w:tabs>
        <w:rPr>
          <w:rFonts w:ascii="Arial" w:hAnsi="Arial" w:cs="Arial"/>
        </w:rPr>
      </w:pPr>
    </w:p>
    <w:p w14:paraId="0DE2D8D2"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EAM</w:t>
      </w:r>
      <w:r w:rsidRPr="009655F9">
        <w:rPr>
          <w:rFonts w:ascii="Arial" w:hAnsi="Arial" w:cs="Arial"/>
          <w:lang w:val="en-GB"/>
        </w:rPr>
        <w:tab/>
        <w:t>Enterprice Asset Management (SAP module)</w:t>
      </w:r>
    </w:p>
    <w:p w14:paraId="52A4B85F" w14:textId="77777777" w:rsidR="00CE2EF1" w:rsidRPr="009655F9" w:rsidRDefault="00CE2EF1" w:rsidP="00191D76">
      <w:pPr>
        <w:pStyle w:val="Geenafstand"/>
        <w:tabs>
          <w:tab w:val="left" w:pos="1418"/>
        </w:tabs>
        <w:rPr>
          <w:rFonts w:ascii="Arial" w:hAnsi="Arial" w:cs="Arial"/>
          <w:lang w:val="en-GB"/>
        </w:rPr>
      </w:pPr>
    </w:p>
    <w:p w14:paraId="1441E450"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FIS</w:t>
      </w:r>
      <w:r w:rsidRPr="00CE2EF1">
        <w:rPr>
          <w:rFonts w:ascii="Arial" w:hAnsi="Arial" w:cs="Arial"/>
        </w:rPr>
        <w:tab/>
        <w:t>Functioneel Integraal Systeemontwerp</w:t>
      </w:r>
    </w:p>
    <w:p w14:paraId="3EE095B2"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FH-project</w:t>
      </w:r>
      <w:r w:rsidRPr="00CE2EF1">
        <w:rPr>
          <w:rFonts w:ascii="Arial" w:hAnsi="Arial" w:cs="Arial"/>
        </w:rPr>
        <w:tab/>
        <w:t xml:space="preserve">Functie Handhavingsproject </w:t>
      </w:r>
    </w:p>
    <w:p w14:paraId="48DBB630"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(F)PvE</w:t>
      </w:r>
      <w:r w:rsidRPr="00CE2EF1">
        <w:rPr>
          <w:rFonts w:ascii="Arial" w:hAnsi="Arial" w:cs="Arial"/>
        </w:rPr>
        <w:tab/>
        <w:t xml:space="preserve">(Functioneel) Programma van Eisen </w:t>
      </w:r>
    </w:p>
    <w:p w14:paraId="2FE93830"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FW-project</w:t>
      </w:r>
      <w:r w:rsidRPr="00CE2EF1">
        <w:rPr>
          <w:rFonts w:ascii="Arial" w:hAnsi="Arial" w:cs="Arial"/>
        </w:rPr>
        <w:tab/>
        <w:t>Functie Wijzigingsproject</w:t>
      </w:r>
    </w:p>
    <w:p w14:paraId="211D60BB" w14:textId="77777777" w:rsidR="00CE2EF1" w:rsidRPr="00CE2EF1" w:rsidRDefault="00CE2EF1" w:rsidP="00191D76">
      <w:pPr>
        <w:pStyle w:val="Geenafstand"/>
        <w:tabs>
          <w:tab w:val="left" w:pos="1418"/>
        </w:tabs>
        <w:rPr>
          <w:rFonts w:ascii="Arial" w:hAnsi="Arial" w:cs="Arial"/>
        </w:rPr>
      </w:pPr>
    </w:p>
    <w:p w14:paraId="7F14B0DC"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GC</w:t>
      </w:r>
      <w:r w:rsidRPr="00CE2EF1">
        <w:rPr>
          <w:rFonts w:ascii="Arial" w:hAnsi="Arial" w:cs="Arial"/>
        </w:rPr>
        <w:tab/>
        <w:t>Geïntegreerde Contractvorm</w:t>
      </w:r>
    </w:p>
    <w:p w14:paraId="57D1DA56" w14:textId="77777777" w:rsidR="00CE2EF1" w:rsidRPr="00CE2EF1" w:rsidRDefault="00CE2EF1" w:rsidP="00191D76">
      <w:pPr>
        <w:pStyle w:val="Geenafstand"/>
        <w:tabs>
          <w:tab w:val="left" w:pos="1418"/>
        </w:tabs>
        <w:rPr>
          <w:rFonts w:ascii="Arial" w:hAnsi="Arial" w:cs="Arial"/>
        </w:rPr>
      </w:pPr>
    </w:p>
    <w:p w14:paraId="28B1FD2B"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HDL</w:t>
      </w:r>
      <w:r w:rsidRPr="009655F9">
        <w:rPr>
          <w:rFonts w:ascii="Arial" w:hAnsi="Arial" w:cs="Arial"/>
          <w:lang w:val="en-GB"/>
        </w:rPr>
        <w:tab/>
        <w:t>Handleiding</w:t>
      </w:r>
    </w:p>
    <w:p w14:paraId="4F4A31FD"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HFM</w:t>
      </w:r>
      <w:r w:rsidRPr="009655F9">
        <w:rPr>
          <w:rFonts w:ascii="Arial" w:hAnsi="Arial" w:cs="Arial"/>
          <w:lang w:val="en-GB"/>
        </w:rPr>
        <w:tab/>
        <w:t>Human Facility Management</w:t>
      </w:r>
    </w:p>
    <w:p w14:paraId="6C6C88CE" w14:textId="77777777" w:rsidR="00CE2EF1" w:rsidRPr="009655F9" w:rsidRDefault="00CE2EF1" w:rsidP="00191D76">
      <w:pPr>
        <w:pStyle w:val="Geenafstand"/>
        <w:tabs>
          <w:tab w:val="left" w:pos="1418"/>
        </w:tabs>
        <w:rPr>
          <w:rFonts w:ascii="Arial" w:hAnsi="Arial" w:cs="Arial"/>
          <w:lang w:val="en-GB"/>
        </w:rPr>
      </w:pPr>
    </w:p>
    <w:p w14:paraId="1AC93522"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IDS</w:t>
      </w:r>
      <w:r w:rsidRPr="00CE2EF1">
        <w:rPr>
          <w:rFonts w:ascii="Arial" w:hAnsi="Arial" w:cs="Arial"/>
        </w:rPr>
        <w:tab/>
        <w:t>InDienstStelling</w:t>
      </w:r>
    </w:p>
    <w:p w14:paraId="34081B37"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ILT</w:t>
      </w:r>
      <w:r w:rsidRPr="00CE2EF1">
        <w:rPr>
          <w:rFonts w:ascii="Arial" w:hAnsi="Arial" w:cs="Arial"/>
        </w:rPr>
        <w:tab/>
        <w:t>Inspectie Leefomgeving en Transport</w:t>
      </w:r>
    </w:p>
    <w:p w14:paraId="3608D9DC" w14:textId="77777777" w:rsidR="00CE2EF1" w:rsidRPr="00CE2EF1" w:rsidRDefault="00CE2EF1" w:rsidP="00191D76">
      <w:pPr>
        <w:pStyle w:val="Geenafstand"/>
        <w:tabs>
          <w:tab w:val="left" w:pos="1418"/>
        </w:tabs>
        <w:rPr>
          <w:rFonts w:ascii="Arial" w:hAnsi="Arial" w:cs="Arial"/>
        </w:rPr>
      </w:pPr>
    </w:p>
    <w:p w14:paraId="0C9A8E56"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JDS</w:t>
      </w:r>
      <w:r w:rsidRPr="00CE2EF1">
        <w:rPr>
          <w:rFonts w:ascii="Arial" w:hAnsi="Arial" w:cs="Arial"/>
        </w:rPr>
        <w:tab/>
        <w:t>Juridisch Documentatie Systeem</w:t>
      </w:r>
    </w:p>
    <w:p w14:paraId="205342AD" w14:textId="77777777" w:rsidR="00CE2EF1" w:rsidRPr="00CE2EF1" w:rsidRDefault="00CE2EF1" w:rsidP="00191D76">
      <w:pPr>
        <w:pStyle w:val="Geenafstand"/>
        <w:tabs>
          <w:tab w:val="left" w:pos="1418"/>
        </w:tabs>
        <w:rPr>
          <w:rFonts w:ascii="Arial" w:hAnsi="Arial" w:cs="Arial"/>
        </w:rPr>
      </w:pPr>
    </w:p>
    <w:p w14:paraId="4B05B34E"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KPI</w:t>
      </w:r>
      <w:r w:rsidRPr="009655F9">
        <w:rPr>
          <w:rFonts w:ascii="Arial" w:hAnsi="Arial" w:cs="Arial"/>
          <w:lang w:val="en-GB"/>
        </w:rPr>
        <w:tab/>
        <w:t>Kritische Prestatie Indicator</w:t>
      </w:r>
    </w:p>
    <w:p w14:paraId="34BCA69B" w14:textId="77777777" w:rsidR="00CE2EF1" w:rsidRPr="009655F9" w:rsidRDefault="00CE2EF1" w:rsidP="00191D76">
      <w:pPr>
        <w:pStyle w:val="Geenafstand"/>
        <w:tabs>
          <w:tab w:val="left" w:pos="1418"/>
        </w:tabs>
        <w:rPr>
          <w:rFonts w:ascii="Arial" w:hAnsi="Arial" w:cs="Arial"/>
          <w:lang w:val="en-GB"/>
        </w:rPr>
      </w:pPr>
    </w:p>
    <w:p w14:paraId="44505808"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LCC</w:t>
      </w:r>
      <w:r w:rsidRPr="009655F9">
        <w:rPr>
          <w:rFonts w:ascii="Arial" w:hAnsi="Arial" w:cs="Arial"/>
          <w:lang w:val="en-GB"/>
        </w:rPr>
        <w:tab/>
        <w:t>Life Cycle Costs</w:t>
      </w:r>
    </w:p>
    <w:p w14:paraId="594E0EEF" w14:textId="77777777" w:rsidR="00CE2EF1" w:rsidRPr="009655F9" w:rsidRDefault="00CE2EF1" w:rsidP="00191D76">
      <w:pPr>
        <w:pStyle w:val="Geenafstand"/>
        <w:tabs>
          <w:tab w:val="left" w:pos="1418"/>
        </w:tabs>
        <w:rPr>
          <w:rFonts w:ascii="Arial" w:hAnsi="Arial" w:cs="Arial"/>
          <w:lang w:val="en-GB"/>
        </w:rPr>
      </w:pPr>
      <w:r w:rsidRPr="009655F9">
        <w:rPr>
          <w:rFonts w:ascii="Arial" w:hAnsi="Arial" w:cs="Arial"/>
          <w:lang w:val="en-GB"/>
        </w:rPr>
        <w:t>LCM</w:t>
      </w:r>
      <w:r w:rsidRPr="009655F9">
        <w:rPr>
          <w:rFonts w:ascii="Arial" w:hAnsi="Arial" w:cs="Arial"/>
          <w:lang w:val="en-GB"/>
        </w:rPr>
        <w:tab/>
        <w:t>Life Cycle Management</w:t>
      </w:r>
    </w:p>
    <w:p w14:paraId="229FD379"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LJV</w:t>
      </w:r>
      <w:r w:rsidRPr="00CE2EF1">
        <w:rPr>
          <w:rFonts w:ascii="Arial" w:hAnsi="Arial" w:cs="Arial"/>
        </w:rPr>
        <w:tab/>
        <w:t xml:space="preserve">Leefomgeving, Juridisch zaken en Vastgoed </w:t>
      </w:r>
    </w:p>
    <w:p w14:paraId="6474ED47" w14:textId="6EEA19C0" w:rsidR="008E40C1" w:rsidRDefault="008E40C1" w:rsidP="00191D76">
      <w:pPr>
        <w:pStyle w:val="Geenafstand"/>
        <w:tabs>
          <w:tab w:val="left" w:pos="1418"/>
        </w:tabs>
        <w:rPr>
          <w:rFonts w:ascii="Arial" w:hAnsi="Arial" w:cs="Arial"/>
        </w:rPr>
      </w:pPr>
      <w:r>
        <w:rPr>
          <w:rFonts w:ascii="Arial" w:hAnsi="Arial" w:cs="Arial"/>
        </w:rPr>
        <w:t>LTD</w:t>
      </w:r>
      <w:r>
        <w:rPr>
          <w:rFonts w:ascii="Arial" w:hAnsi="Arial" w:cs="Arial"/>
        </w:rPr>
        <w:tab/>
        <w:t>Locatiespecifieke Technische Documentatie</w:t>
      </w:r>
    </w:p>
    <w:p w14:paraId="795544BB" w14:textId="77777777" w:rsidR="008E40C1" w:rsidRDefault="008E40C1" w:rsidP="00191D76">
      <w:pPr>
        <w:pStyle w:val="Geenafstand"/>
        <w:tabs>
          <w:tab w:val="left" w:pos="1418"/>
        </w:tabs>
        <w:rPr>
          <w:rFonts w:ascii="Arial" w:hAnsi="Arial" w:cs="Arial"/>
        </w:rPr>
      </w:pPr>
    </w:p>
    <w:p w14:paraId="0538291C"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NVW</w:t>
      </w:r>
      <w:r w:rsidRPr="00CE2EF1">
        <w:rPr>
          <w:rFonts w:ascii="Arial" w:hAnsi="Arial" w:cs="Arial"/>
        </w:rPr>
        <w:tab/>
        <w:t>Normenkader Veilig Werken</w:t>
      </w:r>
    </w:p>
    <w:p w14:paraId="568DC3E7" w14:textId="77777777" w:rsidR="00CE2EF1" w:rsidRPr="00CE2EF1" w:rsidRDefault="00CE2EF1" w:rsidP="00191D76">
      <w:pPr>
        <w:pStyle w:val="Geenafstand"/>
        <w:tabs>
          <w:tab w:val="left" w:pos="1418"/>
        </w:tabs>
        <w:rPr>
          <w:rFonts w:ascii="Arial" w:hAnsi="Arial" w:cs="Arial"/>
        </w:rPr>
      </w:pPr>
    </w:p>
    <w:p w14:paraId="17A15F9E"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OBE-bladen</w:t>
      </w:r>
      <w:r w:rsidRPr="00CE2EF1">
        <w:rPr>
          <w:rFonts w:ascii="Arial" w:hAnsi="Arial" w:cs="Arial"/>
        </w:rPr>
        <w:tab/>
        <w:t>Overzicht Baan en Emplacement</w:t>
      </w:r>
    </w:p>
    <w:p w14:paraId="24DDFD0D"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OHA</w:t>
      </w:r>
      <w:r w:rsidRPr="00CE2EF1">
        <w:rPr>
          <w:rFonts w:ascii="Arial" w:hAnsi="Arial" w:cs="Arial"/>
        </w:rPr>
        <w:tab/>
        <w:t>Onderhoudsaannemer</w:t>
      </w:r>
    </w:p>
    <w:p w14:paraId="7341AE97"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OL</w:t>
      </w:r>
      <w:r w:rsidRPr="00CE2EF1">
        <w:rPr>
          <w:rFonts w:ascii="Arial" w:hAnsi="Arial" w:cs="Arial"/>
        </w:rPr>
        <w:tab/>
        <w:t>Objectenlijst</w:t>
      </w:r>
    </w:p>
    <w:p w14:paraId="39D3D303"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ON</w:t>
      </w:r>
      <w:r w:rsidRPr="00CE2EF1">
        <w:rPr>
          <w:rFonts w:ascii="Arial" w:hAnsi="Arial" w:cs="Arial"/>
        </w:rPr>
        <w:tab/>
        <w:t>Opdrachtnemer/projectaannemer</w:t>
      </w:r>
    </w:p>
    <w:p w14:paraId="0E52F32F"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OS-bladen</w:t>
      </w:r>
      <w:r w:rsidRPr="00CE2EF1">
        <w:rPr>
          <w:rFonts w:ascii="Arial" w:hAnsi="Arial" w:cs="Arial"/>
        </w:rPr>
        <w:tab/>
        <w:t xml:space="preserve">Overzicht samenhangend Seinbeeld </w:t>
      </w:r>
    </w:p>
    <w:p w14:paraId="1F48046E"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OVS</w:t>
      </w:r>
      <w:r w:rsidRPr="00CE2EF1">
        <w:rPr>
          <w:rFonts w:ascii="Arial" w:hAnsi="Arial" w:cs="Arial"/>
        </w:rPr>
        <w:tab/>
        <w:t>Ontwerpvoorschrift</w:t>
      </w:r>
    </w:p>
    <w:p w14:paraId="28DEA5D6" w14:textId="77777777" w:rsidR="00CE2EF1" w:rsidRDefault="00CE2EF1" w:rsidP="00191D76">
      <w:pPr>
        <w:pStyle w:val="Geenafstand"/>
        <w:tabs>
          <w:tab w:val="left" w:pos="1418"/>
        </w:tabs>
        <w:rPr>
          <w:rFonts w:ascii="Arial" w:hAnsi="Arial" w:cs="Arial"/>
        </w:rPr>
      </w:pPr>
    </w:p>
    <w:p w14:paraId="6AC7D399" w14:textId="77777777" w:rsidR="00172ECC" w:rsidRPr="00CE2EF1" w:rsidRDefault="00172ECC" w:rsidP="00191D76">
      <w:pPr>
        <w:pStyle w:val="Geenafstand"/>
        <w:tabs>
          <w:tab w:val="left" w:pos="1418"/>
        </w:tabs>
        <w:rPr>
          <w:rFonts w:ascii="Arial" w:hAnsi="Arial" w:cs="Arial"/>
        </w:rPr>
      </w:pPr>
    </w:p>
    <w:p w14:paraId="008CCD3A" w14:textId="77777777"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PLM</w:t>
      </w:r>
      <w:r w:rsidRPr="00FA395D">
        <w:rPr>
          <w:rFonts w:ascii="Arial" w:hAnsi="Arial" w:cs="Arial"/>
          <w:lang w:val="en-GB"/>
        </w:rPr>
        <w:tab/>
        <w:t>Product Lifecycle Management (SAP module)</w:t>
      </w:r>
    </w:p>
    <w:p w14:paraId="34A9CC50"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PMF</w:t>
      </w:r>
      <w:r w:rsidRPr="00CE2EF1">
        <w:rPr>
          <w:rFonts w:ascii="Arial" w:hAnsi="Arial" w:cs="Arial"/>
        </w:rPr>
        <w:tab/>
        <w:t>Project Mutatie Formulier</w:t>
      </w:r>
    </w:p>
    <w:p w14:paraId="710FF346"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PSB</w:t>
      </w:r>
      <w:r w:rsidRPr="00CE2EF1">
        <w:rPr>
          <w:rFonts w:ascii="Arial" w:hAnsi="Arial" w:cs="Arial"/>
        </w:rPr>
        <w:tab/>
        <w:t>Project Specifieke Basislijst</w:t>
      </w:r>
    </w:p>
    <w:p w14:paraId="0BF4C473"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PRC</w:t>
      </w:r>
      <w:r w:rsidRPr="00CE2EF1">
        <w:rPr>
          <w:rFonts w:ascii="Arial" w:hAnsi="Arial" w:cs="Arial"/>
        </w:rPr>
        <w:tab/>
        <w:t>Procedure</w:t>
      </w:r>
    </w:p>
    <w:p w14:paraId="48211CF5"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PvE</w:t>
      </w:r>
      <w:r w:rsidRPr="00CE2EF1">
        <w:rPr>
          <w:rFonts w:ascii="Arial" w:hAnsi="Arial" w:cs="Arial"/>
        </w:rPr>
        <w:tab/>
        <w:t>Programma van Eisen</w:t>
      </w:r>
    </w:p>
    <w:p w14:paraId="3960D126" w14:textId="77777777" w:rsidR="00CE2EF1" w:rsidRPr="00CE2EF1" w:rsidRDefault="00CE2EF1" w:rsidP="00191D76">
      <w:pPr>
        <w:pStyle w:val="Geenafstand"/>
        <w:tabs>
          <w:tab w:val="left" w:pos="1418"/>
        </w:tabs>
        <w:rPr>
          <w:rFonts w:ascii="Arial" w:hAnsi="Arial" w:cs="Arial"/>
        </w:rPr>
      </w:pPr>
    </w:p>
    <w:p w14:paraId="52447918" w14:textId="77777777"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RAMSHE</w:t>
      </w:r>
      <w:r w:rsidRPr="00FA395D">
        <w:rPr>
          <w:rFonts w:ascii="Arial" w:hAnsi="Arial" w:cs="Arial"/>
          <w:lang w:val="en-GB"/>
        </w:rPr>
        <w:tab/>
        <w:t xml:space="preserve">Reliability, Availability, Maintainability, Safety, Health, Environment. </w:t>
      </w:r>
    </w:p>
    <w:p w14:paraId="27E662D7" w14:textId="77777777"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RIC</w:t>
      </w:r>
      <w:r w:rsidRPr="00FA395D">
        <w:rPr>
          <w:rFonts w:ascii="Arial" w:hAnsi="Arial" w:cs="Arial"/>
          <w:lang w:val="en-GB"/>
        </w:rPr>
        <w:tab/>
        <w:t>Rail Infra Catalogus</w:t>
      </w:r>
    </w:p>
    <w:p w14:paraId="4C6A92C5" w14:textId="77777777"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RLN</w:t>
      </w:r>
      <w:r w:rsidRPr="00FA395D">
        <w:rPr>
          <w:rFonts w:ascii="Arial" w:hAnsi="Arial" w:cs="Arial"/>
          <w:lang w:val="en-GB"/>
        </w:rPr>
        <w:tab/>
        <w:t>Richtlijn</w:t>
      </w:r>
    </w:p>
    <w:p w14:paraId="2F8D600A"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RSE</w:t>
      </w:r>
      <w:r w:rsidRPr="00CE2EF1">
        <w:rPr>
          <w:rFonts w:ascii="Arial" w:hAnsi="Arial" w:cs="Arial"/>
        </w:rPr>
        <w:tab/>
        <w:t>Rail Systems Engineer</w:t>
      </w:r>
    </w:p>
    <w:p w14:paraId="5DAA3C9E"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RVTO</w:t>
      </w:r>
      <w:r w:rsidRPr="00CE2EF1">
        <w:rPr>
          <w:rFonts w:ascii="Arial" w:hAnsi="Arial" w:cs="Arial"/>
        </w:rPr>
        <w:tab/>
        <w:t>RailVerkeer Technisch Ontwerp</w:t>
      </w:r>
    </w:p>
    <w:p w14:paraId="66E46332" w14:textId="77777777" w:rsidR="00CE2EF1" w:rsidRPr="00CE2EF1" w:rsidRDefault="00CE2EF1" w:rsidP="00191D76">
      <w:pPr>
        <w:pStyle w:val="Geenafstand"/>
        <w:tabs>
          <w:tab w:val="left" w:pos="1418"/>
        </w:tabs>
        <w:rPr>
          <w:rFonts w:ascii="Arial" w:hAnsi="Arial" w:cs="Arial"/>
        </w:rPr>
      </w:pPr>
    </w:p>
    <w:p w14:paraId="62BE6149" w14:textId="77777777"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SE</w:t>
      </w:r>
      <w:r w:rsidRPr="00FA395D">
        <w:rPr>
          <w:rFonts w:ascii="Arial" w:hAnsi="Arial" w:cs="Arial"/>
          <w:lang w:val="en-GB"/>
        </w:rPr>
        <w:tab/>
        <w:t>Systems Engineering</w:t>
      </w:r>
    </w:p>
    <w:p w14:paraId="3CA70B7B" w14:textId="77777777"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SHE</w:t>
      </w:r>
      <w:r w:rsidRPr="00FA395D">
        <w:rPr>
          <w:rFonts w:ascii="Arial" w:hAnsi="Arial" w:cs="Arial"/>
          <w:lang w:val="en-GB"/>
        </w:rPr>
        <w:tab/>
        <w:t>Safety, Health, Environment</w:t>
      </w:r>
    </w:p>
    <w:p w14:paraId="6F703EFA" w14:textId="77777777" w:rsidR="00CE2EF1" w:rsidRDefault="00CE2EF1" w:rsidP="00191D76">
      <w:pPr>
        <w:pStyle w:val="Geenafstand"/>
        <w:tabs>
          <w:tab w:val="left" w:pos="1418"/>
        </w:tabs>
        <w:rPr>
          <w:rFonts w:ascii="Arial" w:hAnsi="Arial" w:cs="Arial"/>
        </w:rPr>
      </w:pPr>
      <w:r w:rsidRPr="00CE2EF1">
        <w:rPr>
          <w:rFonts w:ascii="Arial" w:hAnsi="Arial" w:cs="Arial"/>
        </w:rPr>
        <w:t>SMART</w:t>
      </w:r>
      <w:r w:rsidRPr="00CE2EF1">
        <w:rPr>
          <w:rFonts w:ascii="Arial" w:hAnsi="Arial" w:cs="Arial"/>
        </w:rPr>
        <w:tab/>
        <w:t xml:space="preserve">Specifiek; Meetbaar; Acceptabel; Realistisch; Tijdgebonden </w:t>
      </w:r>
    </w:p>
    <w:p w14:paraId="3CB53C3D" w14:textId="35DCDB58" w:rsidR="000C5186" w:rsidRPr="00FA395D" w:rsidRDefault="000C5186" w:rsidP="00191D76">
      <w:pPr>
        <w:pStyle w:val="Geenafstand"/>
        <w:tabs>
          <w:tab w:val="left" w:pos="1418"/>
        </w:tabs>
        <w:rPr>
          <w:rFonts w:ascii="Arial" w:hAnsi="Arial" w:cs="Arial"/>
          <w:lang w:val="en-GB"/>
        </w:rPr>
      </w:pPr>
      <w:r w:rsidRPr="00FA395D">
        <w:rPr>
          <w:rFonts w:ascii="Arial" w:hAnsi="Arial" w:cs="Arial"/>
          <w:lang w:val="en-GB"/>
        </w:rPr>
        <w:t>SO</w:t>
      </w:r>
      <w:r w:rsidR="00FD496F" w:rsidRPr="00FA395D">
        <w:rPr>
          <w:rFonts w:ascii="Arial" w:hAnsi="Arial" w:cs="Arial"/>
          <w:lang w:val="en-GB"/>
        </w:rPr>
        <w:tab/>
      </w:r>
      <w:r w:rsidR="003A7AEA">
        <w:rPr>
          <w:rFonts w:ascii="Arial" w:hAnsi="Arial" w:cs="Arial"/>
          <w:lang w:val="en-GB"/>
        </w:rPr>
        <w:t>Schets Ontwerp</w:t>
      </w:r>
    </w:p>
    <w:p w14:paraId="402D0018" w14:textId="4D55EAEA" w:rsidR="00CE2EF1" w:rsidRPr="00FA395D" w:rsidRDefault="00CE2EF1" w:rsidP="00191D76">
      <w:pPr>
        <w:pStyle w:val="Geenafstand"/>
        <w:tabs>
          <w:tab w:val="left" w:pos="1418"/>
        </w:tabs>
        <w:rPr>
          <w:rFonts w:ascii="Arial" w:hAnsi="Arial" w:cs="Arial"/>
          <w:lang w:val="en-GB"/>
        </w:rPr>
      </w:pPr>
      <w:r w:rsidRPr="00FA395D">
        <w:rPr>
          <w:rFonts w:ascii="Arial" w:hAnsi="Arial" w:cs="Arial"/>
          <w:lang w:val="en-GB"/>
        </w:rPr>
        <w:t>SRS</w:t>
      </w:r>
      <w:r w:rsidRPr="00FA395D">
        <w:rPr>
          <w:rFonts w:ascii="Arial" w:hAnsi="Arial" w:cs="Arial"/>
          <w:lang w:val="en-GB"/>
        </w:rPr>
        <w:tab/>
        <w:t>Systems Requirement</w:t>
      </w:r>
      <w:r w:rsidR="00751C1A" w:rsidRPr="00FA395D">
        <w:rPr>
          <w:rFonts w:ascii="Arial" w:hAnsi="Arial" w:cs="Arial"/>
          <w:lang w:val="en-GB"/>
        </w:rPr>
        <w:t>s</w:t>
      </w:r>
      <w:r w:rsidRPr="00FA395D">
        <w:rPr>
          <w:rFonts w:ascii="Arial" w:hAnsi="Arial" w:cs="Arial"/>
          <w:lang w:val="en-GB"/>
        </w:rPr>
        <w:t xml:space="preserve"> Specification</w:t>
      </w:r>
    </w:p>
    <w:p w14:paraId="19697B8D" w14:textId="77777777" w:rsidR="00CE2EF1" w:rsidRPr="00FA395D" w:rsidRDefault="00CE2EF1" w:rsidP="00191D76">
      <w:pPr>
        <w:pStyle w:val="Geenafstand"/>
        <w:tabs>
          <w:tab w:val="left" w:pos="1418"/>
        </w:tabs>
        <w:rPr>
          <w:rFonts w:ascii="Arial" w:hAnsi="Arial" w:cs="Arial"/>
          <w:lang w:val="en-GB"/>
        </w:rPr>
      </w:pPr>
    </w:p>
    <w:p w14:paraId="7EB59A19"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TAO</w:t>
      </w:r>
      <w:r w:rsidRPr="00CE2EF1">
        <w:rPr>
          <w:rFonts w:ascii="Arial" w:hAnsi="Arial" w:cs="Arial"/>
        </w:rPr>
        <w:tab/>
        <w:t xml:space="preserve">Treindienst Aantastende Onregelmatigheid </w:t>
      </w:r>
    </w:p>
    <w:p w14:paraId="5554C7CF" w14:textId="4A4E3442" w:rsidR="000A46DF" w:rsidRDefault="000A46DF" w:rsidP="00191D76">
      <w:pPr>
        <w:pStyle w:val="Geenafstand"/>
        <w:tabs>
          <w:tab w:val="left" w:pos="1418"/>
        </w:tabs>
        <w:rPr>
          <w:rFonts w:ascii="Arial" w:hAnsi="Arial" w:cs="Arial"/>
        </w:rPr>
      </w:pPr>
      <w:r>
        <w:rPr>
          <w:rFonts w:ascii="Arial" w:hAnsi="Arial" w:cs="Arial"/>
        </w:rPr>
        <w:t>TvG</w:t>
      </w:r>
      <w:r>
        <w:rPr>
          <w:rFonts w:ascii="Arial" w:hAnsi="Arial" w:cs="Arial"/>
        </w:rPr>
        <w:tab/>
        <w:t>Toestemming voor Gebruik</w:t>
      </w:r>
    </w:p>
    <w:p w14:paraId="17E5B509" w14:textId="47D1C3E3" w:rsidR="00CE2EF1" w:rsidRDefault="00CE2EF1" w:rsidP="00191D76">
      <w:pPr>
        <w:pStyle w:val="Geenafstand"/>
        <w:tabs>
          <w:tab w:val="left" w:pos="1418"/>
        </w:tabs>
        <w:rPr>
          <w:rFonts w:ascii="Arial" w:hAnsi="Arial" w:cs="Arial"/>
        </w:rPr>
      </w:pPr>
      <w:r w:rsidRPr="00CE2EF1">
        <w:rPr>
          <w:rFonts w:ascii="Arial" w:hAnsi="Arial" w:cs="Arial"/>
        </w:rPr>
        <w:t>TVP</w:t>
      </w:r>
      <w:r w:rsidRPr="00CE2EF1">
        <w:rPr>
          <w:rFonts w:ascii="Arial" w:hAnsi="Arial" w:cs="Arial"/>
        </w:rPr>
        <w:tab/>
        <w:t>Trein Vrije Periode</w:t>
      </w:r>
    </w:p>
    <w:p w14:paraId="625EC8CC" w14:textId="77777777" w:rsidR="00CE2EF1" w:rsidRPr="00CE2EF1" w:rsidRDefault="00CE2EF1" w:rsidP="00191D76">
      <w:pPr>
        <w:pStyle w:val="Geenafstand"/>
        <w:tabs>
          <w:tab w:val="left" w:pos="1418"/>
        </w:tabs>
        <w:rPr>
          <w:rFonts w:ascii="Arial" w:hAnsi="Arial" w:cs="Arial"/>
        </w:rPr>
      </w:pPr>
    </w:p>
    <w:p w14:paraId="694A3298"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UAV</w:t>
      </w:r>
      <w:r w:rsidRPr="00CE2EF1">
        <w:rPr>
          <w:rFonts w:ascii="Arial" w:hAnsi="Arial" w:cs="Arial"/>
        </w:rPr>
        <w:tab/>
        <w:t>Uniforme Administratieve Voorwaarden</w:t>
      </w:r>
    </w:p>
    <w:p w14:paraId="5E83CE0E" w14:textId="77777777" w:rsidR="00CE2EF1" w:rsidRPr="00CE2EF1" w:rsidRDefault="00CE2EF1" w:rsidP="00191D76">
      <w:pPr>
        <w:pStyle w:val="Geenafstand"/>
        <w:tabs>
          <w:tab w:val="left" w:pos="1418"/>
        </w:tabs>
        <w:rPr>
          <w:rFonts w:ascii="Arial" w:hAnsi="Arial" w:cs="Arial"/>
        </w:rPr>
      </w:pPr>
    </w:p>
    <w:p w14:paraId="5E6A9A47"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V&amp;G</w:t>
      </w:r>
      <w:r w:rsidRPr="00CE2EF1">
        <w:rPr>
          <w:rFonts w:ascii="Arial" w:hAnsi="Arial" w:cs="Arial"/>
        </w:rPr>
        <w:tab/>
        <w:t>Veiligheid &amp; Gezondheid</w:t>
      </w:r>
    </w:p>
    <w:p w14:paraId="2B21D12B"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VMS</w:t>
      </w:r>
      <w:r w:rsidRPr="00CE2EF1">
        <w:rPr>
          <w:rFonts w:ascii="Arial" w:hAnsi="Arial" w:cs="Arial"/>
        </w:rPr>
        <w:tab/>
        <w:t>Veiligheid Management Systeem</w:t>
      </w:r>
    </w:p>
    <w:p w14:paraId="4B62365D"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VPT</w:t>
      </w:r>
      <w:r w:rsidRPr="00CE2EF1">
        <w:rPr>
          <w:rFonts w:ascii="Arial" w:hAnsi="Arial" w:cs="Arial"/>
        </w:rPr>
        <w:tab/>
        <w:t>Vervoer Per Trein</w:t>
      </w:r>
    </w:p>
    <w:p w14:paraId="11CC5C2A"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VO</w:t>
      </w:r>
      <w:r w:rsidRPr="00CE2EF1">
        <w:rPr>
          <w:rFonts w:ascii="Arial" w:hAnsi="Arial" w:cs="Arial"/>
        </w:rPr>
        <w:tab/>
        <w:t>Voor Ontwerp</w:t>
      </w:r>
    </w:p>
    <w:p w14:paraId="67F86A95" w14:textId="77777777" w:rsidR="00CE2EF1" w:rsidRPr="00CE2EF1" w:rsidRDefault="00CE2EF1" w:rsidP="00191D76">
      <w:pPr>
        <w:pStyle w:val="Geenafstand"/>
        <w:tabs>
          <w:tab w:val="left" w:pos="1418"/>
        </w:tabs>
        <w:rPr>
          <w:rFonts w:ascii="Arial" w:hAnsi="Arial" w:cs="Arial"/>
        </w:rPr>
      </w:pPr>
      <w:r w:rsidRPr="00CE2EF1">
        <w:rPr>
          <w:rFonts w:ascii="Arial" w:hAnsi="Arial" w:cs="Arial"/>
        </w:rPr>
        <w:t>VO</w:t>
      </w:r>
      <w:r w:rsidRPr="00CE2EF1">
        <w:rPr>
          <w:rFonts w:ascii="Arial" w:hAnsi="Arial" w:cs="Arial"/>
        </w:rPr>
        <w:tab/>
        <w:t>Voorlopige Overdracht</w:t>
      </w:r>
    </w:p>
    <w:p w14:paraId="15B8D797" w14:textId="401DC03A" w:rsidR="00CC3F69" w:rsidRDefault="00CE2EF1" w:rsidP="00191D76">
      <w:pPr>
        <w:pStyle w:val="Geenafstand"/>
        <w:tabs>
          <w:tab w:val="left" w:pos="1418"/>
        </w:tabs>
        <w:rPr>
          <w:rFonts w:ascii="Arial" w:hAnsi="Arial" w:cs="Arial"/>
        </w:rPr>
      </w:pPr>
      <w:r w:rsidRPr="00CE2EF1">
        <w:rPr>
          <w:rFonts w:ascii="Arial" w:hAnsi="Arial" w:cs="Arial"/>
        </w:rPr>
        <w:t>VS</w:t>
      </w:r>
      <w:r w:rsidRPr="00CE2EF1">
        <w:rPr>
          <w:rFonts w:ascii="Arial" w:hAnsi="Arial" w:cs="Arial"/>
        </w:rPr>
        <w:tab/>
        <w:t>Vraag Specificatie</w:t>
      </w:r>
    </w:p>
    <w:p w14:paraId="24E1384C" w14:textId="692C9563" w:rsidR="00CC3F69" w:rsidRDefault="00CC3F69" w:rsidP="0017312D">
      <w:pPr>
        <w:pStyle w:val="Geenafstand"/>
        <w:rPr>
          <w:rFonts w:ascii="Arial" w:hAnsi="Arial" w:cs="Arial"/>
        </w:rPr>
      </w:pPr>
    </w:p>
    <w:p w14:paraId="01B821E2" w14:textId="77777777" w:rsidR="00AA5E4E" w:rsidRDefault="00AA5E4E">
      <w:pPr>
        <w:rPr>
          <w:rFonts w:ascii="Arial" w:hAnsi="Arial" w:cs="Arial"/>
        </w:rPr>
      </w:pPr>
      <w:r>
        <w:rPr>
          <w:rFonts w:ascii="Arial" w:hAnsi="Arial" w:cs="Arial"/>
        </w:rPr>
        <w:br w:type="page"/>
      </w:r>
    </w:p>
    <w:p w14:paraId="4E1DCE75" w14:textId="0B0CC4AD" w:rsidR="00AA5E4E" w:rsidRPr="005D7A6D" w:rsidRDefault="005D7A6D" w:rsidP="005D7A6D">
      <w:pPr>
        <w:pStyle w:val="Geenafstand"/>
        <w:ind w:right="-897"/>
        <w:rPr>
          <w:rFonts w:ascii="Arial" w:hAnsi="Arial" w:cs="Arial"/>
          <w:b/>
          <w:bCs/>
          <w:sz w:val="24"/>
          <w:szCs w:val="24"/>
        </w:rPr>
      </w:pPr>
      <w:r>
        <w:rPr>
          <w:rFonts w:ascii="Arial" w:hAnsi="Arial" w:cs="Arial"/>
          <w:b/>
          <w:bCs/>
          <w:noProof/>
          <w:sz w:val="24"/>
          <w:szCs w:val="24"/>
        </w:rPr>
        <w:drawing>
          <wp:anchor distT="0" distB="0" distL="114300" distR="114300" simplePos="0" relativeHeight="251658358" behindDoc="0" locked="0" layoutInCell="1" allowOverlap="1" wp14:anchorId="59068E2F" wp14:editId="12A35BC1">
            <wp:simplePos x="0" y="0"/>
            <wp:positionH relativeFrom="column">
              <wp:posOffset>-507365</wp:posOffset>
            </wp:positionH>
            <wp:positionV relativeFrom="paragraph">
              <wp:posOffset>-266890</wp:posOffset>
            </wp:positionV>
            <wp:extent cx="593725" cy="593725"/>
            <wp:effectExtent l="0" t="0" r="0" b="0"/>
            <wp:wrapNone/>
            <wp:docPr id="429" name="Graphic 429" descr="Paperclip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descr="Paperclip silhouet"/>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93725" cy="593725"/>
                    </a:xfrm>
                    <a:prstGeom prst="rect">
                      <a:avLst/>
                    </a:prstGeom>
                  </pic:spPr>
                </pic:pic>
              </a:graphicData>
            </a:graphic>
            <wp14:sizeRelH relativeFrom="margin">
              <wp14:pctWidth>0</wp14:pctWidth>
            </wp14:sizeRelH>
            <wp14:sizeRelV relativeFrom="margin">
              <wp14:pctHeight>0</wp14:pctHeight>
            </wp14:sizeRelV>
          </wp:anchor>
        </w:drawing>
      </w:r>
      <w:r w:rsidRPr="005D7A6D">
        <w:rPr>
          <w:rFonts w:ascii="Arial" w:hAnsi="Arial" w:cs="Arial"/>
          <w:b/>
          <w:bCs/>
          <w:sz w:val="24"/>
          <w:szCs w:val="24"/>
        </w:rPr>
        <w:t>Bijlage 2 - Systemen en regelgeving uitwisseling informatie en landelijk informatieloket</w:t>
      </w:r>
    </w:p>
    <w:p w14:paraId="7EF307BC" w14:textId="7046E9C0" w:rsidR="00AA5E4E" w:rsidRDefault="00AA5E4E" w:rsidP="0017312D">
      <w:pPr>
        <w:pStyle w:val="Geenafstand"/>
        <w:rPr>
          <w:rFonts w:ascii="Arial" w:hAnsi="Arial" w:cs="Arial"/>
        </w:rPr>
      </w:pPr>
    </w:p>
    <w:p w14:paraId="65DAEF37" w14:textId="73E47DA6" w:rsidR="00AA5E4E" w:rsidRDefault="00AA5E4E" w:rsidP="0017312D">
      <w:pPr>
        <w:pStyle w:val="Geenafstand"/>
        <w:rPr>
          <w:rFonts w:ascii="Arial" w:hAnsi="Arial" w:cs="Arial"/>
        </w:rPr>
      </w:pPr>
    </w:p>
    <w:p w14:paraId="5637C8E1" w14:textId="24B9533F" w:rsidR="009F2664" w:rsidRPr="009F2664" w:rsidRDefault="009F2664" w:rsidP="009F2664">
      <w:pPr>
        <w:pStyle w:val="Geenafstand"/>
        <w:rPr>
          <w:rFonts w:ascii="Arial" w:hAnsi="Arial" w:cs="Arial"/>
        </w:rPr>
      </w:pPr>
      <w:r w:rsidRPr="009F2664">
        <w:rPr>
          <w:rFonts w:ascii="Arial" w:hAnsi="Arial" w:cs="Arial"/>
        </w:rPr>
        <w:t>Met betrekking tot PRC00055 wordt standaard informatie uitgewisseld via een groot aantal systemen en vastgelegde regelgeving. Ter indicatie onderstaand de op dit moment (najaar 2023) belangrijkste procedures en systemen:</w:t>
      </w:r>
    </w:p>
    <w:p w14:paraId="66B33523" w14:textId="77777777" w:rsidR="009F2664" w:rsidRDefault="009F2664" w:rsidP="009F2664">
      <w:pPr>
        <w:pStyle w:val="Geenafstand"/>
        <w:rPr>
          <w:rFonts w:ascii="Arial" w:hAnsi="Arial" w:cs="Arial"/>
        </w:rPr>
      </w:pPr>
    </w:p>
    <w:p w14:paraId="35224AD0" w14:textId="28C9F638" w:rsidR="009F2664" w:rsidRPr="009F2664" w:rsidRDefault="009F2664" w:rsidP="009F2664">
      <w:pPr>
        <w:pStyle w:val="Geenafstand"/>
        <w:rPr>
          <w:rFonts w:ascii="Arial" w:hAnsi="Arial" w:cs="Arial"/>
          <w:b/>
          <w:bCs/>
        </w:rPr>
      </w:pPr>
      <w:r w:rsidRPr="009F2664">
        <w:rPr>
          <w:rFonts w:ascii="Arial" w:hAnsi="Arial" w:cs="Arial"/>
          <w:b/>
          <w:bCs/>
        </w:rPr>
        <w:t>Regelgeving</w:t>
      </w:r>
    </w:p>
    <w:p w14:paraId="7F9CD6B0" w14:textId="6C161C74"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ALV00001</w:t>
      </w:r>
    </w:p>
    <w:p w14:paraId="3EE528EE" w14:textId="218456BD"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BID00001</w:t>
      </w:r>
    </w:p>
    <w:p w14:paraId="78600A33" w14:textId="093F342C"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BID00007</w:t>
      </w:r>
    </w:p>
    <w:p w14:paraId="17743B45" w14:textId="58C127E4"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BID00008</w:t>
      </w:r>
    </w:p>
    <w:p w14:paraId="6112798A" w14:textId="7738AAFE"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HDL00028</w:t>
      </w:r>
    </w:p>
    <w:p w14:paraId="1CCD9B2C" w14:textId="5ACF2790"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HDL00032</w:t>
      </w:r>
    </w:p>
    <w:p w14:paraId="16C69A03" w14:textId="0847374D"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PRC00065</w:t>
      </w:r>
    </w:p>
    <w:p w14:paraId="0EEB27B3" w14:textId="6E6F4642" w:rsidR="009F2664" w:rsidRPr="009F2664" w:rsidRDefault="009F2664" w:rsidP="009F2664">
      <w:pPr>
        <w:pStyle w:val="Geenafstand"/>
        <w:rPr>
          <w:rFonts w:ascii="Arial" w:hAnsi="Arial" w:cs="Arial"/>
          <w:b/>
          <w:bCs/>
        </w:rPr>
      </w:pPr>
    </w:p>
    <w:p w14:paraId="5C0F3350" w14:textId="6C6F8FC3" w:rsidR="009F2664" w:rsidRPr="009F2664" w:rsidRDefault="009F2664" w:rsidP="009F2664">
      <w:pPr>
        <w:pStyle w:val="Geenafstand"/>
        <w:rPr>
          <w:rFonts w:ascii="Arial" w:hAnsi="Arial" w:cs="Arial"/>
          <w:b/>
          <w:bCs/>
        </w:rPr>
      </w:pPr>
      <w:r w:rsidRPr="009F2664">
        <w:rPr>
          <w:rFonts w:ascii="Arial" w:hAnsi="Arial" w:cs="Arial"/>
          <w:b/>
          <w:bCs/>
        </w:rPr>
        <w:t>Systemen</w:t>
      </w:r>
    </w:p>
    <w:p w14:paraId="4E30762E" w14:textId="443F0E4F"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SAP;</w:t>
      </w:r>
      <w:r w:rsidR="00C44DF7">
        <w:rPr>
          <w:rFonts w:ascii="Arial" w:hAnsi="Arial" w:cs="Arial"/>
        </w:rPr>
        <w:t xml:space="preserve"> </w:t>
      </w:r>
      <w:r w:rsidRPr="009F2664">
        <w:rPr>
          <w:rFonts w:ascii="Arial" w:hAnsi="Arial" w:cs="Arial"/>
        </w:rPr>
        <w:t>SAP-EAM t.b.v. het beheer van de infrastamdata en SAP-PLM t.b.v. het wijzigen van de infrastamdata en wijzigen en beheer van de documentatie;</w:t>
      </w:r>
    </w:p>
    <w:p w14:paraId="34328EB0" w14:textId="539EE68D"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RIC: is een onlinedatabase t.b.v. interne en externe partijen waarin opgenomen:</w:t>
      </w:r>
    </w:p>
    <w:p w14:paraId="42FC87CD" w14:textId="198080C1" w:rsidR="00C542D2" w:rsidRDefault="009F2664" w:rsidP="00C542D2">
      <w:pPr>
        <w:pStyle w:val="Geenafstand"/>
        <w:numPr>
          <w:ilvl w:val="1"/>
          <w:numId w:val="5"/>
        </w:numPr>
        <w:ind w:left="567" w:hanging="283"/>
        <w:rPr>
          <w:rFonts w:ascii="Arial" w:hAnsi="Arial" w:cs="Arial"/>
        </w:rPr>
      </w:pPr>
      <w:r w:rsidRPr="009F2664">
        <w:rPr>
          <w:rFonts w:ascii="Arial" w:hAnsi="Arial" w:cs="Arial"/>
        </w:rPr>
        <w:t>onderbouwingdocumenten behorende bij de technische systemen van ProRail, interne bedrijfsvoorschriften, beleidsdocumenten en procedures;</w:t>
      </w:r>
    </w:p>
    <w:p w14:paraId="0C760AD0" w14:textId="79C3CDC8" w:rsidR="009F2664" w:rsidRPr="00C542D2" w:rsidRDefault="009F2664" w:rsidP="00C542D2">
      <w:pPr>
        <w:pStyle w:val="Geenafstand"/>
        <w:numPr>
          <w:ilvl w:val="1"/>
          <w:numId w:val="5"/>
        </w:numPr>
        <w:ind w:left="567" w:hanging="283"/>
        <w:rPr>
          <w:rFonts w:ascii="Arial" w:hAnsi="Arial" w:cs="Arial"/>
        </w:rPr>
      </w:pPr>
      <w:r w:rsidRPr="00C542D2">
        <w:rPr>
          <w:rFonts w:ascii="Arial" w:hAnsi="Arial" w:cs="Arial"/>
        </w:rPr>
        <w:t>bedrijfsvoorschriften t.a.v. de installatie, instandhouding en sloop van vrijgegeven railinfraproducten.</w:t>
      </w:r>
    </w:p>
    <w:p w14:paraId="27897CD8" w14:textId="158A31CD" w:rsidR="009F2664" w:rsidRPr="009F2664" w:rsidRDefault="00E26E2A" w:rsidP="009F2664">
      <w:pPr>
        <w:pStyle w:val="Geenafstand"/>
        <w:numPr>
          <w:ilvl w:val="0"/>
          <w:numId w:val="5"/>
        </w:numPr>
        <w:ind w:left="284" w:hanging="284"/>
        <w:rPr>
          <w:rFonts w:ascii="Arial" w:hAnsi="Arial" w:cs="Arial"/>
        </w:rPr>
      </w:pPr>
      <w:r>
        <w:rPr>
          <w:rFonts w:ascii="Arial" w:hAnsi="Arial" w:cs="Arial"/>
        </w:rPr>
        <w:t>K</w:t>
      </w:r>
      <w:r w:rsidR="009F2664" w:rsidRPr="009F2664">
        <w:rPr>
          <w:rFonts w:ascii="Arial" w:hAnsi="Arial" w:cs="Arial"/>
        </w:rPr>
        <w:t>ernproces bij de uitvoering van onze projecten</w:t>
      </w:r>
    </w:p>
    <w:p w14:paraId="07B853A0" w14:textId="1CFBDD03" w:rsidR="002E7B28" w:rsidRPr="009F2664" w:rsidRDefault="00691F51" w:rsidP="002E7B28">
      <w:pPr>
        <w:pStyle w:val="Geenafstand"/>
        <w:ind w:left="284"/>
        <w:rPr>
          <w:rFonts w:ascii="Arial" w:hAnsi="Arial" w:cs="Arial"/>
        </w:rPr>
      </w:pPr>
      <w:hyperlink r:id="rId91" w:history="1">
        <w:r w:rsidR="00D31B1E" w:rsidRPr="00B251C5">
          <w:rPr>
            <w:rStyle w:val="Hyperlink"/>
            <w:rFonts w:ascii="Arial" w:hAnsi="Arial" w:cs="Arial"/>
          </w:rPr>
          <w:t>https://prorailbv.sharepoint.com/sites/ProRail-Projectmanagement</w:t>
        </w:r>
      </w:hyperlink>
      <w:r w:rsidR="00B20DD0">
        <w:rPr>
          <w:rFonts w:ascii="Arial" w:hAnsi="Arial" w:cs="Arial"/>
        </w:rPr>
        <w:t xml:space="preserve"> </w:t>
      </w:r>
    </w:p>
    <w:p w14:paraId="3E1E15D9" w14:textId="52D139A1" w:rsidR="009F2664" w:rsidRPr="009F2664" w:rsidRDefault="00F074C7" w:rsidP="009F2664">
      <w:pPr>
        <w:pStyle w:val="Geenafstand"/>
        <w:numPr>
          <w:ilvl w:val="0"/>
          <w:numId w:val="5"/>
        </w:numPr>
        <w:ind w:left="284" w:hanging="284"/>
        <w:rPr>
          <w:rFonts w:ascii="Arial" w:hAnsi="Arial" w:cs="Arial"/>
        </w:rPr>
      </w:pPr>
      <w:r>
        <w:rPr>
          <w:rFonts w:ascii="Arial" w:hAnsi="Arial" w:cs="Arial"/>
        </w:rPr>
        <w:t>Co</w:t>
      </w:r>
      <w:r w:rsidR="008750C7">
        <w:rPr>
          <w:rFonts w:ascii="Arial" w:hAnsi="Arial" w:cs="Arial"/>
        </w:rPr>
        <w:t>con</w:t>
      </w:r>
      <w:r w:rsidR="009F2664" w:rsidRPr="009F2664">
        <w:rPr>
          <w:rFonts w:ascii="Arial" w:hAnsi="Arial" w:cs="Arial"/>
        </w:rPr>
        <w:t xml:space="preserve"> (telecommunicatie);</w:t>
      </w:r>
    </w:p>
    <w:p w14:paraId="23390571" w14:textId="3479F296"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JDS (juridische documentatie, vergunningen etc.);</w:t>
      </w:r>
    </w:p>
    <w:p w14:paraId="5D929132" w14:textId="54B04259"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Beheer VPT (RIGD-LOXIA) (distributie van OBE/OS-bladen);</w:t>
      </w:r>
    </w:p>
    <w:p w14:paraId="5AD92080" w14:textId="00168F65" w:rsidR="009F2664" w:rsidRPr="009F2664" w:rsidRDefault="009F2664" w:rsidP="009F2664">
      <w:pPr>
        <w:pStyle w:val="Geenafstand"/>
        <w:numPr>
          <w:ilvl w:val="0"/>
          <w:numId w:val="5"/>
        </w:numPr>
        <w:ind w:left="284" w:hanging="284"/>
        <w:rPr>
          <w:rFonts w:ascii="Arial" w:hAnsi="Arial" w:cs="Arial"/>
        </w:rPr>
      </w:pPr>
      <w:r w:rsidRPr="009F2664">
        <w:rPr>
          <w:rFonts w:ascii="Arial" w:hAnsi="Arial" w:cs="Arial"/>
        </w:rPr>
        <w:t>Railmaps (basisbeheerkaart met diverse kaartlagen en baanvideo’s t.b.v. het V&amp;G dossier);</w:t>
      </w:r>
    </w:p>
    <w:p w14:paraId="56C0B992" w14:textId="3DFA365B" w:rsidR="009F2664" w:rsidRDefault="00F71FCD" w:rsidP="009F2664">
      <w:pPr>
        <w:pStyle w:val="Geenafstand"/>
        <w:numPr>
          <w:ilvl w:val="0"/>
          <w:numId w:val="5"/>
        </w:numPr>
        <w:ind w:left="284" w:hanging="284"/>
        <w:rPr>
          <w:rFonts w:ascii="Arial" w:hAnsi="Arial" w:cs="Arial"/>
        </w:rPr>
      </w:pPr>
      <w:r>
        <w:rPr>
          <w:rFonts w:ascii="Arial" w:hAnsi="Arial" w:cs="Arial"/>
          <w:b/>
          <w:bCs/>
          <w:noProof/>
          <w:sz w:val="24"/>
          <w:szCs w:val="24"/>
        </w:rPr>
        <w:drawing>
          <wp:anchor distT="0" distB="0" distL="114300" distR="114300" simplePos="0" relativeHeight="251658359" behindDoc="0" locked="0" layoutInCell="1" allowOverlap="1" wp14:anchorId="46093D02" wp14:editId="4878C696">
            <wp:simplePos x="0" y="0"/>
            <wp:positionH relativeFrom="margin">
              <wp:posOffset>-690313</wp:posOffset>
            </wp:positionH>
            <wp:positionV relativeFrom="paragraph">
              <wp:posOffset>261620</wp:posOffset>
            </wp:positionV>
            <wp:extent cx="597600" cy="597600"/>
            <wp:effectExtent l="0" t="0" r="0" b="0"/>
            <wp:wrapNone/>
            <wp:docPr id="432" name="Graphic 432" descr="E-mail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descr="E-mail silhouet"/>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597600" cy="597600"/>
                    </a:xfrm>
                    <a:prstGeom prst="rect">
                      <a:avLst/>
                    </a:prstGeom>
                  </pic:spPr>
                </pic:pic>
              </a:graphicData>
            </a:graphic>
            <wp14:sizeRelH relativeFrom="margin">
              <wp14:pctWidth>0</wp14:pctWidth>
            </wp14:sizeRelH>
            <wp14:sizeRelV relativeFrom="margin">
              <wp14:pctHeight>0</wp14:pctHeight>
            </wp14:sizeRelV>
          </wp:anchor>
        </w:drawing>
      </w:r>
      <w:r w:rsidR="00E26E2A">
        <w:rPr>
          <w:rFonts w:ascii="Arial" w:hAnsi="Arial" w:cs="Arial"/>
        </w:rPr>
        <w:t>W</w:t>
      </w:r>
      <w:r w:rsidR="009F2664" w:rsidRPr="009F2664">
        <w:rPr>
          <w:rFonts w:ascii="Arial" w:hAnsi="Arial" w:cs="Arial"/>
        </w:rPr>
        <w:t>ebfocusapplicaties als Raildocs, TAO-referentie, KPI beschikbaarheid voor kosten/performancedata.</w:t>
      </w:r>
    </w:p>
    <w:p w14:paraId="3E914AA4" w14:textId="26D20D96" w:rsidR="00700A3C" w:rsidRPr="009F2664" w:rsidRDefault="00700A3C" w:rsidP="00700A3C">
      <w:pPr>
        <w:pStyle w:val="Geenafstand"/>
        <w:ind w:left="284"/>
        <w:rPr>
          <w:rFonts w:ascii="Arial" w:hAnsi="Arial" w:cs="Arial"/>
        </w:rPr>
      </w:pPr>
    </w:p>
    <w:p w14:paraId="57C1F06D" w14:textId="11177810" w:rsidR="00C542D2" w:rsidRDefault="00700A3C" w:rsidP="009F2664">
      <w:pPr>
        <w:pStyle w:val="Geenafstand"/>
        <w:rPr>
          <w:rFonts w:ascii="Arial" w:hAnsi="Arial" w:cs="Arial"/>
          <w:b/>
          <w:bCs/>
        </w:rPr>
      </w:pPr>
      <w:r>
        <w:rPr>
          <w:rFonts w:ascii="Arial" w:hAnsi="Arial" w:cs="Arial"/>
          <w:b/>
          <w:bCs/>
        </w:rPr>
        <w:t>E-mailadressen</w:t>
      </w:r>
      <w:r w:rsidR="00E6559F">
        <w:rPr>
          <w:rFonts w:ascii="Arial" w:hAnsi="Arial" w:cs="Arial"/>
          <w:b/>
          <w:bCs/>
        </w:rPr>
        <w:t xml:space="preserve"> PRC00055</w:t>
      </w:r>
    </w:p>
    <w:tbl>
      <w:tblPr>
        <w:tblStyle w:val="Tabelraster"/>
        <w:tblW w:w="9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29"/>
        <w:gridCol w:w="5017"/>
      </w:tblGrid>
      <w:tr w:rsidR="009758A7" w14:paraId="2B1D19D6" w14:textId="77777777" w:rsidTr="00F71FCD">
        <w:trPr>
          <w:trHeight w:val="253"/>
        </w:trPr>
        <w:tc>
          <w:tcPr>
            <w:tcW w:w="4229" w:type="dxa"/>
          </w:tcPr>
          <w:p w14:paraId="6D2C5E36" w14:textId="19CB6954" w:rsidR="009758A7" w:rsidRPr="007821BA" w:rsidRDefault="002726CE" w:rsidP="009F2664">
            <w:pPr>
              <w:pStyle w:val="Geenafstand"/>
              <w:rPr>
                <w:rFonts w:ascii="Arial" w:hAnsi="Arial" w:cs="Arial"/>
              </w:rPr>
            </w:pPr>
            <w:r>
              <w:rPr>
                <w:rFonts w:ascii="Arial" w:hAnsi="Arial" w:cs="Arial"/>
                <w:b/>
                <w:bCs/>
              </w:rPr>
              <w:t>L</w:t>
            </w:r>
            <w:r w:rsidR="009758A7" w:rsidRPr="009F2664">
              <w:rPr>
                <w:rFonts w:ascii="Arial" w:hAnsi="Arial" w:cs="Arial"/>
                <w:b/>
                <w:bCs/>
              </w:rPr>
              <w:t>andelijk loket informatie</w:t>
            </w:r>
          </w:p>
        </w:tc>
        <w:tc>
          <w:tcPr>
            <w:tcW w:w="5017" w:type="dxa"/>
          </w:tcPr>
          <w:p w14:paraId="5A272757" w14:textId="77777777" w:rsidR="009758A7" w:rsidRDefault="009758A7" w:rsidP="009F2664">
            <w:pPr>
              <w:pStyle w:val="Geenafstand"/>
              <w:rPr>
                <w:rFonts w:ascii="Arial" w:hAnsi="Arial" w:cs="Arial"/>
                <w:b/>
                <w:bCs/>
              </w:rPr>
            </w:pPr>
          </w:p>
        </w:tc>
      </w:tr>
      <w:tr w:rsidR="009758A7" w14:paraId="164D32A6" w14:textId="77777777" w:rsidTr="00F71FCD">
        <w:trPr>
          <w:trHeight w:val="253"/>
        </w:trPr>
        <w:tc>
          <w:tcPr>
            <w:tcW w:w="4229" w:type="dxa"/>
          </w:tcPr>
          <w:p w14:paraId="1674E96E" w14:textId="2D8CE9E9" w:rsidR="009758A7" w:rsidRDefault="0268CF5B" w:rsidP="009758A7">
            <w:pPr>
              <w:pStyle w:val="Geenafstand"/>
              <w:numPr>
                <w:ilvl w:val="0"/>
                <w:numId w:val="5"/>
              </w:numPr>
              <w:ind w:left="284" w:hanging="284"/>
              <w:rPr>
                <w:rFonts w:ascii="Arial" w:hAnsi="Arial" w:cs="Arial"/>
              </w:rPr>
            </w:pPr>
            <w:r w:rsidRPr="71151403">
              <w:rPr>
                <w:rFonts w:ascii="Arial" w:hAnsi="Arial" w:cs="Arial"/>
              </w:rPr>
              <w:t>L</w:t>
            </w:r>
            <w:r w:rsidR="2016A8DB" w:rsidRPr="71151403">
              <w:rPr>
                <w:rFonts w:ascii="Arial" w:hAnsi="Arial" w:cs="Arial"/>
              </w:rPr>
              <w:t>andelijk</w:t>
            </w:r>
            <w:r w:rsidRPr="71151403">
              <w:rPr>
                <w:rFonts w:ascii="Arial" w:hAnsi="Arial" w:cs="Arial"/>
              </w:rPr>
              <w:t>:</w:t>
            </w:r>
          </w:p>
        </w:tc>
        <w:tc>
          <w:tcPr>
            <w:tcW w:w="5017" w:type="dxa"/>
          </w:tcPr>
          <w:p w14:paraId="1E2BEDC4" w14:textId="724D9672" w:rsidR="009758A7" w:rsidRDefault="00691F51" w:rsidP="009F2664">
            <w:pPr>
              <w:pStyle w:val="Geenafstand"/>
              <w:rPr>
                <w:rFonts w:ascii="Arial" w:hAnsi="Arial" w:cs="Arial"/>
                <w:b/>
                <w:bCs/>
              </w:rPr>
            </w:pPr>
            <w:hyperlink r:id="rId94" w:history="1">
              <w:r w:rsidR="00F71FCD" w:rsidRPr="009B6BAF">
                <w:rPr>
                  <w:rStyle w:val="Hyperlink"/>
                  <w:rFonts w:ascii="Arial" w:hAnsi="Arial" w:cs="Arial"/>
                </w:rPr>
                <w:t>infrainformatie@prorail.nl</w:t>
              </w:r>
            </w:hyperlink>
            <w:r w:rsidR="00F71FCD">
              <w:rPr>
                <w:rFonts w:ascii="Arial" w:hAnsi="Arial" w:cs="Arial"/>
              </w:rPr>
              <w:t xml:space="preserve"> </w:t>
            </w:r>
            <w:hyperlink r:id="rId95" w:history="1">
              <w:r w:rsidR="00F71FCD" w:rsidRPr="009B6BAF" w:rsidDel="00F3760C">
                <w:rPr>
                  <w:rStyle w:val="Hyperlink"/>
                  <w:rFonts w:ascii="Arial" w:hAnsi="Arial" w:cs="Arial"/>
                </w:rPr>
                <w:t>infrainformatie</w:t>
              </w:r>
              <w:r w:rsidR="00F3760C">
                <w:rPr>
                  <w:rStyle w:val="Hyperlink"/>
                  <w:rFonts w:ascii="Arial" w:hAnsi="Arial" w:cs="Arial"/>
                </w:rPr>
                <w:t>Infra Informatie</w:t>
              </w:r>
              <w:r w:rsidR="00F71FCD" w:rsidRPr="009B6BAF">
                <w:rPr>
                  <w:rStyle w:val="Hyperlink"/>
                  <w:rFonts w:ascii="Arial" w:hAnsi="Arial" w:cs="Arial"/>
                </w:rPr>
                <w:t>@prorail.nl</w:t>
              </w:r>
            </w:hyperlink>
            <w:r w:rsidR="00F71FCD">
              <w:rPr>
                <w:rFonts w:ascii="Arial" w:hAnsi="Arial" w:cs="Arial"/>
              </w:rPr>
              <w:t xml:space="preserve"> </w:t>
            </w:r>
          </w:p>
        </w:tc>
      </w:tr>
      <w:tr w:rsidR="009758A7" w14:paraId="6AF228DB" w14:textId="77777777" w:rsidTr="00F71FCD">
        <w:trPr>
          <w:trHeight w:val="361"/>
        </w:trPr>
        <w:tc>
          <w:tcPr>
            <w:tcW w:w="4229" w:type="dxa"/>
          </w:tcPr>
          <w:p w14:paraId="751B4FEE" w14:textId="77777777" w:rsidR="006078D1" w:rsidRPr="0081173E" w:rsidRDefault="006078D1" w:rsidP="009F2664">
            <w:pPr>
              <w:pStyle w:val="Geenafstand"/>
              <w:rPr>
                <w:rFonts w:ascii="Arial" w:hAnsi="Arial" w:cs="Arial"/>
                <w:b/>
                <w:bCs/>
                <w:sz w:val="10"/>
                <w:szCs w:val="10"/>
              </w:rPr>
            </w:pPr>
          </w:p>
          <w:p w14:paraId="2A9CD7DB" w14:textId="3D473145" w:rsidR="009758A7" w:rsidRDefault="00A6246B" w:rsidP="009F2664">
            <w:pPr>
              <w:pStyle w:val="Geenafstand"/>
              <w:rPr>
                <w:rFonts w:ascii="Arial" w:hAnsi="Arial" w:cs="Arial"/>
                <w:b/>
                <w:bCs/>
              </w:rPr>
            </w:pPr>
            <w:r w:rsidRPr="009F2664">
              <w:rPr>
                <w:rFonts w:ascii="Arial" w:hAnsi="Arial" w:cs="Arial"/>
                <w:b/>
                <w:bCs/>
              </w:rPr>
              <w:t>Regionale Loketten:</w:t>
            </w:r>
          </w:p>
        </w:tc>
        <w:tc>
          <w:tcPr>
            <w:tcW w:w="5017" w:type="dxa"/>
          </w:tcPr>
          <w:p w14:paraId="5E11C652" w14:textId="77777777" w:rsidR="009758A7" w:rsidRDefault="009758A7" w:rsidP="009F2664">
            <w:pPr>
              <w:pStyle w:val="Geenafstand"/>
              <w:rPr>
                <w:rFonts w:ascii="Arial" w:hAnsi="Arial" w:cs="Arial"/>
                <w:b/>
                <w:bCs/>
              </w:rPr>
            </w:pPr>
          </w:p>
        </w:tc>
      </w:tr>
      <w:tr w:rsidR="009758A7" w14:paraId="1CC97A9B" w14:textId="77777777" w:rsidTr="00F71FCD">
        <w:trPr>
          <w:trHeight w:val="253"/>
        </w:trPr>
        <w:tc>
          <w:tcPr>
            <w:tcW w:w="4229" w:type="dxa"/>
          </w:tcPr>
          <w:p w14:paraId="67163711" w14:textId="65404525" w:rsidR="009758A7" w:rsidRDefault="00A6246B" w:rsidP="009E6445">
            <w:pPr>
              <w:pStyle w:val="Geenafstand"/>
              <w:numPr>
                <w:ilvl w:val="0"/>
                <w:numId w:val="5"/>
              </w:numPr>
              <w:ind w:left="284" w:hanging="284"/>
              <w:rPr>
                <w:rFonts w:ascii="Arial" w:hAnsi="Arial" w:cs="Arial"/>
                <w:b/>
                <w:bCs/>
              </w:rPr>
            </w:pPr>
            <w:r w:rsidRPr="009F2664">
              <w:rPr>
                <w:rFonts w:ascii="Arial" w:hAnsi="Arial" w:cs="Arial"/>
              </w:rPr>
              <w:t>Midden, Noord-West:</w:t>
            </w:r>
            <w:r>
              <w:rPr>
                <w:rFonts w:ascii="Arial" w:hAnsi="Arial" w:cs="Arial"/>
              </w:rPr>
              <w:t xml:space="preserve"> </w:t>
            </w:r>
          </w:p>
        </w:tc>
        <w:tc>
          <w:tcPr>
            <w:tcW w:w="5017" w:type="dxa"/>
          </w:tcPr>
          <w:p w14:paraId="5A4B7B63" w14:textId="5EF9C527" w:rsidR="009758A7" w:rsidRDefault="00691F51" w:rsidP="009F2664">
            <w:pPr>
              <w:pStyle w:val="Geenafstand"/>
              <w:rPr>
                <w:rFonts w:ascii="Arial" w:hAnsi="Arial" w:cs="Arial"/>
                <w:b/>
                <w:bCs/>
              </w:rPr>
            </w:pPr>
            <w:hyperlink r:id="rId96" w:history="1">
              <w:r w:rsidR="00F71FCD" w:rsidRPr="009B6BAF">
                <w:rPr>
                  <w:rStyle w:val="Hyperlink"/>
                  <w:rFonts w:ascii="Arial" w:hAnsi="Arial" w:cs="Arial"/>
                </w:rPr>
                <w:t>loket00055RN@prorail.nl</w:t>
              </w:r>
            </w:hyperlink>
            <w:r w:rsidR="00F71FCD">
              <w:rPr>
                <w:rFonts w:ascii="Arial" w:hAnsi="Arial" w:cs="Arial"/>
              </w:rPr>
              <w:t xml:space="preserve"> </w:t>
            </w:r>
          </w:p>
        </w:tc>
      </w:tr>
      <w:tr w:rsidR="009758A7" w14:paraId="4B8F40D9" w14:textId="77777777" w:rsidTr="00F71FCD">
        <w:trPr>
          <w:trHeight w:val="507"/>
        </w:trPr>
        <w:tc>
          <w:tcPr>
            <w:tcW w:w="4229" w:type="dxa"/>
          </w:tcPr>
          <w:p w14:paraId="78714686" w14:textId="6DA995D3" w:rsidR="009758A7" w:rsidRDefault="009E6445" w:rsidP="009E6445">
            <w:pPr>
              <w:pStyle w:val="Geenafstand"/>
              <w:numPr>
                <w:ilvl w:val="0"/>
                <w:numId w:val="5"/>
              </w:numPr>
              <w:ind w:left="284" w:hanging="284"/>
              <w:rPr>
                <w:rFonts w:ascii="Arial" w:hAnsi="Arial" w:cs="Arial"/>
                <w:b/>
                <w:bCs/>
              </w:rPr>
            </w:pPr>
            <w:r w:rsidRPr="009F2664">
              <w:rPr>
                <w:rFonts w:ascii="Arial" w:hAnsi="Arial" w:cs="Arial"/>
              </w:rPr>
              <w:t>Zuid-Holland Noord, Zuid-Holland Zuid en Zee-Zevenaar:</w:t>
            </w:r>
            <w:r>
              <w:rPr>
                <w:rFonts w:ascii="Arial" w:hAnsi="Arial" w:cs="Arial"/>
              </w:rPr>
              <w:t xml:space="preserve"> </w:t>
            </w:r>
          </w:p>
        </w:tc>
        <w:tc>
          <w:tcPr>
            <w:tcW w:w="5017" w:type="dxa"/>
          </w:tcPr>
          <w:p w14:paraId="462005AD" w14:textId="65FD1683" w:rsidR="71151403" w:rsidRDefault="71151403" w:rsidP="71151403">
            <w:pPr>
              <w:pStyle w:val="Geenafstand"/>
              <w:rPr>
                <w:rFonts w:ascii="Arial" w:hAnsi="Arial" w:cs="Arial"/>
              </w:rPr>
            </w:pPr>
          </w:p>
          <w:p w14:paraId="2CAB880E" w14:textId="03C2CEFC" w:rsidR="009758A7" w:rsidRDefault="00691F51" w:rsidP="009F2664">
            <w:pPr>
              <w:pStyle w:val="Geenafstand"/>
              <w:rPr>
                <w:rFonts w:ascii="Arial" w:hAnsi="Arial" w:cs="Arial"/>
                <w:b/>
                <w:bCs/>
              </w:rPr>
            </w:pPr>
            <w:hyperlink r:id="rId97" w:history="1">
              <w:r w:rsidR="00F71FCD" w:rsidRPr="009B6BAF">
                <w:rPr>
                  <w:rStyle w:val="Hyperlink"/>
                  <w:rFonts w:ascii="Arial" w:hAnsi="Arial" w:cs="Arial"/>
                </w:rPr>
                <w:t>loket00055RZ@prorail.nl</w:t>
              </w:r>
            </w:hyperlink>
            <w:r w:rsidR="00F71FCD">
              <w:rPr>
                <w:rFonts w:ascii="Arial" w:hAnsi="Arial" w:cs="Arial"/>
              </w:rPr>
              <w:t xml:space="preserve"> </w:t>
            </w:r>
          </w:p>
        </w:tc>
      </w:tr>
      <w:tr w:rsidR="009758A7" w14:paraId="609D23AA" w14:textId="77777777" w:rsidTr="00F71FCD">
        <w:trPr>
          <w:trHeight w:val="253"/>
        </w:trPr>
        <w:tc>
          <w:tcPr>
            <w:tcW w:w="4229" w:type="dxa"/>
          </w:tcPr>
          <w:p w14:paraId="51B7B4C6" w14:textId="1DE5A362" w:rsidR="009758A7" w:rsidRPr="009E6445" w:rsidRDefault="009E6445" w:rsidP="009E6445">
            <w:pPr>
              <w:pStyle w:val="Geenafstand"/>
              <w:numPr>
                <w:ilvl w:val="0"/>
                <w:numId w:val="5"/>
              </w:numPr>
              <w:ind w:left="284" w:hanging="284"/>
              <w:rPr>
                <w:rFonts w:ascii="Arial" w:hAnsi="Arial" w:cs="Arial"/>
              </w:rPr>
            </w:pPr>
            <w:r w:rsidRPr="009E6445">
              <w:rPr>
                <w:rFonts w:ascii="Arial" w:hAnsi="Arial" w:cs="Arial"/>
              </w:rPr>
              <w:t xml:space="preserve">Noord en Oost: </w:t>
            </w:r>
          </w:p>
        </w:tc>
        <w:tc>
          <w:tcPr>
            <w:tcW w:w="5017" w:type="dxa"/>
          </w:tcPr>
          <w:p w14:paraId="0F9EF802" w14:textId="3EDD1859" w:rsidR="009758A7" w:rsidRDefault="00691F51" w:rsidP="009F2664">
            <w:pPr>
              <w:pStyle w:val="Geenafstand"/>
              <w:rPr>
                <w:rFonts w:ascii="Arial" w:hAnsi="Arial" w:cs="Arial"/>
                <w:b/>
                <w:bCs/>
              </w:rPr>
            </w:pPr>
            <w:hyperlink r:id="rId98" w:history="1">
              <w:r w:rsidR="00F71FCD" w:rsidRPr="009B6BAF">
                <w:rPr>
                  <w:rStyle w:val="Hyperlink"/>
                  <w:rFonts w:ascii="Arial" w:hAnsi="Arial" w:cs="Arial"/>
                </w:rPr>
                <w:t>loket00055NO@prorail.nl</w:t>
              </w:r>
            </w:hyperlink>
          </w:p>
        </w:tc>
      </w:tr>
      <w:tr w:rsidR="009758A7" w14:paraId="4F9F43A3" w14:textId="77777777" w:rsidTr="00F71FCD">
        <w:trPr>
          <w:trHeight w:val="253"/>
        </w:trPr>
        <w:tc>
          <w:tcPr>
            <w:tcW w:w="4229" w:type="dxa"/>
          </w:tcPr>
          <w:p w14:paraId="076E20C8" w14:textId="0DB9B774" w:rsidR="009758A7" w:rsidRPr="006078D1" w:rsidRDefault="009E6445" w:rsidP="009F2664">
            <w:pPr>
              <w:pStyle w:val="Geenafstand"/>
              <w:numPr>
                <w:ilvl w:val="0"/>
                <w:numId w:val="5"/>
              </w:numPr>
              <w:ind w:left="284" w:hanging="284"/>
              <w:rPr>
                <w:rFonts w:ascii="Arial" w:hAnsi="Arial" w:cs="Arial"/>
              </w:rPr>
            </w:pPr>
            <w:r w:rsidRPr="009E6445">
              <w:rPr>
                <w:rFonts w:ascii="Arial" w:hAnsi="Arial" w:cs="Arial"/>
              </w:rPr>
              <w:t xml:space="preserve">Zuid-Oost en Zuid-West: </w:t>
            </w:r>
          </w:p>
        </w:tc>
        <w:tc>
          <w:tcPr>
            <w:tcW w:w="5017" w:type="dxa"/>
          </w:tcPr>
          <w:p w14:paraId="26EC3AFA" w14:textId="2F737046" w:rsidR="009758A7" w:rsidRDefault="00691F51" w:rsidP="009F2664">
            <w:pPr>
              <w:pStyle w:val="Geenafstand"/>
              <w:rPr>
                <w:rFonts w:ascii="Arial" w:hAnsi="Arial" w:cs="Arial"/>
                <w:b/>
                <w:bCs/>
              </w:rPr>
            </w:pPr>
            <w:hyperlink r:id="rId99" w:history="1">
              <w:r w:rsidR="00F71FCD" w:rsidRPr="009B6BAF">
                <w:rPr>
                  <w:rStyle w:val="Hyperlink"/>
                  <w:rFonts w:ascii="Arial" w:hAnsi="Arial" w:cs="Arial"/>
                </w:rPr>
                <w:t>loket00055ZOZW@prorail.nl</w:t>
              </w:r>
            </w:hyperlink>
            <w:r w:rsidR="00F71FCD">
              <w:rPr>
                <w:rFonts w:ascii="Arial" w:hAnsi="Arial" w:cs="Arial"/>
              </w:rPr>
              <w:t xml:space="preserve"> </w:t>
            </w:r>
          </w:p>
        </w:tc>
      </w:tr>
      <w:tr w:rsidR="009758A7" w:rsidRPr="008E40C1" w14:paraId="513F7CF4" w14:textId="77777777" w:rsidTr="00F71FCD">
        <w:trPr>
          <w:trHeight w:val="369"/>
        </w:trPr>
        <w:tc>
          <w:tcPr>
            <w:tcW w:w="4229" w:type="dxa"/>
          </w:tcPr>
          <w:p w14:paraId="002E9799" w14:textId="77777777" w:rsidR="006078D1" w:rsidRPr="00FA395D" w:rsidRDefault="006078D1" w:rsidP="0081173E">
            <w:pPr>
              <w:pStyle w:val="Geenafstand"/>
              <w:ind w:firstLine="708"/>
              <w:rPr>
                <w:rFonts w:ascii="Arial" w:hAnsi="Arial" w:cs="Arial"/>
                <w:b/>
                <w:sz w:val="10"/>
                <w:szCs w:val="10"/>
                <w:lang w:val="en-GB"/>
              </w:rPr>
            </w:pPr>
          </w:p>
          <w:p w14:paraId="2BF2B49C" w14:textId="6F39FE0D" w:rsidR="009758A7" w:rsidRPr="00FA395D" w:rsidRDefault="002726CE" w:rsidP="009F2664">
            <w:pPr>
              <w:pStyle w:val="Geenafstand"/>
              <w:rPr>
                <w:rFonts w:ascii="Arial" w:hAnsi="Arial" w:cs="Arial"/>
                <w:b/>
                <w:lang w:val="en-GB"/>
              </w:rPr>
            </w:pPr>
            <w:r w:rsidRPr="00FA395D">
              <w:rPr>
                <w:rFonts w:ascii="Arial" w:hAnsi="Arial" w:cs="Arial"/>
                <w:b/>
                <w:lang w:val="en-GB"/>
              </w:rPr>
              <w:t>S</w:t>
            </w:r>
            <w:r w:rsidR="003F66FB" w:rsidRPr="00FA395D">
              <w:rPr>
                <w:rFonts w:ascii="Arial" w:hAnsi="Arial" w:cs="Arial"/>
                <w:b/>
                <w:lang w:val="en-GB"/>
              </w:rPr>
              <w:t>tations loket (A t/m F):</w:t>
            </w:r>
          </w:p>
        </w:tc>
        <w:tc>
          <w:tcPr>
            <w:tcW w:w="5017" w:type="dxa"/>
          </w:tcPr>
          <w:p w14:paraId="190789D5" w14:textId="77777777" w:rsidR="009758A7" w:rsidRPr="00FA395D" w:rsidRDefault="009758A7" w:rsidP="009F2664">
            <w:pPr>
              <w:pStyle w:val="Geenafstand"/>
              <w:rPr>
                <w:rFonts w:ascii="Arial" w:hAnsi="Arial" w:cs="Arial"/>
                <w:b/>
                <w:lang w:val="en-GB"/>
              </w:rPr>
            </w:pPr>
          </w:p>
        </w:tc>
      </w:tr>
      <w:tr w:rsidR="009758A7" w14:paraId="54CB3ACE" w14:textId="77777777" w:rsidTr="00F71FCD">
        <w:trPr>
          <w:trHeight w:val="245"/>
        </w:trPr>
        <w:tc>
          <w:tcPr>
            <w:tcW w:w="4229" w:type="dxa"/>
          </w:tcPr>
          <w:p w14:paraId="0BA98EE9" w14:textId="0CEB766C" w:rsidR="009758A7" w:rsidRPr="002726CE" w:rsidRDefault="003F66FB" w:rsidP="009F2664">
            <w:pPr>
              <w:pStyle w:val="Geenafstand"/>
              <w:numPr>
                <w:ilvl w:val="0"/>
                <w:numId w:val="5"/>
              </w:numPr>
              <w:ind w:left="284" w:hanging="284"/>
              <w:rPr>
                <w:rFonts w:ascii="Arial" w:hAnsi="Arial" w:cs="Arial"/>
              </w:rPr>
            </w:pPr>
            <w:r w:rsidRPr="009F2664">
              <w:rPr>
                <w:rFonts w:ascii="Arial" w:hAnsi="Arial" w:cs="Arial"/>
              </w:rPr>
              <w:t>Stations:</w:t>
            </w:r>
          </w:p>
        </w:tc>
        <w:tc>
          <w:tcPr>
            <w:tcW w:w="5017" w:type="dxa"/>
          </w:tcPr>
          <w:p w14:paraId="02DC3433" w14:textId="41DC9FC3" w:rsidR="009758A7" w:rsidRDefault="00691F51" w:rsidP="009F2664">
            <w:pPr>
              <w:pStyle w:val="Geenafstand"/>
              <w:rPr>
                <w:rFonts w:ascii="Arial" w:hAnsi="Arial" w:cs="Arial"/>
                <w:b/>
                <w:bCs/>
              </w:rPr>
            </w:pPr>
            <w:hyperlink r:id="rId100" w:history="1">
              <w:r w:rsidR="00F71FCD" w:rsidRPr="009B6BAF">
                <w:rPr>
                  <w:rStyle w:val="Hyperlink"/>
                  <w:rFonts w:ascii="Arial" w:hAnsi="Arial" w:cs="Arial"/>
                </w:rPr>
                <w:t>PRC00055stations@prorail.nl</w:t>
              </w:r>
            </w:hyperlink>
            <w:r w:rsidR="00F71FCD">
              <w:rPr>
                <w:rFonts w:ascii="Arial" w:hAnsi="Arial" w:cs="Arial"/>
              </w:rPr>
              <w:t xml:space="preserve"> </w:t>
            </w:r>
          </w:p>
        </w:tc>
      </w:tr>
      <w:tr w:rsidR="009758A7" w14:paraId="1486A4AD" w14:textId="77777777" w:rsidTr="00F71FCD">
        <w:trPr>
          <w:trHeight w:val="369"/>
        </w:trPr>
        <w:tc>
          <w:tcPr>
            <w:tcW w:w="4229" w:type="dxa"/>
          </w:tcPr>
          <w:p w14:paraId="24139373" w14:textId="77777777" w:rsidR="006078D1" w:rsidRPr="0081173E" w:rsidRDefault="006078D1" w:rsidP="009F2664">
            <w:pPr>
              <w:pStyle w:val="Geenafstand"/>
              <w:rPr>
                <w:rFonts w:ascii="Arial" w:hAnsi="Arial" w:cs="Arial"/>
                <w:b/>
                <w:bCs/>
                <w:sz w:val="10"/>
                <w:szCs w:val="10"/>
              </w:rPr>
            </w:pPr>
          </w:p>
          <w:p w14:paraId="139BC61C" w14:textId="01C4E674" w:rsidR="009758A7" w:rsidRDefault="0079638E" w:rsidP="009F2664">
            <w:pPr>
              <w:pStyle w:val="Geenafstand"/>
              <w:rPr>
                <w:rFonts w:ascii="Arial" w:hAnsi="Arial" w:cs="Arial"/>
                <w:b/>
                <w:bCs/>
              </w:rPr>
            </w:pPr>
            <w:r>
              <w:rPr>
                <w:rFonts w:ascii="Arial" w:hAnsi="Arial" w:cs="Arial"/>
                <w:b/>
                <w:bCs/>
              </w:rPr>
              <w:t xml:space="preserve">Loket </w:t>
            </w:r>
            <w:r w:rsidR="003F66FB" w:rsidRPr="009F2664">
              <w:rPr>
                <w:rFonts w:ascii="Arial" w:hAnsi="Arial" w:cs="Arial"/>
                <w:b/>
                <w:bCs/>
              </w:rPr>
              <w:t>ICT</w:t>
            </w:r>
            <w:r w:rsidR="0097781E">
              <w:rPr>
                <w:rFonts w:ascii="Arial" w:hAnsi="Arial" w:cs="Arial"/>
                <w:b/>
                <w:bCs/>
              </w:rPr>
              <w:t>-</w:t>
            </w:r>
            <w:r w:rsidR="00D54B3F">
              <w:rPr>
                <w:rFonts w:ascii="Arial" w:hAnsi="Arial" w:cs="Arial"/>
                <w:b/>
                <w:bCs/>
              </w:rPr>
              <w:t>O</w:t>
            </w:r>
          </w:p>
        </w:tc>
        <w:tc>
          <w:tcPr>
            <w:tcW w:w="5017" w:type="dxa"/>
          </w:tcPr>
          <w:p w14:paraId="5A0BDF69" w14:textId="77777777" w:rsidR="009758A7" w:rsidRDefault="009758A7" w:rsidP="009F2664">
            <w:pPr>
              <w:pStyle w:val="Geenafstand"/>
              <w:rPr>
                <w:rFonts w:ascii="Arial" w:hAnsi="Arial" w:cs="Arial"/>
                <w:b/>
                <w:bCs/>
              </w:rPr>
            </w:pPr>
          </w:p>
        </w:tc>
      </w:tr>
      <w:tr w:rsidR="009758A7" w14:paraId="4E87F827" w14:textId="77777777" w:rsidTr="00F71FCD">
        <w:trPr>
          <w:trHeight w:val="507"/>
        </w:trPr>
        <w:tc>
          <w:tcPr>
            <w:tcW w:w="4229" w:type="dxa"/>
          </w:tcPr>
          <w:p w14:paraId="0C68390C" w14:textId="1959774C" w:rsidR="009758A7" w:rsidRDefault="003F66FB" w:rsidP="009F2664">
            <w:pPr>
              <w:pStyle w:val="Geenafstand"/>
              <w:rPr>
                <w:rFonts w:ascii="Arial" w:hAnsi="Arial" w:cs="Arial"/>
                <w:b/>
                <w:bCs/>
              </w:rPr>
            </w:pPr>
            <w:r w:rsidRPr="009F2664">
              <w:rPr>
                <w:rFonts w:ascii="Arial" w:hAnsi="Arial" w:cs="Arial"/>
              </w:rPr>
              <w:t>ICT kan bij projecten in twee hoedanigheden betrokken zijn</w:t>
            </w:r>
            <w:r>
              <w:rPr>
                <w:rFonts w:ascii="Arial" w:hAnsi="Arial" w:cs="Arial"/>
              </w:rPr>
              <w:t>.</w:t>
            </w:r>
          </w:p>
        </w:tc>
        <w:tc>
          <w:tcPr>
            <w:tcW w:w="5017" w:type="dxa"/>
          </w:tcPr>
          <w:p w14:paraId="15613DAE" w14:textId="77777777" w:rsidR="009758A7" w:rsidRDefault="009758A7" w:rsidP="009F2664">
            <w:pPr>
              <w:pStyle w:val="Geenafstand"/>
              <w:rPr>
                <w:rFonts w:ascii="Arial" w:hAnsi="Arial" w:cs="Arial"/>
                <w:b/>
                <w:bCs/>
              </w:rPr>
            </w:pPr>
          </w:p>
        </w:tc>
      </w:tr>
      <w:tr w:rsidR="009758A7" w14:paraId="54D5D0F3" w14:textId="77777777" w:rsidTr="00F71FCD">
        <w:trPr>
          <w:trHeight w:val="507"/>
        </w:trPr>
        <w:tc>
          <w:tcPr>
            <w:tcW w:w="4229" w:type="dxa"/>
          </w:tcPr>
          <w:p w14:paraId="5147D5FF" w14:textId="30792312" w:rsidR="009758A7" w:rsidRPr="002726CE" w:rsidRDefault="003F66FB" w:rsidP="009F2664">
            <w:pPr>
              <w:pStyle w:val="Geenafstand"/>
              <w:numPr>
                <w:ilvl w:val="0"/>
                <w:numId w:val="5"/>
              </w:numPr>
              <w:ind w:left="284" w:hanging="284"/>
              <w:rPr>
                <w:rFonts w:ascii="Arial" w:hAnsi="Arial" w:cs="Arial"/>
              </w:rPr>
            </w:pPr>
            <w:r w:rsidRPr="009F2664">
              <w:rPr>
                <w:rFonts w:ascii="Arial" w:hAnsi="Arial" w:cs="Arial"/>
              </w:rPr>
              <w:t xml:space="preserve">in het kader van het </w:t>
            </w:r>
            <w:r w:rsidR="008C7D72">
              <w:rPr>
                <w:rFonts w:ascii="Arial" w:hAnsi="Arial" w:cs="Arial"/>
              </w:rPr>
              <w:t>Kernproces</w:t>
            </w:r>
            <w:r w:rsidRPr="009F2664">
              <w:rPr>
                <w:rFonts w:ascii="Arial" w:hAnsi="Arial" w:cs="Arial"/>
              </w:rPr>
              <w:t xml:space="preserve"> als adviseur/leverancier/ontwerper </w:t>
            </w:r>
          </w:p>
        </w:tc>
        <w:tc>
          <w:tcPr>
            <w:tcW w:w="5017" w:type="dxa"/>
          </w:tcPr>
          <w:p w14:paraId="4BE96BB5" w14:textId="77777777" w:rsidR="009758A7" w:rsidRDefault="009758A7" w:rsidP="009F2664">
            <w:pPr>
              <w:pStyle w:val="Geenafstand"/>
              <w:rPr>
                <w:rFonts w:ascii="Arial" w:hAnsi="Arial" w:cs="Arial"/>
                <w:b/>
                <w:bCs/>
              </w:rPr>
            </w:pPr>
          </w:p>
        </w:tc>
      </w:tr>
      <w:tr w:rsidR="009758A7" w14:paraId="647141E3" w14:textId="77777777" w:rsidTr="00F71FCD">
        <w:trPr>
          <w:trHeight w:val="501"/>
        </w:trPr>
        <w:tc>
          <w:tcPr>
            <w:tcW w:w="4229" w:type="dxa"/>
          </w:tcPr>
          <w:p w14:paraId="29BDDE15" w14:textId="6837D273" w:rsidR="009758A7" w:rsidRPr="007821BA" w:rsidRDefault="003F66FB" w:rsidP="009F2664">
            <w:pPr>
              <w:pStyle w:val="Geenafstand"/>
              <w:numPr>
                <w:ilvl w:val="0"/>
                <w:numId w:val="5"/>
              </w:numPr>
              <w:ind w:left="284" w:hanging="284"/>
              <w:rPr>
                <w:rFonts w:ascii="Arial" w:hAnsi="Arial" w:cs="Arial"/>
              </w:rPr>
            </w:pPr>
            <w:r w:rsidRPr="009F2664">
              <w:rPr>
                <w:rFonts w:ascii="Arial" w:hAnsi="Arial" w:cs="Arial"/>
              </w:rPr>
              <w:t xml:space="preserve">in het kader van PRC00055 als beheerder via mailadres: </w:t>
            </w:r>
          </w:p>
        </w:tc>
        <w:tc>
          <w:tcPr>
            <w:tcW w:w="5017" w:type="dxa"/>
          </w:tcPr>
          <w:p w14:paraId="290B7CC0" w14:textId="77777777" w:rsidR="008F353C" w:rsidRDefault="008F353C" w:rsidP="009F2664">
            <w:pPr>
              <w:pStyle w:val="Geenafstand"/>
              <w:rPr>
                <w:rFonts w:ascii="Arial" w:hAnsi="Arial" w:cs="Arial"/>
              </w:rPr>
            </w:pPr>
          </w:p>
          <w:p w14:paraId="73FDA35E" w14:textId="19495B14" w:rsidR="009758A7" w:rsidRDefault="00691F51" w:rsidP="009F2664">
            <w:pPr>
              <w:pStyle w:val="Geenafstand"/>
              <w:rPr>
                <w:rFonts w:ascii="Arial" w:hAnsi="Arial" w:cs="Arial"/>
                <w:b/>
                <w:bCs/>
              </w:rPr>
            </w:pPr>
            <w:hyperlink r:id="rId101" w:history="1">
              <w:r w:rsidR="008F353C" w:rsidRPr="009B6BAF">
                <w:rPr>
                  <w:rStyle w:val="Hyperlink"/>
                  <w:rFonts w:ascii="Arial" w:hAnsi="Arial" w:cs="Arial"/>
                </w:rPr>
                <w:t>ICTO.operationssupport@prorail.nl</w:t>
              </w:r>
            </w:hyperlink>
            <w:r w:rsidR="00F71FCD">
              <w:rPr>
                <w:rFonts w:ascii="Arial" w:hAnsi="Arial" w:cs="Arial"/>
              </w:rPr>
              <w:t xml:space="preserve"> </w:t>
            </w:r>
          </w:p>
        </w:tc>
      </w:tr>
    </w:tbl>
    <w:p w14:paraId="04E2CCA5" w14:textId="77777777" w:rsidR="00BB2E19" w:rsidRDefault="00BB2E19" w:rsidP="00BB2E19">
      <w:pPr>
        <w:rPr>
          <w:rFonts w:ascii="Arial" w:hAnsi="Arial" w:cs="Arial"/>
        </w:rPr>
      </w:pPr>
    </w:p>
    <w:p w14:paraId="1D3B6F3C" w14:textId="77777777" w:rsidR="00F51350" w:rsidRDefault="00B40948" w:rsidP="00B40948">
      <w:pPr>
        <w:pStyle w:val="Geenafstand"/>
        <w:ind w:right="-897"/>
        <w:rPr>
          <w:rFonts w:ascii="Arial" w:hAnsi="Arial" w:cs="Arial"/>
          <w:b/>
          <w:bCs/>
          <w:sz w:val="24"/>
          <w:szCs w:val="24"/>
        </w:rPr>
      </w:pPr>
      <w:r>
        <w:rPr>
          <w:rFonts w:ascii="Arial" w:hAnsi="Arial" w:cs="Arial"/>
          <w:b/>
          <w:bCs/>
          <w:noProof/>
          <w:sz w:val="24"/>
          <w:szCs w:val="24"/>
        </w:rPr>
        <w:drawing>
          <wp:anchor distT="0" distB="0" distL="114300" distR="114300" simplePos="0" relativeHeight="251658360" behindDoc="0" locked="0" layoutInCell="1" allowOverlap="1" wp14:anchorId="6B63DF0B" wp14:editId="2003AFB7">
            <wp:simplePos x="0" y="0"/>
            <wp:positionH relativeFrom="column">
              <wp:posOffset>-527308</wp:posOffset>
            </wp:positionH>
            <wp:positionV relativeFrom="paragraph">
              <wp:posOffset>-273464</wp:posOffset>
            </wp:positionV>
            <wp:extent cx="593725" cy="593725"/>
            <wp:effectExtent l="0" t="0" r="0" b="0"/>
            <wp:wrapNone/>
            <wp:docPr id="430" name="Graphic 430" descr="Paperclip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descr="Paperclip silhouet"/>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93725" cy="593725"/>
                    </a:xfrm>
                    <a:prstGeom prst="rect">
                      <a:avLst/>
                    </a:prstGeom>
                  </pic:spPr>
                </pic:pic>
              </a:graphicData>
            </a:graphic>
            <wp14:sizeRelH relativeFrom="margin">
              <wp14:pctWidth>0</wp14:pctWidth>
            </wp14:sizeRelH>
            <wp14:sizeRelV relativeFrom="margin">
              <wp14:pctHeight>0</wp14:pctHeight>
            </wp14:sizeRelV>
          </wp:anchor>
        </w:drawing>
      </w:r>
      <w:r w:rsidRPr="00B40948">
        <w:rPr>
          <w:rFonts w:ascii="Arial" w:hAnsi="Arial" w:cs="Arial"/>
          <w:b/>
          <w:bCs/>
          <w:sz w:val="24"/>
          <w:szCs w:val="24"/>
        </w:rPr>
        <w:t>Bijlage 3 - De toepassing van RAMSHE</w:t>
      </w:r>
      <w:r>
        <w:rPr>
          <w:rFonts w:ascii="Arial" w:hAnsi="Arial" w:cs="Arial"/>
          <w:b/>
          <w:bCs/>
          <w:sz w:val="24"/>
          <w:szCs w:val="24"/>
        </w:rPr>
        <w:t>-</w:t>
      </w:r>
      <w:r w:rsidRPr="00B40948">
        <w:rPr>
          <w:rFonts w:ascii="Arial" w:hAnsi="Arial" w:cs="Arial"/>
          <w:b/>
          <w:bCs/>
          <w:sz w:val="24"/>
          <w:szCs w:val="24"/>
        </w:rPr>
        <w:t>LCC en LCM</w:t>
      </w:r>
    </w:p>
    <w:p w14:paraId="51403310" w14:textId="77777777" w:rsidR="00F51350" w:rsidRDefault="00F51350" w:rsidP="00B40948">
      <w:pPr>
        <w:pStyle w:val="Geenafstand"/>
        <w:ind w:right="-897"/>
        <w:rPr>
          <w:rFonts w:ascii="Arial" w:hAnsi="Arial" w:cs="Arial"/>
          <w:b/>
          <w:bCs/>
          <w:sz w:val="24"/>
          <w:szCs w:val="24"/>
        </w:rPr>
      </w:pPr>
    </w:p>
    <w:p w14:paraId="55C86ED8" w14:textId="06DF846E" w:rsidR="00F51350" w:rsidRPr="00F51350" w:rsidRDefault="00F51350" w:rsidP="00F51350">
      <w:pPr>
        <w:pStyle w:val="Geenafstand"/>
        <w:ind w:right="-897"/>
        <w:rPr>
          <w:rFonts w:ascii="Arial" w:hAnsi="Arial" w:cs="Arial"/>
        </w:rPr>
      </w:pPr>
      <w:r w:rsidRPr="00F51350">
        <w:rPr>
          <w:rFonts w:ascii="Arial" w:hAnsi="Arial" w:cs="Arial"/>
        </w:rPr>
        <w:t>RAMSHE-LCM staat voor de samenhang tussen de aspecten: betrouwbaarheid, beschikbaarheid, onderhoudbaarheid, veiligheid, gezondheid en omgeving (RAMSHE)</w:t>
      </w:r>
      <w:r w:rsidR="00FD5607">
        <w:rPr>
          <w:rFonts w:ascii="Arial" w:hAnsi="Arial" w:cs="Arial"/>
        </w:rPr>
        <w:t xml:space="preserve"> </w:t>
      </w:r>
      <w:r w:rsidRPr="00F51350">
        <w:rPr>
          <w:rFonts w:ascii="Arial" w:hAnsi="Arial" w:cs="Arial"/>
        </w:rPr>
        <w:t>en levensduurmanagement (LCM). Aan de hand van deze aspecten kan voor elk product of systeem de gewenste kwaliteit van de primaire prestatie worden beschreven, bepaald en gemonitord. Dankzij RAMSHE-LCM lukt het steeds beter om een project goed te beheersen.</w:t>
      </w:r>
    </w:p>
    <w:p w14:paraId="58988765" w14:textId="77777777" w:rsidR="00F51350" w:rsidRDefault="00F51350" w:rsidP="00F51350">
      <w:pPr>
        <w:pStyle w:val="Geenafstand"/>
        <w:ind w:right="-897"/>
        <w:rPr>
          <w:rFonts w:ascii="Arial" w:hAnsi="Arial" w:cs="Arial"/>
        </w:rPr>
      </w:pPr>
    </w:p>
    <w:p w14:paraId="05513D39" w14:textId="5BE1168E" w:rsidR="00F51350" w:rsidRPr="00F51350" w:rsidRDefault="00F51350" w:rsidP="00F51350">
      <w:pPr>
        <w:pStyle w:val="Geenafstand"/>
        <w:ind w:right="-897"/>
        <w:rPr>
          <w:rFonts w:ascii="Arial" w:hAnsi="Arial" w:cs="Arial"/>
        </w:rPr>
      </w:pPr>
      <w:r w:rsidRPr="00F51350">
        <w:rPr>
          <w:rFonts w:ascii="Arial" w:hAnsi="Arial" w:cs="Arial"/>
        </w:rPr>
        <w:t>Door het onderzoeken van verschillende RAMSHE-LCM</w:t>
      </w:r>
      <w:r w:rsidR="007A6A5F">
        <w:rPr>
          <w:rFonts w:ascii="Arial" w:hAnsi="Arial" w:cs="Arial"/>
        </w:rPr>
        <w:t xml:space="preserve"> aspecten </w:t>
      </w:r>
      <w:r w:rsidRPr="00F51350">
        <w:rPr>
          <w:rFonts w:ascii="Arial" w:hAnsi="Arial" w:cs="Arial"/>
        </w:rPr>
        <w:t>wordt een relatie gelegd tussen de wensen van de opdrachtgever en het ontwerp (of ontwerpvarianten)</w:t>
      </w:r>
      <w:r w:rsidR="006B3579">
        <w:rPr>
          <w:rFonts w:ascii="Arial" w:hAnsi="Arial" w:cs="Arial"/>
        </w:rPr>
        <w:t>.</w:t>
      </w:r>
      <w:r w:rsidRPr="00F51350">
        <w:rPr>
          <w:rFonts w:ascii="Arial" w:hAnsi="Arial" w:cs="Arial"/>
        </w:rPr>
        <w:t xml:space="preserve"> </w:t>
      </w:r>
      <w:r w:rsidR="00A20D8A">
        <w:rPr>
          <w:rFonts w:ascii="Arial" w:hAnsi="Arial" w:cs="Arial"/>
        </w:rPr>
        <w:t>RAMSH</w:t>
      </w:r>
      <w:r w:rsidR="00E83B66">
        <w:rPr>
          <w:rFonts w:ascii="Arial" w:hAnsi="Arial" w:cs="Arial"/>
        </w:rPr>
        <w:t>E</w:t>
      </w:r>
      <w:r w:rsidR="000327A8">
        <w:rPr>
          <w:rFonts w:ascii="Arial" w:hAnsi="Arial" w:cs="Arial"/>
        </w:rPr>
        <w:t xml:space="preserve"> </w:t>
      </w:r>
      <w:r w:rsidR="00A20D8A">
        <w:rPr>
          <w:rFonts w:ascii="Arial" w:hAnsi="Arial" w:cs="Arial"/>
        </w:rPr>
        <w:t xml:space="preserve">staat voor </w:t>
      </w:r>
      <w:r w:rsidRPr="00F51350">
        <w:rPr>
          <w:rFonts w:ascii="Arial" w:hAnsi="Arial" w:cs="Arial"/>
        </w:rPr>
        <w:t>de te realiseren prestatie uitgedrukt in betrouwbaarheid (R), beschikbaarheid (A), onderhoudbaarheid (M), veiligheid (S), gezondheid (H), omgeving (E)</w:t>
      </w:r>
      <w:r w:rsidR="000327A8">
        <w:rPr>
          <w:rFonts w:ascii="Arial" w:hAnsi="Arial" w:cs="Arial"/>
        </w:rPr>
        <w:t>. LCM staat voor</w:t>
      </w:r>
      <w:r w:rsidR="13DEDCCA" w:rsidRPr="048D404B">
        <w:rPr>
          <w:rFonts w:ascii="Arial" w:hAnsi="Arial" w:cs="Arial"/>
        </w:rPr>
        <w:t xml:space="preserve"> de investerings-</w:t>
      </w:r>
      <w:r w:rsidR="13DEDCCA" w:rsidRPr="1B2ECCEB">
        <w:rPr>
          <w:rFonts w:ascii="Arial" w:hAnsi="Arial" w:cs="Arial"/>
        </w:rPr>
        <w:t xml:space="preserve"> en beheer</w:t>
      </w:r>
      <w:r w:rsidRPr="1B2ECCEB">
        <w:rPr>
          <w:rFonts w:ascii="Arial" w:hAnsi="Arial" w:cs="Arial"/>
        </w:rPr>
        <w:t>kosten</w:t>
      </w:r>
      <w:r w:rsidRPr="048D404B">
        <w:rPr>
          <w:rFonts w:ascii="Arial" w:hAnsi="Arial" w:cs="Arial"/>
        </w:rPr>
        <w:t xml:space="preserve"> </w:t>
      </w:r>
      <w:r w:rsidRPr="00F51350">
        <w:rPr>
          <w:rFonts w:ascii="Arial" w:hAnsi="Arial" w:cs="Arial"/>
        </w:rPr>
        <w:t xml:space="preserve">voor ProRail </w:t>
      </w:r>
      <w:r w:rsidRPr="23345025">
        <w:rPr>
          <w:rFonts w:ascii="Arial" w:hAnsi="Arial" w:cs="Arial"/>
        </w:rPr>
        <w:t>en</w:t>
      </w:r>
      <w:r w:rsidRPr="00F51350">
        <w:rPr>
          <w:rFonts w:ascii="Arial" w:hAnsi="Arial" w:cs="Arial"/>
        </w:rPr>
        <w:t xml:space="preserve"> </w:t>
      </w:r>
      <w:r w:rsidR="59159BE0" w:rsidRPr="1B2ECCEB">
        <w:rPr>
          <w:rFonts w:ascii="Arial" w:hAnsi="Arial" w:cs="Arial"/>
        </w:rPr>
        <w:t xml:space="preserve">daarmee </w:t>
      </w:r>
      <w:r w:rsidRPr="00F51350">
        <w:rPr>
          <w:rFonts w:ascii="Arial" w:hAnsi="Arial" w:cs="Arial"/>
        </w:rPr>
        <w:t>de kosten en baten voor de samenleving</w:t>
      </w:r>
      <w:r w:rsidRPr="23345025">
        <w:rPr>
          <w:rFonts w:ascii="Arial" w:hAnsi="Arial" w:cs="Arial"/>
        </w:rPr>
        <w:t>.</w:t>
      </w:r>
    </w:p>
    <w:p w14:paraId="03317AC7" w14:textId="77777777" w:rsidR="00F51350" w:rsidRDefault="00F51350" w:rsidP="00F51350">
      <w:pPr>
        <w:pStyle w:val="Geenafstand"/>
        <w:ind w:right="-897"/>
        <w:rPr>
          <w:rFonts w:ascii="Arial" w:hAnsi="Arial" w:cs="Arial"/>
        </w:rPr>
      </w:pPr>
    </w:p>
    <w:p w14:paraId="18A664A3" w14:textId="59C3E991" w:rsidR="00F51350" w:rsidRPr="00F51350" w:rsidRDefault="00F51350" w:rsidP="00F51350">
      <w:pPr>
        <w:pStyle w:val="Geenafstand"/>
        <w:ind w:right="-897"/>
        <w:rPr>
          <w:rFonts w:ascii="Arial" w:hAnsi="Arial" w:cs="Arial"/>
        </w:rPr>
      </w:pPr>
      <w:r w:rsidRPr="00F51350">
        <w:rPr>
          <w:rFonts w:ascii="Arial" w:hAnsi="Arial" w:cs="Arial"/>
        </w:rPr>
        <w:t xml:space="preserve">ProRail besteedt de meeste onderzoeken naar RAMSHE-aspecten uit aan ingenieursbureaus. In de realisatiefase zijn de projectaannemers verantwoordelijk, maar in de meeste gevallen besteden ook zij het uit aan </w:t>
      </w:r>
      <w:r w:rsidR="79E79FA9" w:rsidRPr="78C9EE11">
        <w:rPr>
          <w:rFonts w:ascii="Arial" w:hAnsi="Arial" w:cs="Arial"/>
        </w:rPr>
        <w:t xml:space="preserve">hun </w:t>
      </w:r>
      <w:r w:rsidRPr="00F51350">
        <w:rPr>
          <w:rFonts w:ascii="Arial" w:hAnsi="Arial" w:cs="Arial"/>
        </w:rPr>
        <w:t>ingenieursbureaus. Onderzoeken m.b.t. LCM worden regelmatig door ProRail zelf uitgevoerd.</w:t>
      </w:r>
    </w:p>
    <w:p w14:paraId="5657087C" w14:textId="77777777" w:rsidR="00F51350" w:rsidRDefault="00F51350" w:rsidP="00F51350">
      <w:pPr>
        <w:pStyle w:val="Geenafstand"/>
        <w:ind w:right="-897"/>
        <w:rPr>
          <w:rFonts w:ascii="Arial" w:hAnsi="Arial" w:cs="Arial"/>
        </w:rPr>
      </w:pPr>
    </w:p>
    <w:p w14:paraId="426F8C25" w14:textId="1C3FCAE2" w:rsidR="00F51350" w:rsidRPr="00F51350" w:rsidRDefault="00F51350" w:rsidP="00F51350">
      <w:pPr>
        <w:pStyle w:val="Geenafstand"/>
        <w:ind w:right="-897"/>
        <w:rPr>
          <w:rFonts w:ascii="Arial" w:hAnsi="Arial" w:cs="Arial"/>
        </w:rPr>
      </w:pPr>
      <w:r w:rsidRPr="00F51350">
        <w:rPr>
          <w:rFonts w:ascii="Arial" w:hAnsi="Arial" w:cs="Arial"/>
        </w:rPr>
        <w:t>Zie voor een uitgebreide beschrijving van het gebruik van RAMSHE-LCM bij ProRail de Leidraad RAMSHE–LCM-studie (HDL00032) en het Stappenplan RAM (PRC00290).</w:t>
      </w:r>
    </w:p>
    <w:p w14:paraId="2389EFDF" w14:textId="77777777" w:rsidR="00F51350" w:rsidRDefault="00F51350" w:rsidP="00F51350">
      <w:pPr>
        <w:pStyle w:val="Geenafstand"/>
        <w:ind w:right="-897"/>
        <w:rPr>
          <w:rFonts w:ascii="Arial" w:hAnsi="Arial" w:cs="Arial"/>
        </w:rPr>
      </w:pPr>
    </w:p>
    <w:p w14:paraId="4C60337E" w14:textId="63ED595B" w:rsidR="00F51350" w:rsidRPr="00F51350" w:rsidRDefault="00F51350" w:rsidP="00F51350">
      <w:pPr>
        <w:pStyle w:val="Geenafstand"/>
        <w:ind w:right="-897"/>
        <w:rPr>
          <w:rFonts w:ascii="Arial" w:hAnsi="Arial" w:cs="Arial"/>
          <w:b/>
          <w:bCs/>
        </w:rPr>
      </w:pPr>
      <w:r w:rsidRPr="00F51350">
        <w:rPr>
          <w:rFonts w:ascii="Arial" w:hAnsi="Arial" w:cs="Arial"/>
          <w:b/>
          <w:bCs/>
        </w:rPr>
        <w:t>Specificeren</w:t>
      </w:r>
    </w:p>
    <w:p w14:paraId="21A450A0" w14:textId="027401AF" w:rsidR="00F51350" w:rsidRPr="00F51350" w:rsidRDefault="00F51350" w:rsidP="00F51350">
      <w:pPr>
        <w:pStyle w:val="Geenafstand"/>
        <w:ind w:right="-897"/>
        <w:rPr>
          <w:rFonts w:ascii="Arial" w:hAnsi="Arial" w:cs="Arial"/>
        </w:rPr>
      </w:pPr>
      <w:r w:rsidRPr="00F51350">
        <w:rPr>
          <w:rFonts w:ascii="Arial" w:hAnsi="Arial" w:cs="Arial"/>
        </w:rPr>
        <w:t>Als het mogelijk en zinvol is worden de infraprestaties van het project expliciet gespecificeerd in termen van RAMSHE-LCM. Het gaat speciaal om railgebonden functiewijzingingsprojecten met een projectomvang van meer dan 15 miljoen euro. In alle andere gevallen worden afspraken gemaakt over de invulling van de RAMSHE-LCM aan de hand van Leidraad HDL00032. In de Leidraad staat welke onderdelen moeten worden gespecificeerd, de relevantie wordt per project beoordeeld. De RAMSHE- experts van Assetmanagement beschikken over voorbeeldspecificaties.</w:t>
      </w:r>
    </w:p>
    <w:p w14:paraId="63A09CB9" w14:textId="77777777" w:rsidR="00F51350" w:rsidRDefault="00F51350" w:rsidP="00F51350">
      <w:pPr>
        <w:pStyle w:val="Geenafstand"/>
        <w:ind w:right="-897"/>
        <w:rPr>
          <w:rFonts w:ascii="Arial" w:hAnsi="Arial" w:cs="Arial"/>
        </w:rPr>
      </w:pPr>
    </w:p>
    <w:p w14:paraId="37B5DA86" w14:textId="7DC4027E" w:rsidR="00F51350" w:rsidRPr="00F51350" w:rsidRDefault="00F51350" w:rsidP="00F51350">
      <w:pPr>
        <w:pStyle w:val="Geenafstand"/>
        <w:ind w:right="-897"/>
        <w:rPr>
          <w:rFonts w:ascii="Arial" w:hAnsi="Arial" w:cs="Arial"/>
        </w:rPr>
      </w:pPr>
      <w:r w:rsidRPr="00F51350">
        <w:rPr>
          <w:rFonts w:ascii="Arial" w:hAnsi="Arial" w:cs="Arial"/>
        </w:rPr>
        <w:t>De PRC00290 beschrijft de concrete processtappen.</w:t>
      </w:r>
    </w:p>
    <w:p w14:paraId="325F98F1" w14:textId="77777777" w:rsidR="00F51350" w:rsidRDefault="00F51350" w:rsidP="00F51350">
      <w:pPr>
        <w:pStyle w:val="Geenafstand"/>
        <w:ind w:right="-897"/>
        <w:rPr>
          <w:rFonts w:ascii="Arial" w:hAnsi="Arial" w:cs="Arial"/>
        </w:rPr>
      </w:pPr>
    </w:p>
    <w:p w14:paraId="568D1CB2" w14:textId="7F3D8550" w:rsidR="00F51350" w:rsidRPr="00F51350" w:rsidRDefault="00F51350" w:rsidP="00F51350">
      <w:pPr>
        <w:pStyle w:val="Geenafstand"/>
        <w:ind w:right="-897"/>
        <w:rPr>
          <w:rFonts w:ascii="Arial" w:hAnsi="Arial" w:cs="Arial"/>
        </w:rPr>
      </w:pPr>
      <w:r w:rsidRPr="00F51350">
        <w:rPr>
          <w:rFonts w:ascii="Arial" w:hAnsi="Arial" w:cs="Arial"/>
        </w:rPr>
        <w:t>Het specificeren en verifiëren van RAMSHE-LCM strekt zich uit over alle fasen van een project. De specificaties moeten specifiek, meetbaar, acceptabel, realistisch en tijdgebonden (SMART) zijn.</w:t>
      </w:r>
    </w:p>
    <w:p w14:paraId="4709F5B1" w14:textId="77777777" w:rsidR="00F51350" w:rsidRDefault="00F51350" w:rsidP="00F51350">
      <w:pPr>
        <w:pStyle w:val="Geenafstand"/>
        <w:ind w:right="-897"/>
        <w:rPr>
          <w:rFonts w:ascii="Arial" w:hAnsi="Arial" w:cs="Arial"/>
        </w:rPr>
      </w:pPr>
    </w:p>
    <w:p w14:paraId="7E92C695" w14:textId="5AEE18C7" w:rsidR="00F51350" w:rsidRPr="00F51350" w:rsidRDefault="00F51350" w:rsidP="00F51350">
      <w:pPr>
        <w:pStyle w:val="Geenafstand"/>
        <w:ind w:right="-897"/>
        <w:rPr>
          <w:rFonts w:ascii="Arial" w:hAnsi="Arial" w:cs="Arial"/>
        </w:rPr>
      </w:pPr>
      <w:r w:rsidRPr="00F51350">
        <w:rPr>
          <w:rFonts w:ascii="Arial" w:hAnsi="Arial" w:cs="Arial"/>
        </w:rPr>
        <w:t>Er moet minimaal worden voldaan aan de wet- en regelgeving en uit de specificaties moet in ieder geval duidelijk worden wat de wensen en eisen zijn op het gebied van betrouwbaarheid, beschikbaarheid, onderhoudbaarheid</w:t>
      </w:r>
      <w:r w:rsidR="00B32CB8">
        <w:rPr>
          <w:rFonts w:ascii="Arial" w:hAnsi="Arial" w:cs="Arial"/>
        </w:rPr>
        <w:t>,</w:t>
      </w:r>
      <w:r w:rsidRPr="00F51350">
        <w:rPr>
          <w:rFonts w:ascii="Arial" w:hAnsi="Arial" w:cs="Arial"/>
        </w:rPr>
        <w:t xml:space="preserve"> veiligheid</w:t>
      </w:r>
      <w:r w:rsidR="00B32CB8">
        <w:rPr>
          <w:rFonts w:ascii="Arial" w:hAnsi="Arial" w:cs="Arial"/>
        </w:rPr>
        <w:t>, gezondheid en omgeving</w:t>
      </w:r>
      <w:r w:rsidRPr="00F51350">
        <w:rPr>
          <w:rFonts w:ascii="Arial" w:hAnsi="Arial" w:cs="Arial"/>
        </w:rPr>
        <w:t>. LCM-specificaties moeten de maximaal toelaatbare levensduurkosten bevatten.</w:t>
      </w:r>
    </w:p>
    <w:p w14:paraId="3D55281C" w14:textId="77777777" w:rsidR="00F51350" w:rsidRDefault="00F51350" w:rsidP="00F51350">
      <w:pPr>
        <w:pStyle w:val="Geenafstand"/>
        <w:ind w:right="-897"/>
        <w:rPr>
          <w:rFonts w:ascii="Arial" w:hAnsi="Arial" w:cs="Arial"/>
        </w:rPr>
      </w:pPr>
    </w:p>
    <w:p w14:paraId="5FD92DE0" w14:textId="642367E2" w:rsidR="00F51350" w:rsidRPr="00541321" w:rsidRDefault="00F51350" w:rsidP="00F51350">
      <w:pPr>
        <w:pStyle w:val="Geenafstand"/>
        <w:ind w:right="-897"/>
        <w:rPr>
          <w:rFonts w:ascii="Arial" w:hAnsi="Arial" w:cs="Arial"/>
          <w:u w:val="single"/>
        </w:rPr>
      </w:pPr>
      <w:r w:rsidRPr="00541321">
        <w:rPr>
          <w:rFonts w:ascii="Arial" w:hAnsi="Arial" w:cs="Arial"/>
          <w:u w:val="single"/>
        </w:rPr>
        <w:t>De RA-specificaties</w:t>
      </w:r>
    </w:p>
    <w:p w14:paraId="29C1CC02" w14:textId="77777777" w:rsidR="00F51350" w:rsidRPr="00F51350" w:rsidRDefault="00F51350" w:rsidP="00F51350">
      <w:pPr>
        <w:pStyle w:val="Geenafstand"/>
        <w:ind w:right="-897"/>
        <w:rPr>
          <w:rFonts w:ascii="Arial" w:hAnsi="Arial" w:cs="Arial"/>
        </w:rPr>
      </w:pPr>
      <w:r w:rsidRPr="00F51350">
        <w:rPr>
          <w:rFonts w:ascii="Arial" w:hAnsi="Arial" w:cs="Arial"/>
        </w:rPr>
        <w:t>De afdelingen Capaciteitsmanagement (CM) en Relatiebeheer van Projecten onderhouden de contacten met klanten. CM doet dat voor het kernnet, Relatiebeheer voor de regionale lijnen. CM en Relatiebeheer leggen de gewenste functionaliteit, gelijktijdigheid en bereikbaarheid vast in specificaties. Zij bepalen de betrouwbaarheids- en beschikbaarheidsprestaties (RA) en de levensduurkosten (LCM) waarmee ProRail aan de vraag wil voldoen.</w:t>
      </w:r>
    </w:p>
    <w:p w14:paraId="4F0CA0D2" w14:textId="77777777" w:rsidR="00541321" w:rsidRDefault="00541321" w:rsidP="00F51350">
      <w:pPr>
        <w:pStyle w:val="Geenafstand"/>
        <w:ind w:right="-897"/>
        <w:rPr>
          <w:rFonts w:ascii="Arial" w:hAnsi="Arial" w:cs="Arial"/>
          <w:u w:val="single"/>
        </w:rPr>
      </w:pPr>
    </w:p>
    <w:p w14:paraId="0ABC3635" w14:textId="1D93ED8B" w:rsidR="00F51350" w:rsidRPr="00541321" w:rsidRDefault="00F51350" w:rsidP="00F51350">
      <w:pPr>
        <w:pStyle w:val="Geenafstand"/>
        <w:ind w:right="-897"/>
        <w:rPr>
          <w:rFonts w:ascii="Arial" w:hAnsi="Arial" w:cs="Arial"/>
          <w:u w:val="single"/>
        </w:rPr>
      </w:pPr>
      <w:r w:rsidRPr="00541321">
        <w:rPr>
          <w:rFonts w:ascii="Arial" w:hAnsi="Arial" w:cs="Arial"/>
          <w:u w:val="single"/>
        </w:rPr>
        <w:t>De M-specificatie</w:t>
      </w:r>
    </w:p>
    <w:p w14:paraId="6BEC2C2B" w14:textId="77777777" w:rsidR="0045068F" w:rsidRDefault="00F51350" w:rsidP="00F51350">
      <w:pPr>
        <w:pStyle w:val="Geenafstand"/>
        <w:ind w:right="-897"/>
        <w:rPr>
          <w:rFonts w:ascii="Arial" w:hAnsi="Arial" w:cs="Arial"/>
        </w:rPr>
      </w:pPr>
      <w:r w:rsidRPr="00F51350">
        <w:rPr>
          <w:rFonts w:ascii="Arial" w:hAnsi="Arial" w:cs="Arial"/>
        </w:rPr>
        <w:t>De plancoördinator brengt de onderhoudbaarheid (M) in, of scherpt deze aan op basis van de eerder gestelde eisen van Relatiebeheer of CM ('wat hebben we verkocht aan de klant'). De plancoördinator is namens de beheerorganisatie aanspreekpunt voor de bedrijfseenheden. Hij/zij kent de huidige en de gewenste prestatie en weet welke invloed het onderhoud op het bijsturingsproces kan hebben.</w:t>
      </w:r>
    </w:p>
    <w:p w14:paraId="3D77B13B" w14:textId="77777777" w:rsidR="0045068F" w:rsidRDefault="0045068F" w:rsidP="00F51350">
      <w:pPr>
        <w:pStyle w:val="Geenafstand"/>
        <w:ind w:right="-897"/>
        <w:rPr>
          <w:rFonts w:ascii="Arial" w:hAnsi="Arial" w:cs="Arial"/>
        </w:rPr>
      </w:pPr>
    </w:p>
    <w:p w14:paraId="2C969DC3" w14:textId="5E6756BE" w:rsidR="00F51350" w:rsidRPr="00F51350" w:rsidRDefault="00F51350" w:rsidP="00F51350">
      <w:pPr>
        <w:pStyle w:val="Geenafstand"/>
        <w:ind w:right="-897"/>
        <w:rPr>
          <w:rFonts w:ascii="Arial" w:hAnsi="Arial" w:cs="Arial"/>
        </w:rPr>
      </w:pPr>
      <w:r w:rsidRPr="00F51350">
        <w:rPr>
          <w:rFonts w:ascii="Arial" w:hAnsi="Arial" w:cs="Arial"/>
        </w:rPr>
        <w:t>Vanuit de eisen aan de onderhoudbaarheid (M) moet het mogelijk zijn om te voldoen aan de eisen en wensen uit de RA en LCM-specificaties. De beheerorganisatie geeft de ambities voor de betreffende locatie aan. Hierdoor wordt getracht om bekende onderhoudsknelpunten op te lossen.</w:t>
      </w:r>
    </w:p>
    <w:p w14:paraId="28FFCC1B" w14:textId="77777777" w:rsidR="0045068F" w:rsidRDefault="0045068F" w:rsidP="00F51350">
      <w:pPr>
        <w:pStyle w:val="Geenafstand"/>
        <w:ind w:right="-897"/>
        <w:rPr>
          <w:rFonts w:ascii="Arial" w:hAnsi="Arial" w:cs="Arial"/>
        </w:rPr>
      </w:pPr>
    </w:p>
    <w:p w14:paraId="292F1EFA" w14:textId="4B4173AF" w:rsidR="00F51350" w:rsidRPr="0045068F" w:rsidRDefault="00F51350" w:rsidP="00F51350">
      <w:pPr>
        <w:pStyle w:val="Geenafstand"/>
        <w:ind w:right="-897"/>
        <w:rPr>
          <w:rFonts w:ascii="Arial" w:hAnsi="Arial" w:cs="Arial"/>
          <w:b/>
          <w:bCs/>
        </w:rPr>
      </w:pPr>
      <w:r w:rsidRPr="0045068F">
        <w:rPr>
          <w:rFonts w:ascii="Arial" w:hAnsi="Arial" w:cs="Arial"/>
          <w:b/>
          <w:bCs/>
        </w:rPr>
        <w:t>Specificaties managen en verifiëren</w:t>
      </w:r>
    </w:p>
    <w:p w14:paraId="0FC42E32" w14:textId="4B89159F" w:rsidR="00F51350" w:rsidRPr="00F51350" w:rsidRDefault="00F51350" w:rsidP="00F51350">
      <w:pPr>
        <w:pStyle w:val="Geenafstand"/>
        <w:ind w:right="-897"/>
        <w:rPr>
          <w:rFonts w:ascii="Arial" w:hAnsi="Arial" w:cs="Arial"/>
        </w:rPr>
      </w:pPr>
      <w:r w:rsidRPr="00F51350">
        <w:rPr>
          <w:rFonts w:ascii="Arial" w:hAnsi="Arial" w:cs="Arial"/>
        </w:rPr>
        <w:t xml:space="preserve">Tijdens de verificatie van nieuwe infrastructuur is een belangrijk criterium dat deze voldoet aan RAMSHE-LCM. In de verschillende fasen van de procedure worden deze eisen verder uitgewerkt. Afhankelijk van de fase van het project zal het doel en de opzet van de RAM-studie verschillen (zie de betreffende </w:t>
      </w:r>
      <w:r w:rsidR="00B6587F">
        <w:rPr>
          <w:rFonts w:ascii="Arial" w:hAnsi="Arial" w:cs="Arial"/>
        </w:rPr>
        <w:t>fasen</w:t>
      </w:r>
      <w:r w:rsidRPr="00F51350">
        <w:rPr>
          <w:rFonts w:ascii="Arial" w:hAnsi="Arial" w:cs="Arial"/>
        </w:rPr>
        <w:t xml:space="preserve"> in PRC00055).</w:t>
      </w:r>
    </w:p>
    <w:p w14:paraId="5B5E2429" w14:textId="77777777" w:rsidR="0045068F" w:rsidRDefault="0045068F" w:rsidP="00F51350">
      <w:pPr>
        <w:pStyle w:val="Geenafstand"/>
        <w:ind w:right="-897"/>
        <w:rPr>
          <w:rFonts w:ascii="Arial" w:hAnsi="Arial" w:cs="Arial"/>
        </w:rPr>
      </w:pPr>
    </w:p>
    <w:p w14:paraId="742CF1AD" w14:textId="33D70817" w:rsidR="00F51350" w:rsidRPr="0045068F" w:rsidRDefault="00F51350" w:rsidP="00F51350">
      <w:pPr>
        <w:pStyle w:val="Geenafstand"/>
        <w:ind w:right="-897"/>
        <w:rPr>
          <w:rFonts w:ascii="Arial" w:hAnsi="Arial" w:cs="Arial"/>
          <w:u w:val="single"/>
        </w:rPr>
      </w:pPr>
      <w:r w:rsidRPr="0045068F">
        <w:rPr>
          <w:rFonts w:ascii="Arial" w:hAnsi="Arial" w:cs="Arial"/>
          <w:u w:val="single"/>
        </w:rPr>
        <w:t>RAM-aspecten (betrouwbaarheid, beschikbaarheid, onderhoudbaarheid)</w:t>
      </w:r>
    </w:p>
    <w:p w14:paraId="7B407EEB" w14:textId="592B2AF2" w:rsidR="00F51350" w:rsidRPr="00F51350" w:rsidRDefault="00F51350" w:rsidP="00F51350">
      <w:pPr>
        <w:pStyle w:val="Geenafstand"/>
        <w:ind w:right="-897"/>
        <w:rPr>
          <w:rFonts w:ascii="Arial" w:hAnsi="Arial" w:cs="Arial"/>
        </w:rPr>
      </w:pPr>
      <w:r w:rsidRPr="00F51350">
        <w:rPr>
          <w:rFonts w:ascii="Arial" w:hAnsi="Arial" w:cs="Arial"/>
        </w:rPr>
        <w:t xml:space="preserve">De beheerder is gebaat bij een goede inschatting van de toekomstige prestatie van de infra/stations. Daarom wordt bij de RAM-studie altijd de plancoördinator betrokken. Deze zorgt ook voor de inbreng van locatiespecifieke kennis van vakdeskundigen, </w:t>
      </w:r>
      <w:r w:rsidR="00B32CB8">
        <w:rPr>
          <w:rFonts w:ascii="Arial" w:hAnsi="Arial" w:cs="Arial"/>
        </w:rPr>
        <w:t xml:space="preserve">de </w:t>
      </w:r>
      <w:r w:rsidRPr="00F51350">
        <w:rPr>
          <w:rFonts w:ascii="Arial" w:hAnsi="Arial" w:cs="Arial"/>
        </w:rPr>
        <w:t xml:space="preserve">contacten met de projectaannemer en </w:t>
      </w:r>
      <w:r w:rsidR="00B32CB8">
        <w:rPr>
          <w:rFonts w:ascii="Arial" w:hAnsi="Arial" w:cs="Arial"/>
        </w:rPr>
        <w:t xml:space="preserve">een </w:t>
      </w:r>
      <w:r w:rsidRPr="00F51350">
        <w:rPr>
          <w:rFonts w:ascii="Arial" w:hAnsi="Arial" w:cs="Arial"/>
        </w:rPr>
        <w:t>clustering van werkzaamheden voor het project met geplande onderhoudsactiviteiten.</w:t>
      </w:r>
    </w:p>
    <w:p w14:paraId="7451EDFC" w14:textId="77777777" w:rsidR="00F51350" w:rsidRPr="00F51350" w:rsidRDefault="00F51350" w:rsidP="00F51350">
      <w:pPr>
        <w:pStyle w:val="Geenafstand"/>
        <w:ind w:right="-897"/>
        <w:rPr>
          <w:rFonts w:ascii="Arial" w:hAnsi="Arial" w:cs="Arial"/>
        </w:rPr>
      </w:pPr>
      <w:r w:rsidRPr="00F51350">
        <w:rPr>
          <w:rFonts w:ascii="Arial" w:hAnsi="Arial" w:cs="Arial"/>
        </w:rPr>
        <w:t> </w:t>
      </w:r>
    </w:p>
    <w:p w14:paraId="0623DD0E" w14:textId="557A982C" w:rsidR="00F51350" w:rsidRDefault="00F51350" w:rsidP="00F51350">
      <w:pPr>
        <w:pStyle w:val="Geenafstand"/>
        <w:ind w:right="-897"/>
        <w:rPr>
          <w:rFonts w:ascii="Arial" w:hAnsi="Arial" w:cs="Arial"/>
        </w:rPr>
      </w:pPr>
      <w:r w:rsidRPr="00F51350">
        <w:rPr>
          <w:rFonts w:ascii="Arial" w:hAnsi="Arial" w:cs="Arial"/>
        </w:rPr>
        <w:t>Bij de toepassing van goedgekeurde producten uit de RIC liggen de verwachte RAMSHE-prestaties op objectniveau nagenoeg vast. De interactie tussen de systemen kan echter invloed hebben op die prestaties. Dat de betrokken systemen voldoen aan de ProRail</w:t>
      </w:r>
      <w:r w:rsidR="008906E5">
        <w:rPr>
          <w:rFonts w:ascii="Arial" w:hAnsi="Arial" w:cs="Arial"/>
        </w:rPr>
        <w:t>-</w:t>
      </w:r>
      <w:r w:rsidRPr="00F51350">
        <w:rPr>
          <w:rFonts w:ascii="Arial" w:hAnsi="Arial" w:cs="Arial"/>
        </w:rPr>
        <w:t>regelgeving is dus alleen een randvoorwaarde, geen garantie voor een goede RAMSHE- prestatie.</w:t>
      </w:r>
    </w:p>
    <w:p w14:paraId="5BC5ED87" w14:textId="77777777" w:rsidR="0045068F" w:rsidRPr="00F51350" w:rsidRDefault="0045068F" w:rsidP="00F51350">
      <w:pPr>
        <w:pStyle w:val="Geenafstand"/>
        <w:ind w:right="-897"/>
        <w:rPr>
          <w:rFonts w:ascii="Arial" w:hAnsi="Arial" w:cs="Arial"/>
        </w:rPr>
      </w:pPr>
    </w:p>
    <w:p w14:paraId="28E402FB" w14:textId="77777777" w:rsidR="00F51350" w:rsidRPr="0045068F" w:rsidRDefault="00F51350" w:rsidP="00F51350">
      <w:pPr>
        <w:pStyle w:val="Geenafstand"/>
        <w:ind w:right="-897"/>
        <w:rPr>
          <w:rFonts w:ascii="Arial" w:hAnsi="Arial" w:cs="Arial"/>
          <w:u w:val="single"/>
        </w:rPr>
      </w:pPr>
      <w:r w:rsidRPr="0045068F">
        <w:rPr>
          <w:rFonts w:ascii="Arial" w:hAnsi="Arial" w:cs="Arial"/>
          <w:u w:val="single"/>
        </w:rPr>
        <w:t>SHE-aspecten (Veiligheid, gezondheid (ARBO) en Milieu)</w:t>
      </w:r>
    </w:p>
    <w:p w14:paraId="4E53270E" w14:textId="77777777" w:rsidR="00F51350" w:rsidRPr="00F51350" w:rsidRDefault="00F51350" w:rsidP="00F51350">
      <w:pPr>
        <w:pStyle w:val="Geenafstand"/>
        <w:ind w:right="-897"/>
        <w:rPr>
          <w:rFonts w:ascii="Arial" w:hAnsi="Arial" w:cs="Arial"/>
        </w:rPr>
      </w:pPr>
      <w:r w:rsidRPr="00F51350">
        <w:rPr>
          <w:rFonts w:ascii="Arial" w:hAnsi="Arial" w:cs="Arial"/>
        </w:rPr>
        <w:t>Voor de aspecten S (Safety = veiligheid), H (Health = gezondheid) en E (Environment = milieu) heeft ProRail uitvoerige bindende regelgeving ontwikkeld, op basis van Europese en Nederlandse wetten en regels.</w:t>
      </w:r>
    </w:p>
    <w:p w14:paraId="6409008D" w14:textId="77777777" w:rsidR="0045068F" w:rsidRDefault="0045068F" w:rsidP="00F51350">
      <w:pPr>
        <w:pStyle w:val="Geenafstand"/>
        <w:ind w:right="-897"/>
        <w:rPr>
          <w:rFonts w:ascii="Arial" w:hAnsi="Arial" w:cs="Arial"/>
        </w:rPr>
      </w:pPr>
    </w:p>
    <w:p w14:paraId="670E360D" w14:textId="5336452F" w:rsidR="00F51350" w:rsidRPr="00F51350" w:rsidRDefault="00F51350" w:rsidP="00F51350">
      <w:pPr>
        <w:pStyle w:val="Geenafstand"/>
        <w:ind w:right="-897"/>
        <w:rPr>
          <w:rFonts w:ascii="Arial" w:hAnsi="Arial" w:cs="Arial"/>
        </w:rPr>
      </w:pPr>
      <w:r w:rsidRPr="00F51350">
        <w:rPr>
          <w:rFonts w:ascii="Arial" w:hAnsi="Arial" w:cs="Arial"/>
        </w:rPr>
        <w:t>De S-analyse moet worden uitgevoerd conform het veiligheid management systeem (VMS):</w:t>
      </w:r>
    </w:p>
    <w:p w14:paraId="273C7521" w14:textId="1BABD806" w:rsidR="00F51350" w:rsidRPr="00F51350" w:rsidRDefault="00F51350" w:rsidP="00F02309">
      <w:pPr>
        <w:pStyle w:val="Geenafstand"/>
        <w:numPr>
          <w:ilvl w:val="0"/>
          <w:numId w:val="5"/>
        </w:numPr>
        <w:ind w:left="284" w:hanging="284"/>
        <w:rPr>
          <w:rFonts w:ascii="Arial" w:hAnsi="Arial" w:cs="Arial"/>
        </w:rPr>
      </w:pPr>
      <w:r w:rsidRPr="00F51350">
        <w:rPr>
          <w:rFonts w:ascii="Arial" w:hAnsi="Arial" w:cs="Arial"/>
        </w:rPr>
        <w:t xml:space="preserve">de algemene eisen aan de aantoonbare beheersing van veiligheid bij wijzigingen is beschreven in de Corporate procedure “Veilig ontwerpen en realiseren” (zie VMS) en de procesbeschrijving “Veilig ontwerpen en realiseren” (zie </w:t>
      </w:r>
      <w:r w:rsidR="008C7D72">
        <w:rPr>
          <w:rFonts w:ascii="Arial" w:hAnsi="Arial" w:cs="Arial"/>
        </w:rPr>
        <w:t>Kernproces</w:t>
      </w:r>
      <w:r w:rsidRPr="00F51350">
        <w:rPr>
          <w:rFonts w:ascii="Arial" w:hAnsi="Arial" w:cs="Arial"/>
        </w:rPr>
        <w:t>);</w:t>
      </w:r>
    </w:p>
    <w:p w14:paraId="556635C0" w14:textId="5C914EDA" w:rsidR="00F51350" w:rsidRPr="00F51350" w:rsidRDefault="00F51350" w:rsidP="00F02309">
      <w:pPr>
        <w:pStyle w:val="Geenafstand"/>
        <w:numPr>
          <w:ilvl w:val="0"/>
          <w:numId w:val="5"/>
        </w:numPr>
        <w:ind w:left="284" w:hanging="284"/>
        <w:rPr>
          <w:rFonts w:ascii="Arial" w:hAnsi="Arial" w:cs="Arial"/>
        </w:rPr>
      </w:pPr>
      <w:r w:rsidRPr="00F51350">
        <w:rPr>
          <w:rFonts w:ascii="Arial" w:hAnsi="Arial" w:cs="Arial"/>
        </w:rPr>
        <w:t xml:space="preserve">ook na wijziging dient een veilig beheer geborgd te zijn. De plancoördinator bewaakt daarom het proces waarin de veiligheidseisen tot stand zijn gekomen, onder meer vanuit het normenkader veilig </w:t>
      </w:r>
      <w:r w:rsidR="008906E5">
        <w:rPr>
          <w:rFonts w:ascii="Arial" w:hAnsi="Arial" w:cs="Arial"/>
        </w:rPr>
        <w:t>w</w:t>
      </w:r>
      <w:r w:rsidRPr="00F51350">
        <w:rPr>
          <w:rFonts w:ascii="Arial" w:hAnsi="Arial" w:cs="Arial"/>
        </w:rPr>
        <w:t>erken (NVW). Als het relevant is, worden hier al afspraken gemaakt over de actualisatie van het V&amp;G-dossier (HDL00014);</w:t>
      </w:r>
    </w:p>
    <w:p w14:paraId="4D28DA85" w14:textId="4DBE75B5" w:rsidR="00F51350" w:rsidRPr="00F51350" w:rsidRDefault="00F51350" w:rsidP="00F02309">
      <w:pPr>
        <w:pStyle w:val="Geenafstand"/>
        <w:numPr>
          <w:ilvl w:val="0"/>
          <w:numId w:val="5"/>
        </w:numPr>
        <w:ind w:left="284" w:hanging="284"/>
        <w:rPr>
          <w:rFonts w:ascii="Arial" w:hAnsi="Arial" w:cs="Arial"/>
        </w:rPr>
      </w:pPr>
      <w:r w:rsidRPr="00F51350">
        <w:rPr>
          <w:rFonts w:ascii="Arial" w:hAnsi="Arial" w:cs="Arial"/>
        </w:rPr>
        <w:t xml:space="preserve">vastgesteld moet worden of voor de veilige berijdbaarheid of de veilige transfer tijdens de bouwfase de PRC00036 </w:t>
      </w:r>
      <w:r w:rsidR="008906E5">
        <w:rPr>
          <w:rFonts w:ascii="Arial" w:hAnsi="Arial" w:cs="Arial"/>
        </w:rPr>
        <w:t xml:space="preserve">of respectievelijk de PRC00036-B </w:t>
      </w:r>
      <w:r w:rsidRPr="00F51350">
        <w:rPr>
          <w:rFonts w:ascii="Arial" w:hAnsi="Arial" w:cs="Arial"/>
        </w:rPr>
        <w:t>toegepast moet worden.</w:t>
      </w:r>
    </w:p>
    <w:p w14:paraId="35102013" w14:textId="77777777" w:rsidR="0045068F" w:rsidRDefault="0045068F" w:rsidP="00F51350">
      <w:pPr>
        <w:pStyle w:val="Geenafstand"/>
        <w:ind w:right="-897"/>
        <w:rPr>
          <w:rFonts w:ascii="Arial" w:hAnsi="Arial" w:cs="Arial"/>
        </w:rPr>
      </w:pPr>
    </w:p>
    <w:p w14:paraId="3353FD01" w14:textId="48671151" w:rsidR="00F51350" w:rsidRPr="00F51350" w:rsidRDefault="00F51350" w:rsidP="00F51350">
      <w:pPr>
        <w:pStyle w:val="Geenafstand"/>
        <w:ind w:right="-897"/>
        <w:rPr>
          <w:rFonts w:ascii="Arial" w:hAnsi="Arial" w:cs="Arial"/>
        </w:rPr>
      </w:pPr>
      <w:r w:rsidRPr="00F51350">
        <w:rPr>
          <w:rFonts w:ascii="Arial" w:hAnsi="Arial" w:cs="Arial"/>
        </w:rPr>
        <w:t>De gezondheidsanalyse (H) betreft m.b.t. de locatie specifieke werksituatie, de analyse van arbeidsveiligheid en omgevingsveiligheid welke is opgenomen in het V&amp;G-plan en het V&amp;G-dossier.</w:t>
      </w:r>
    </w:p>
    <w:p w14:paraId="360DAF23" w14:textId="77777777" w:rsidR="0045068F" w:rsidRDefault="0045068F" w:rsidP="00F51350">
      <w:pPr>
        <w:pStyle w:val="Geenafstand"/>
        <w:ind w:right="-897"/>
        <w:rPr>
          <w:rFonts w:ascii="Arial" w:hAnsi="Arial" w:cs="Arial"/>
        </w:rPr>
      </w:pPr>
    </w:p>
    <w:p w14:paraId="381DDD4A" w14:textId="34770894" w:rsidR="00F51350" w:rsidRPr="00F51350" w:rsidRDefault="00F51350" w:rsidP="00F51350">
      <w:pPr>
        <w:pStyle w:val="Geenafstand"/>
        <w:ind w:right="-897"/>
        <w:rPr>
          <w:rFonts w:ascii="Arial" w:hAnsi="Arial" w:cs="Arial"/>
        </w:rPr>
      </w:pPr>
      <w:r w:rsidRPr="00F51350">
        <w:rPr>
          <w:rFonts w:ascii="Arial" w:hAnsi="Arial" w:cs="Arial"/>
        </w:rPr>
        <w:t xml:space="preserve">De E-analyse moet worden uitgevoerd conform het Duurzaamheid Management Systeem (DMS): De algemene eisen aan de aantoonbare beheersing van milieu en duurzaamheid bij wijzigingen is beschreven in de Corporate procedure “Duurzaam Ontwerpen en Realiseren” (zie DMS) en de beschrijving in het </w:t>
      </w:r>
      <w:r w:rsidR="008C7D72">
        <w:rPr>
          <w:rFonts w:ascii="Arial" w:hAnsi="Arial" w:cs="Arial"/>
        </w:rPr>
        <w:t>Kernproces</w:t>
      </w:r>
      <w:r w:rsidRPr="00F51350">
        <w:rPr>
          <w:rFonts w:ascii="Arial" w:hAnsi="Arial" w:cs="Arial"/>
        </w:rPr>
        <w:t xml:space="preserve"> projecten.</w:t>
      </w:r>
    </w:p>
    <w:p w14:paraId="3895C208" w14:textId="77777777" w:rsidR="0045068F" w:rsidRDefault="0045068F" w:rsidP="00F51350">
      <w:pPr>
        <w:pStyle w:val="Geenafstand"/>
        <w:ind w:right="-897"/>
        <w:rPr>
          <w:rFonts w:ascii="Arial" w:hAnsi="Arial" w:cs="Arial"/>
        </w:rPr>
      </w:pPr>
    </w:p>
    <w:p w14:paraId="6CBF361F" w14:textId="4604935A" w:rsidR="00F51350" w:rsidRPr="00FE2C17" w:rsidRDefault="00F51350" w:rsidP="00F51350">
      <w:pPr>
        <w:pStyle w:val="Geenafstand"/>
        <w:ind w:right="-897"/>
        <w:rPr>
          <w:rFonts w:ascii="Arial" w:hAnsi="Arial" w:cs="Arial"/>
          <w:u w:val="single"/>
        </w:rPr>
      </w:pPr>
      <w:r w:rsidRPr="00FE2C17">
        <w:rPr>
          <w:rFonts w:ascii="Arial" w:hAnsi="Arial" w:cs="Arial"/>
          <w:u w:val="single"/>
        </w:rPr>
        <w:t>De relatie met Life Cycle Management (LCM)</w:t>
      </w:r>
    </w:p>
    <w:p w14:paraId="7E8C4615" w14:textId="77777777" w:rsidR="00F51350" w:rsidRPr="00F51350" w:rsidRDefault="00F51350" w:rsidP="00F51350">
      <w:pPr>
        <w:pStyle w:val="Geenafstand"/>
        <w:ind w:right="-897"/>
        <w:rPr>
          <w:rFonts w:ascii="Arial" w:hAnsi="Arial" w:cs="Arial"/>
        </w:rPr>
      </w:pPr>
      <w:r w:rsidRPr="00F51350">
        <w:rPr>
          <w:rFonts w:ascii="Arial" w:hAnsi="Arial" w:cs="Arial"/>
        </w:rPr>
        <w:t>Met behulp van de LCM-methode is het mogelijk om de levensduurkosten, de kosten van onbeschikbaarheid van de infra en de maatschappelijke kosten en baten (bijvoorbeeld reistijdverkorting) van verschillende varianten te vergelijken om de oplossing met de optimale prijs-prestatieverhouding te vinden en borgt de bedrijfseconomische onderbouwing van de gekozen variant in een business case.</w:t>
      </w:r>
    </w:p>
    <w:p w14:paraId="6757146E" w14:textId="77777777" w:rsidR="00FE2C17" w:rsidRDefault="00FE2C17" w:rsidP="00F51350">
      <w:pPr>
        <w:pStyle w:val="Geenafstand"/>
        <w:ind w:right="-897"/>
        <w:rPr>
          <w:rFonts w:ascii="Arial" w:hAnsi="Arial" w:cs="Arial"/>
        </w:rPr>
      </w:pPr>
    </w:p>
    <w:p w14:paraId="66699986" w14:textId="662CFF9D" w:rsidR="00F51350" w:rsidRPr="00F51350" w:rsidRDefault="00F51350" w:rsidP="00F51350">
      <w:pPr>
        <w:pStyle w:val="Geenafstand"/>
        <w:ind w:right="-897"/>
        <w:rPr>
          <w:rFonts w:ascii="Arial" w:hAnsi="Arial" w:cs="Arial"/>
        </w:rPr>
      </w:pPr>
      <w:r w:rsidRPr="00F51350">
        <w:rPr>
          <w:rFonts w:ascii="Arial" w:hAnsi="Arial" w:cs="Arial"/>
        </w:rPr>
        <w:t>Per fase wordt de LCM geactualiseerd.</w:t>
      </w:r>
    </w:p>
    <w:p w14:paraId="5F76A88D" w14:textId="77777777" w:rsidR="00FE2C17" w:rsidRDefault="00FE2C17" w:rsidP="00F51350">
      <w:pPr>
        <w:pStyle w:val="Geenafstand"/>
        <w:ind w:right="-897"/>
        <w:rPr>
          <w:rFonts w:ascii="Arial" w:hAnsi="Arial" w:cs="Arial"/>
        </w:rPr>
      </w:pPr>
    </w:p>
    <w:p w14:paraId="1BCC02EB" w14:textId="77777777" w:rsidR="007218BB" w:rsidRDefault="007218BB" w:rsidP="00F51350">
      <w:pPr>
        <w:pStyle w:val="Geenafstand"/>
        <w:ind w:right="-897"/>
        <w:rPr>
          <w:rFonts w:ascii="Arial" w:hAnsi="Arial" w:cs="Arial"/>
          <w:b/>
          <w:bCs/>
        </w:rPr>
      </w:pPr>
    </w:p>
    <w:p w14:paraId="7C339A4B" w14:textId="7C98C36A" w:rsidR="00F51350" w:rsidRPr="00FE2C17" w:rsidRDefault="00F51350" w:rsidP="00F51350">
      <w:pPr>
        <w:pStyle w:val="Geenafstand"/>
        <w:ind w:right="-897"/>
        <w:rPr>
          <w:rFonts w:ascii="Arial" w:hAnsi="Arial" w:cs="Arial"/>
          <w:b/>
          <w:bCs/>
        </w:rPr>
      </w:pPr>
      <w:r w:rsidRPr="00FE2C17">
        <w:rPr>
          <w:rFonts w:ascii="Arial" w:hAnsi="Arial" w:cs="Arial"/>
          <w:b/>
          <w:bCs/>
        </w:rPr>
        <w:t>RAMSHE–LCM-plan</w:t>
      </w:r>
    </w:p>
    <w:p w14:paraId="140B48DF" w14:textId="77777777" w:rsidR="0002385B" w:rsidRDefault="00F51350" w:rsidP="00F51350">
      <w:pPr>
        <w:pStyle w:val="Geenafstand"/>
        <w:ind w:right="-897"/>
        <w:rPr>
          <w:rFonts w:ascii="Arial" w:hAnsi="Arial" w:cs="Arial"/>
        </w:rPr>
      </w:pPr>
      <w:r w:rsidRPr="00F51350">
        <w:rPr>
          <w:rFonts w:ascii="Arial" w:hAnsi="Arial" w:cs="Arial"/>
        </w:rPr>
        <w:t xml:space="preserve">Er kan een RAMSHE-LCM-plan gemaakt worden. Hierin liggen de keuzemomenten vast en de onderwerpen waarvoor een nadere RAMSHE-LCM-afweging nodig is. De afspraken, acties en middelen die nodig zijn voor het toepassen van RAMSHE-LCM, zijn te vinden in de protocollen van PRC00055. </w:t>
      </w:r>
    </w:p>
    <w:p w14:paraId="1DA56C15" w14:textId="77777777" w:rsidR="0002385B" w:rsidRDefault="0002385B" w:rsidP="00F51350">
      <w:pPr>
        <w:pStyle w:val="Geenafstand"/>
        <w:ind w:right="-897"/>
        <w:rPr>
          <w:rFonts w:ascii="Arial" w:hAnsi="Arial" w:cs="Arial"/>
        </w:rPr>
      </w:pPr>
    </w:p>
    <w:p w14:paraId="62B32FAC" w14:textId="0FF74F2F" w:rsidR="00F51350" w:rsidRPr="00F51350" w:rsidRDefault="00F51350" w:rsidP="00F51350">
      <w:pPr>
        <w:pStyle w:val="Geenafstand"/>
        <w:ind w:right="-897"/>
        <w:rPr>
          <w:rFonts w:ascii="Arial" w:hAnsi="Arial" w:cs="Arial"/>
        </w:rPr>
      </w:pPr>
      <w:r w:rsidRPr="00F51350">
        <w:rPr>
          <w:rFonts w:ascii="Arial" w:hAnsi="Arial" w:cs="Arial"/>
        </w:rPr>
        <w:t>Er moeten in ieder geval afspraken worden gemaakt over:</w:t>
      </w:r>
    </w:p>
    <w:p w14:paraId="5CBE23ED" w14:textId="7898136C" w:rsidR="0002385B" w:rsidRDefault="00F51350" w:rsidP="00F02309">
      <w:pPr>
        <w:pStyle w:val="Geenafstand"/>
        <w:numPr>
          <w:ilvl w:val="0"/>
          <w:numId w:val="5"/>
        </w:numPr>
        <w:ind w:left="284" w:hanging="284"/>
        <w:rPr>
          <w:rFonts w:ascii="Arial" w:hAnsi="Arial" w:cs="Arial"/>
        </w:rPr>
      </w:pPr>
      <w:r w:rsidRPr="00F51350">
        <w:rPr>
          <w:rFonts w:ascii="Arial" w:hAnsi="Arial" w:cs="Arial"/>
        </w:rPr>
        <w:t>in welke fasen van het project een RAMSHE-LCM-studie wordt uitgevoerd;</w:t>
      </w:r>
    </w:p>
    <w:p w14:paraId="2FBFBC5C" w14:textId="77777777" w:rsidR="0002385B" w:rsidRDefault="00F51350" w:rsidP="00F02309">
      <w:pPr>
        <w:pStyle w:val="Geenafstand"/>
        <w:numPr>
          <w:ilvl w:val="0"/>
          <w:numId w:val="5"/>
        </w:numPr>
        <w:ind w:left="284" w:hanging="284"/>
        <w:rPr>
          <w:rFonts w:ascii="Arial" w:hAnsi="Arial" w:cs="Arial"/>
        </w:rPr>
      </w:pPr>
      <w:r w:rsidRPr="0002385B">
        <w:rPr>
          <w:rFonts w:ascii="Arial" w:hAnsi="Arial" w:cs="Arial"/>
        </w:rPr>
        <w:t>de manier waarop de RAMSHE–LCM-eisen/specificaties worden geformuleerd en geborgd tijdens ontwerp en realisatie;</w:t>
      </w:r>
    </w:p>
    <w:p w14:paraId="26F9C53D" w14:textId="02444BCF" w:rsidR="00F51350" w:rsidRPr="0002385B" w:rsidRDefault="00F51350" w:rsidP="00F02309">
      <w:pPr>
        <w:pStyle w:val="Geenafstand"/>
        <w:numPr>
          <w:ilvl w:val="0"/>
          <w:numId w:val="5"/>
        </w:numPr>
        <w:ind w:left="284" w:hanging="284"/>
        <w:rPr>
          <w:rFonts w:ascii="Arial" w:hAnsi="Arial" w:cs="Arial"/>
        </w:rPr>
      </w:pPr>
      <w:r w:rsidRPr="0002385B">
        <w:rPr>
          <w:rFonts w:ascii="Arial" w:hAnsi="Arial" w:cs="Arial"/>
        </w:rPr>
        <w:t>hoe de beheerder wordt betrokken bij keuzes die een grote impact hebben op de RAMSHE-LCM-prestatie.</w:t>
      </w:r>
    </w:p>
    <w:p w14:paraId="34169400" w14:textId="77777777" w:rsidR="0002385B" w:rsidRDefault="0002385B" w:rsidP="00F51350">
      <w:pPr>
        <w:pStyle w:val="Geenafstand"/>
        <w:ind w:right="-897"/>
        <w:rPr>
          <w:rFonts w:ascii="Arial" w:hAnsi="Arial" w:cs="Arial"/>
        </w:rPr>
      </w:pPr>
    </w:p>
    <w:p w14:paraId="57107719" w14:textId="69A9D9D4" w:rsidR="00F51350" w:rsidRPr="00F51350" w:rsidRDefault="00F51350" w:rsidP="00F51350">
      <w:pPr>
        <w:pStyle w:val="Geenafstand"/>
        <w:ind w:right="-897"/>
        <w:rPr>
          <w:rFonts w:ascii="Arial" w:hAnsi="Arial" w:cs="Arial"/>
        </w:rPr>
      </w:pPr>
      <w:r w:rsidRPr="00F51350">
        <w:rPr>
          <w:rFonts w:ascii="Arial" w:hAnsi="Arial" w:cs="Arial"/>
        </w:rPr>
        <w:t>De projectmanager is verantwoordelijk voor de totstandkoming van een RAMSHE-LCM-plan. Hoe uitgebreid het wordt, hangt af van het type project. De projectmanager legt de afspraken hierover vast in een projectplan of bij grotere projecten in aparte plannen als een veiligheidsplan, milieuplan of RAMSHE-LCM-plan. De plannen worden aangepast naarmate het project concreter wordt.</w:t>
      </w:r>
    </w:p>
    <w:p w14:paraId="5262A5EB" w14:textId="77777777" w:rsidR="0002385B" w:rsidRDefault="0002385B" w:rsidP="00F51350">
      <w:pPr>
        <w:pStyle w:val="Geenafstand"/>
        <w:ind w:right="-897"/>
        <w:rPr>
          <w:rFonts w:ascii="Arial" w:hAnsi="Arial" w:cs="Arial"/>
        </w:rPr>
      </w:pPr>
    </w:p>
    <w:p w14:paraId="2DB5CDEE" w14:textId="613892BF" w:rsidR="00F51350" w:rsidRPr="00F51350" w:rsidRDefault="00F51350" w:rsidP="00F51350">
      <w:pPr>
        <w:pStyle w:val="Geenafstand"/>
        <w:ind w:right="-897"/>
        <w:rPr>
          <w:rFonts w:ascii="Arial" w:hAnsi="Arial" w:cs="Arial"/>
        </w:rPr>
      </w:pPr>
      <w:r w:rsidRPr="00F51350">
        <w:rPr>
          <w:rFonts w:ascii="Arial" w:hAnsi="Arial" w:cs="Arial"/>
        </w:rPr>
        <w:t>De plancoördinator informeert de projectmanager over het LCM-beleid, hij/zij levert ook de richtlijnen, informatie over huidige prestatie, de prestatie per systeem en de instandhoudingkosten.</w:t>
      </w:r>
    </w:p>
    <w:p w14:paraId="3BAEEACA" w14:textId="77777777" w:rsidR="0002385B" w:rsidRDefault="0002385B" w:rsidP="00F51350">
      <w:pPr>
        <w:pStyle w:val="Geenafstand"/>
        <w:ind w:right="-897"/>
        <w:rPr>
          <w:rFonts w:ascii="Arial" w:hAnsi="Arial" w:cs="Arial"/>
        </w:rPr>
      </w:pPr>
    </w:p>
    <w:p w14:paraId="32A9E0C1" w14:textId="2D83FDDE" w:rsidR="00F51350" w:rsidRPr="00F51350" w:rsidRDefault="00F51350" w:rsidP="00F51350">
      <w:pPr>
        <w:pStyle w:val="Geenafstand"/>
        <w:ind w:right="-897"/>
        <w:rPr>
          <w:rFonts w:ascii="Arial" w:hAnsi="Arial" w:cs="Arial"/>
        </w:rPr>
      </w:pPr>
      <w:r w:rsidRPr="00F51350">
        <w:rPr>
          <w:rFonts w:ascii="Arial" w:hAnsi="Arial" w:cs="Arial"/>
        </w:rPr>
        <w:t>De plancoördinator toetst op afgesproken momenten of het project aan de eisen en de gevraagde kwaliteit voldoet, en kan ter ondersteuning een beroep doen op RAMSHE-LCM-experts.</w:t>
      </w:r>
    </w:p>
    <w:p w14:paraId="48A7F4B2" w14:textId="77777777" w:rsidR="00F02309" w:rsidRDefault="00F02309" w:rsidP="00F51350">
      <w:pPr>
        <w:pStyle w:val="Geenafstand"/>
        <w:ind w:right="-897"/>
        <w:rPr>
          <w:rFonts w:ascii="Arial" w:hAnsi="Arial" w:cs="Arial"/>
        </w:rPr>
      </w:pPr>
    </w:p>
    <w:p w14:paraId="26A95403" w14:textId="111CEB64" w:rsidR="00AA5E4E" w:rsidRDefault="00F51350" w:rsidP="00F51350">
      <w:pPr>
        <w:pStyle w:val="Geenafstand"/>
        <w:ind w:right="-897"/>
        <w:rPr>
          <w:rFonts w:ascii="Arial" w:hAnsi="Arial" w:cs="Arial"/>
        </w:rPr>
      </w:pPr>
      <w:r w:rsidRPr="00F51350">
        <w:rPr>
          <w:rFonts w:ascii="Arial" w:hAnsi="Arial" w:cs="Arial"/>
        </w:rPr>
        <w:t>Bij de overdracht van de infra aan de beheerder moet de projectmanager bewijzen dat aan de RAMSHE-eisen is voldaan.</w:t>
      </w:r>
      <w:r w:rsidR="00BB2E19">
        <w:rPr>
          <w:rFonts w:ascii="Arial" w:hAnsi="Arial" w:cs="Arial"/>
        </w:rPr>
        <w:br w:type="page"/>
      </w:r>
    </w:p>
    <w:p w14:paraId="46A1D5F0" w14:textId="4C4FB571" w:rsidR="00752F07" w:rsidRDefault="002B64E5" w:rsidP="00FE61B4">
      <w:pPr>
        <w:pStyle w:val="Geenafstand"/>
        <w:ind w:right="-897"/>
        <w:rPr>
          <w:rFonts w:ascii="Arial" w:hAnsi="Arial" w:cs="Arial"/>
        </w:rPr>
      </w:pPr>
      <w:r>
        <w:rPr>
          <w:rFonts w:ascii="Arial" w:hAnsi="Arial" w:cs="Arial"/>
          <w:b/>
          <w:bCs/>
          <w:noProof/>
          <w:sz w:val="24"/>
          <w:szCs w:val="24"/>
        </w:rPr>
        <w:drawing>
          <wp:anchor distT="0" distB="0" distL="114300" distR="114300" simplePos="0" relativeHeight="251658361" behindDoc="0" locked="0" layoutInCell="1" allowOverlap="1" wp14:anchorId="13ACA3DC" wp14:editId="5C6750CA">
            <wp:simplePos x="0" y="0"/>
            <wp:positionH relativeFrom="column">
              <wp:posOffset>-527308</wp:posOffset>
            </wp:positionH>
            <wp:positionV relativeFrom="paragraph">
              <wp:posOffset>-273464</wp:posOffset>
            </wp:positionV>
            <wp:extent cx="593725" cy="593725"/>
            <wp:effectExtent l="0" t="0" r="0" b="0"/>
            <wp:wrapNone/>
            <wp:docPr id="433" name="Graphic 433" descr="Paperclip silho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descr="Paperclip silhouet"/>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93725" cy="593725"/>
                    </a:xfrm>
                    <a:prstGeom prst="rect">
                      <a:avLst/>
                    </a:prstGeom>
                  </pic:spPr>
                </pic:pic>
              </a:graphicData>
            </a:graphic>
            <wp14:sizeRelH relativeFrom="margin">
              <wp14:pctWidth>0</wp14:pctWidth>
            </wp14:sizeRelH>
            <wp14:sizeRelV relativeFrom="margin">
              <wp14:pctHeight>0</wp14:pctHeight>
            </wp14:sizeRelV>
          </wp:anchor>
        </w:drawing>
      </w:r>
      <w:r w:rsidR="00FE61B4" w:rsidRPr="00FE61B4">
        <w:rPr>
          <w:rFonts w:ascii="Arial" w:hAnsi="Arial" w:cs="Arial"/>
          <w:b/>
          <w:bCs/>
          <w:sz w:val="24"/>
          <w:szCs w:val="24"/>
        </w:rPr>
        <w:t>Bijlage 4 - Bij IDS minimaal beschikbaar te stellen documentatie t.b.v. storingsherstel</w:t>
      </w:r>
    </w:p>
    <w:p w14:paraId="174EAF21" w14:textId="7DDF88DD" w:rsidR="00752F07" w:rsidRDefault="00752F07" w:rsidP="0017312D">
      <w:pPr>
        <w:pStyle w:val="Geenafstand"/>
        <w:rPr>
          <w:rFonts w:ascii="Arial" w:hAnsi="Arial" w:cs="Arial"/>
        </w:rPr>
      </w:pPr>
    </w:p>
    <w:p w14:paraId="04DA7514" w14:textId="6BF0C3F7" w:rsidR="00752F07" w:rsidRDefault="00752F07" w:rsidP="0017312D">
      <w:pPr>
        <w:pStyle w:val="Geenafstand"/>
        <w:rPr>
          <w:rFonts w:ascii="Arial" w:hAnsi="Arial" w:cs="Arial"/>
        </w:rPr>
      </w:pPr>
    </w:p>
    <w:tbl>
      <w:tblPr>
        <w:tblStyle w:val="Tabelraster"/>
        <w:tblW w:w="0" w:type="auto"/>
        <w:tblLook w:val="04A0" w:firstRow="1" w:lastRow="0" w:firstColumn="1" w:lastColumn="0" w:noHBand="0" w:noVBand="1"/>
      </w:tblPr>
      <w:tblGrid>
        <w:gridCol w:w="9016"/>
      </w:tblGrid>
      <w:tr w:rsidR="006047CB" w14:paraId="7E6FC7D4" w14:textId="77777777" w:rsidTr="008457F7">
        <w:tc>
          <w:tcPr>
            <w:tcW w:w="9016" w:type="dxa"/>
            <w:shd w:val="clear" w:color="auto" w:fill="C00000"/>
          </w:tcPr>
          <w:p w14:paraId="139962CB" w14:textId="1A11CF99" w:rsidR="006047CB" w:rsidRDefault="008457F7" w:rsidP="0017312D">
            <w:pPr>
              <w:pStyle w:val="Geenafstand"/>
              <w:rPr>
                <w:rFonts w:ascii="Arial" w:hAnsi="Arial" w:cs="Arial"/>
              </w:rPr>
            </w:pPr>
            <w:r w:rsidRPr="008457F7">
              <w:rPr>
                <w:rFonts w:ascii="Arial" w:hAnsi="Arial" w:cs="Arial"/>
                <w:b/>
                <w:bCs/>
                <w:color w:val="FFFFFF" w:themeColor="background1"/>
              </w:rPr>
              <w:t>Documentatie</w:t>
            </w:r>
          </w:p>
        </w:tc>
      </w:tr>
      <w:tr w:rsidR="00655F28" w14:paraId="1BAC1BD8" w14:textId="77777777" w:rsidTr="00655F28">
        <w:tc>
          <w:tcPr>
            <w:tcW w:w="9016" w:type="dxa"/>
            <w:shd w:val="clear" w:color="auto" w:fill="FFCDCD"/>
          </w:tcPr>
          <w:p w14:paraId="770526BD" w14:textId="66184753" w:rsidR="00655F28" w:rsidRPr="00DD5CF4" w:rsidRDefault="00655F28" w:rsidP="001C4816">
            <w:pPr>
              <w:pStyle w:val="Geenafstand"/>
              <w:rPr>
                <w:rFonts w:ascii="Arial" w:eastAsia="Times New Roman" w:hAnsi="Arial" w:cs="Arial"/>
                <w:color w:val="000000"/>
                <w:sz w:val="20"/>
                <w:szCs w:val="20"/>
              </w:rPr>
            </w:pPr>
            <w:r w:rsidRPr="00D63248">
              <w:rPr>
                <w:rFonts w:ascii="Arial" w:eastAsia="Times New Roman" w:hAnsi="Arial" w:cs="Arial"/>
                <w:b/>
                <w:bCs/>
                <w:color w:val="000000"/>
                <w:sz w:val="20"/>
                <w:szCs w:val="20"/>
              </w:rPr>
              <w:t>Spoortechnisch</w:t>
            </w:r>
          </w:p>
        </w:tc>
      </w:tr>
      <w:tr w:rsidR="001C4816" w14:paraId="637AEC13" w14:textId="77777777" w:rsidTr="00404D46">
        <w:tc>
          <w:tcPr>
            <w:tcW w:w="9016" w:type="dxa"/>
            <w:shd w:val="clear" w:color="auto" w:fill="FFEFEF"/>
          </w:tcPr>
          <w:p w14:paraId="4FA8A787" w14:textId="77777777" w:rsidR="002A6258" w:rsidRDefault="001C4816" w:rsidP="001C4816">
            <w:pPr>
              <w:pStyle w:val="Geenafstand"/>
              <w:rPr>
                <w:rFonts w:ascii="Arial" w:eastAsia="Times New Roman" w:hAnsi="Arial" w:cs="Arial"/>
                <w:color w:val="000000"/>
                <w:sz w:val="20"/>
                <w:szCs w:val="20"/>
              </w:rPr>
            </w:pPr>
            <w:r w:rsidRPr="00DD5CF4">
              <w:rPr>
                <w:rFonts w:ascii="Arial" w:eastAsia="Times New Roman" w:hAnsi="Arial" w:cs="Arial"/>
                <w:color w:val="000000"/>
                <w:sz w:val="20"/>
                <w:szCs w:val="20"/>
              </w:rPr>
              <w:t>Rapportage compensatielassen, compensatie inrichtingen en brugovergangen</w:t>
            </w:r>
          </w:p>
          <w:p w14:paraId="702F591F" w14:textId="3C637C69"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(OHD00033-1 bijlage 11; 13; 14)</w:t>
            </w:r>
          </w:p>
        </w:tc>
      </w:tr>
      <w:tr w:rsidR="001C4816" w14:paraId="3949842C" w14:textId="77777777" w:rsidTr="00404D46">
        <w:tc>
          <w:tcPr>
            <w:tcW w:w="9016" w:type="dxa"/>
            <w:shd w:val="clear" w:color="auto" w:fill="FFEFEF"/>
          </w:tcPr>
          <w:p w14:paraId="7DBF91CE" w14:textId="31FE44AB"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Wissel malstaat format 12</w:t>
            </w:r>
          </w:p>
        </w:tc>
      </w:tr>
      <w:tr w:rsidR="001C4816" w14:paraId="0F9133F3" w14:textId="77777777" w:rsidTr="00404D46">
        <w:tc>
          <w:tcPr>
            <w:tcW w:w="9016" w:type="dxa"/>
            <w:shd w:val="clear" w:color="auto" w:fill="FFEFEF"/>
          </w:tcPr>
          <w:p w14:paraId="54605B08" w14:textId="029D10D1"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Spoor op spanning</w:t>
            </w:r>
          </w:p>
        </w:tc>
      </w:tr>
      <w:tr w:rsidR="001C4816" w14:paraId="4197F386" w14:textId="77777777" w:rsidTr="00404D46">
        <w:tc>
          <w:tcPr>
            <w:tcW w:w="9016" w:type="dxa"/>
            <w:shd w:val="clear" w:color="auto" w:fill="FFEFEF"/>
          </w:tcPr>
          <w:p w14:paraId="5082B649" w14:textId="5E9ADA58"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Gegevens spoorligging (uitdraai stopmachine)</w:t>
            </w:r>
          </w:p>
        </w:tc>
      </w:tr>
      <w:tr w:rsidR="001C4816" w14:paraId="54458AD1" w14:textId="77777777" w:rsidTr="00404D46">
        <w:tc>
          <w:tcPr>
            <w:tcW w:w="9016" w:type="dxa"/>
            <w:shd w:val="clear" w:color="auto" w:fill="FFEFEF"/>
          </w:tcPr>
          <w:p w14:paraId="7D662FD2" w14:textId="75B7598E"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Gegevens wisselverwarming</w:t>
            </w:r>
          </w:p>
        </w:tc>
      </w:tr>
      <w:tr w:rsidR="001C4816" w14:paraId="00F91F88" w14:textId="77777777" w:rsidTr="006047CB">
        <w:tc>
          <w:tcPr>
            <w:tcW w:w="9016" w:type="dxa"/>
          </w:tcPr>
          <w:p w14:paraId="0AEB53C3" w14:textId="15F38989"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31EBF0A7" w14:textId="77777777" w:rsidTr="00BF1F78">
        <w:tc>
          <w:tcPr>
            <w:tcW w:w="9016" w:type="dxa"/>
            <w:shd w:val="clear" w:color="auto" w:fill="FFCDCD"/>
            <w:vAlign w:val="center"/>
          </w:tcPr>
          <w:p w14:paraId="703B6704" w14:textId="3AF00471" w:rsidR="001C4816" w:rsidRPr="00BF1F78" w:rsidRDefault="001C4816" w:rsidP="001C4816">
            <w:pPr>
              <w:pStyle w:val="Geenafstand"/>
              <w:rPr>
                <w:rFonts w:ascii="Arial" w:eastAsia="Times New Roman" w:hAnsi="Arial" w:cs="Arial"/>
                <w:b/>
                <w:bCs/>
                <w:color w:val="000000"/>
                <w:sz w:val="20"/>
                <w:szCs w:val="20"/>
              </w:rPr>
            </w:pPr>
            <w:r w:rsidRPr="00BF1F78">
              <w:rPr>
                <w:rFonts w:ascii="Arial" w:eastAsia="Times New Roman" w:hAnsi="Arial" w:cs="Arial"/>
                <w:b/>
                <w:bCs/>
                <w:color w:val="000000"/>
                <w:sz w:val="20"/>
                <w:szCs w:val="20"/>
              </w:rPr>
              <w:t>Communicatiesysteem</w:t>
            </w:r>
          </w:p>
        </w:tc>
      </w:tr>
      <w:tr w:rsidR="001C4816" w14:paraId="07367810" w14:textId="77777777" w:rsidTr="00404D46">
        <w:tc>
          <w:tcPr>
            <w:tcW w:w="9016" w:type="dxa"/>
            <w:shd w:val="clear" w:color="auto" w:fill="FFEFEF"/>
          </w:tcPr>
          <w:p w14:paraId="437C00C6" w14:textId="24E73B51"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Meetrapportage</w:t>
            </w:r>
          </w:p>
        </w:tc>
      </w:tr>
      <w:tr w:rsidR="001C4816" w14:paraId="130B5390" w14:textId="77777777" w:rsidTr="006047CB">
        <w:tc>
          <w:tcPr>
            <w:tcW w:w="9016" w:type="dxa"/>
          </w:tcPr>
          <w:p w14:paraId="4FA89FE7" w14:textId="55DB6B37"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49CFD301" w14:textId="77777777" w:rsidTr="00BF1F78">
        <w:tc>
          <w:tcPr>
            <w:tcW w:w="9016" w:type="dxa"/>
            <w:shd w:val="clear" w:color="auto" w:fill="FFCDCD"/>
            <w:vAlign w:val="center"/>
          </w:tcPr>
          <w:p w14:paraId="34916B58" w14:textId="5DAD002F" w:rsidR="001C4816" w:rsidRPr="00E85E23" w:rsidRDefault="001C4816" w:rsidP="001C4816">
            <w:pPr>
              <w:pStyle w:val="Geenafstand"/>
              <w:rPr>
                <w:rFonts w:ascii="Arial" w:eastAsia="Times New Roman" w:hAnsi="Arial" w:cs="Arial"/>
                <w:b/>
                <w:bCs/>
                <w:color w:val="000000"/>
                <w:sz w:val="20"/>
                <w:szCs w:val="20"/>
              </w:rPr>
            </w:pPr>
            <w:r w:rsidRPr="00E85E23">
              <w:rPr>
                <w:rFonts w:ascii="Arial" w:eastAsia="Times New Roman" w:hAnsi="Arial" w:cs="Arial"/>
                <w:b/>
                <w:bCs/>
                <w:color w:val="000000"/>
                <w:sz w:val="20"/>
                <w:szCs w:val="20"/>
              </w:rPr>
              <w:t>Ondergrondse infra en bekabeling</w:t>
            </w:r>
          </w:p>
        </w:tc>
      </w:tr>
      <w:tr w:rsidR="001C4816" w14:paraId="2C59CC38" w14:textId="77777777" w:rsidTr="006047CB">
        <w:tc>
          <w:tcPr>
            <w:tcW w:w="9016" w:type="dxa"/>
          </w:tcPr>
          <w:p w14:paraId="44DEA481" w14:textId="50ECF7CB"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6A47D850" w14:textId="77777777" w:rsidTr="00BF1F78">
        <w:tc>
          <w:tcPr>
            <w:tcW w:w="9016" w:type="dxa"/>
            <w:shd w:val="clear" w:color="auto" w:fill="FFCDCD"/>
            <w:vAlign w:val="center"/>
          </w:tcPr>
          <w:p w14:paraId="0BFC54A4" w14:textId="2DEB1617" w:rsidR="001C4816" w:rsidRPr="00404D46" w:rsidRDefault="001C4816" w:rsidP="001C4816">
            <w:pPr>
              <w:pStyle w:val="Geenafstand"/>
              <w:rPr>
                <w:rFonts w:ascii="Arial" w:hAnsi="Arial" w:cs="Arial"/>
                <w:b/>
                <w:bCs/>
                <w:color w:val="FFFFFF" w:themeColor="background1"/>
              </w:rPr>
            </w:pPr>
            <w:r w:rsidRPr="00E85E23">
              <w:rPr>
                <w:rFonts w:ascii="Arial" w:eastAsia="Times New Roman" w:hAnsi="Arial" w:cs="Arial"/>
                <w:b/>
                <w:bCs/>
                <w:color w:val="000000"/>
                <w:sz w:val="20"/>
                <w:szCs w:val="20"/>
              </w:rPr>
              <w:t>Treinbeveiliging</w:t>
            </w:r>
          </w:p>
        </w:tc>
      </w:tr>
      <w:tr w:rsidR="001C4816" w14:paraId="4D3D8783" w14:textId="77777777" w:rsidTr="00CE03BA">
        <w:tc>
          <w:tcPr>
            <w:tcW w:w="9016" w:type="dxa"/>
            <w:shd w:val="clear" w:color="auto" w:fill="FFEFEF"/>
          </w:tcPr>
          <w:p w14:paraId="614272DE" w14:textId="2EBB470D"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Vigerende OR-bladen/S-bladen</w:t>
            </w:r>
          </w:p>
        </w:tc>
      </w:tr>
      <w:tr w:rsidR="001C4816" w14:paraId="15989F71" w14:textId="77777777" w:rsidTr="00CE03BA">
        <w:tc>
          <w:tcPr>
            <w:tcW w:w="9016" w:type="dxa"/>
            <w:shd w:val="clear" w:color="auto" w:fill="FFEFEF"/>
          </w:tcPr>
          <w:p w14:paraId="4C8496C3" w14:textId="61A17744"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Spoor instelgegevens, voorschrift MIV/MS/TIF</w:t>
            </w:r>
          </w:p>
        </w:tc>
      </w:tr>
      <w:tr w:rsidR="001C4816" w14:paraId="217017F4" w14:textId="77777777" w:rsidTr="00CE03BA">
        <w:tc>
          <w:tcPr>
            <w:tcW w:w="9016" w:type="dxa"/>
            <w:shd w:val="clear" w:color="auto" w:fill="FFEFEF"/>
          </w:tcPr>
          <w:p w14:paraId="1B297B68" w14:textId="0A6958BA"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ACP seinen/wissels</w:t>
            </w:r>
          </w:p>
        </w:tc>
      </w:tr>
      <w:tr w:rsidR="001C4816" w14:paraId="7A9E2A71" w14:textId="77777777" w:rsidTr="006047CB">
        <w:tc>
          <w:tcPr>
            <w:tcW w:w="9016" w:type="dxa"/>
          </w:tcPr>
          <w:p w14:paraId="6453B6F1" w14:textId="067D9610"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46A467BE" w14:textId="77777777" w:rsidTr="00E85E23">
        <w:tc>
          <w:tcPr>
            <w:tcW w:w="9016" w:type="dxa"/>
            <w:shd w:val="clear" w:color="auto" w:fill="FFCDCD"/>
            <w:vAlign w:val="center"/>
          </w:tcPr>
          <w:p w14:paraId="20CF2AA9" w14:textId="1AF2AA06" w:rsidR="001C4816" w:rsidRPr="00D63248" w:rsidRDefault="001C4816" w:rsidP="001C4816">
            <w:pPr>
              <w:pStyle w:val="Geenafstand"/>
              <w:rPr>
                <w:rFonts w:ascii="Arial" w:hAnsi="Arial" w:cs="Arial"/>
                <w:b/>
                <w:bCs/>
                <w:sz w:val="20"/>
                <w:szCs w:val="20"/>
              </w:rPr>
            </w:pPr>
            <w:r w:rsidRPr="00E85E23">
              <w:rPr>
                <w:rFonts w:ascii="Arial" w:eastAsia="Times New Roman" w:hAnsi="Arial" w:cs="Arial"/>
                <w:b/>
                <w:bCs/>
                <w:color w:val="000000"/>
                <w:sz w:val="20"/>
                <w:szCs w:val="20"/>
              </w:rPr>
              <w:t>Energievoorziening</w:t>
            </w:r>
          </w:p>
        </w:tc>
      </w:tr>
      <w:tr w:rsidR="001C4816" w14:paraId="4951D1EB" w14:textId="77777777" w:rsidTr="00CE03BA">
        <w:tc>
          <w:tcPr>
            <w:tcW w:w="9016" w:type="dxa"/>
            <w:shd w:val="clear" w:color="auto" w:fill="FFEFEF"/>
          </w:tcPr>
          <w:p w14:paraId="2C2CAF67" w14:textId="6A716339"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ACP00014</w:t>
            </w:r>
          </w:p>
        </w:tc>
      </w:tr>
      <w:tr w:rsidR="001C4816" w14:paraId="040021C9" w14:textId="77777777" w:rsidTr="00CE03BA">
        <w:tc>
          <w:tcPr>
            <w:tcW w:w="9016" w:type="dxa"/>
            <w:shd w:val="clear" w:color="auto" w:fill="FFEFEF"/>
          </w:tcPr>
          <w:p w14:paraId="62EEF37E" w14:textId="1AF860A5"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Instelgegevens</w:t>
            </w:r>
          </w:p>
        </w:tc>
      </w:tr>
      <w:tr w:rsidR="001C4816" w14:paraId="325395A9" w14:textId="77777777" w:rsidTr="006047CB">
        <w:tc>
          <w:tcPr>
            <w:tcW w:w="9016" w:type="dxa"/>
          </w:tcPr>
          <w:p w14:paraId="141CDCE9" w14:textId="45A052BD"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04E19561" w14:textId="77777777" w:rsidTr="00E85E23">
        <w:tc>
          <w:tcPr>
            <w:tcW w:w="9016" w:type="dxa"/>
            <w:shd w:val="clear" w:color="auto" w:fill="FFCDCD"/>
            <w:vAlign w:val="center"/>
          </w:tcPr>
          <w:p w14:paraId="4BA14504" w14:textId="3292EA5D" w:rsidR="001C4816" w:rsidRPr="00D63248" w:rsidRDefault="001C4816" w:rsidP="001C4816">
            <w:pPr>
              <w:pStyle w:val="Geenafstand"/>
              <w:rPr>
                <w:rFonts w:ascii="Arial" w:hAnsi="Arial" w:cs="Arial"/>
                <w:b/>
                <w:bCs/>
                <w:sz w:val="20"/>
                <w:szCs w:val="20"/>
              </w:rPr>
            </w:pPr>
            <w:r w:rsidRPr="00E85E23">
              <w:rPr>
                <w:rFonts w:ascii="Arial" w:eastAsia="Times New Roman" w:hAnsi="Arial" w:cs="Arial"/>
                <w:b/>
                <w:bCs/>
                <w:color w:val="000000"/>
                <w:sz w:val="20"/>
                <w:szCs w:val="20"/>
              </w:rPr>
              <w:t>Kunstwerken</w:t>
            </w:r>
          </w:p>
        </w:tc>
      </w:tr>
      <w:tr w:rsidR="001C4816" w14:paraId="0B3C19D6" w14:textId="77777777" w:rsidTr="006047CB">
        <w:tc>
          <w:tcPr>
            <w:tcW w:w="9016" w:type="dxa"/>
          </w:tcPr>
          <w:p w14:paraId="5D2C656E" w14:textId="4935B31F"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76CB4D0E" w14:textId="77777777" w:rsidTr="00E85E23">
        <w:tc>
          <w:tcPr>
            <w:tcW w:w="9016" w:type="dxa"/>
            <w:shd w:val="clear" w:color="auto" w:fill="FFCDCD"/>
            <w:vAlign w:val="center"/>
          </w:tcPr>
          <w:p w14:paraId="1BB7D74C" w14:textId="2C259517" w:rsidR="001C4816" w:rsidRPr="00E85E23" w:rsidRDefault="001C4816" w:rsidP="001C4816">
            <w:pPr>
              <w:pStyle w:val="Geenafstand"/>
              <w:rPr>
                <w:rFonts w:ascii="Arial" w:eastAsia="Times New Roman" w:hAnsi="Arial" w:cs="Arial"/>
                <w:b/>
                <w:bCs/>
                <w:color w:val="000000"/>
                <w:sz w:val="20"/>
                <w:szCs w:val="20"/>
              </w:rPr>
            </w:pPr>
            <w:r w:rsidRPr="00E85E23">
              <w:rPr>
                <w:rFonts w:ascii="Arial" w:eastAsia="Times New Roman" w:hAnsi="Arial" w:cs="Arial"/>
                <w:b/>
                <w:bCs/>
                <w:color w:val="000000"/>
                <w:sz w:val="20"/>
                <w:szCs w:val="20"/>
              </w:rPr>
              <w:t>Operationeel beheer</w:t>
            </w:r>
          </w:p>
        </w:tc>
      </w:tr>
      <w:tr w:rsidR="001C4816" w14:paraId="7EC806EF" w14:textId="77777777" w:rsidTr="006047CB">
        <w:tc>
          <w:tcPr>
            <w:tcW w:w="9016" w:type="dxa"/>
          </w:tcPr>
          <w:p w14:paraId="7058191B" w14:textId="38D54B41"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69DD9D39" w14:textId="77777777" w:rsidTr="00E85E23">
        <w:tc>
          <w:tcPr>
            <w:tcW w:w="9016" w:type="dxa"/>
            <w:shd w:val="clear" w:color="auto" w:fill="FFCDCD"/>
            <w:vAlign w:val="center"/>
          </w:tcPr>
          <w:p w14:paraId="5ABEEED7" w14:textId="69B4C36B" w:rsidR="001C4816" w:rsidRPr="00404D46" w:rsidRDefault="001C4816" w:rsidP="001C4816">
            <w:pPr>
              <w:pStyle w:val="Geenafstand"/>
              <w:rPr>
                <w:rFonts w:ascii="Arial" w:hAnsi="Arial" w:cs="Arial"/>
                <w:b/>
                <w:bCs/>
                <w:sz w:val="20"/>
                <w:szCs w:val="20"/>
              </w:rPr>
            </w:pPr>
            <w:r w:rsidRPr="00E85E23">
              <w:rPr>
                <w:rFonts w:ascii="Arial" w:eastAsia="Times New Roman" w:hAnsi="Arial" w:cs="Arial"/>
                <w:b/>
                <w:bCs/>
                <w:color w:val="000000"/>
                <w:sz w:val="20"/>
                <w:szCs w:val="20"/>
              </w:rPr>
              <w:t>Brandblus/blusgas</w:t>
            </w:r>
          </w:p>
        </w:tc>
      </w:tr>
      <w:tr w:rsidR="001C4816" w14:paraId="7FCD6CD4" w14:textId="77777777" w:rsidTr="00CE03BA">
        <w:tc>
          <w:tcPr>
            <w:tcW w:w="9016" w:type="dxa"/>
            <w:shd w:val="clear" w:color="auto" w:fill="FFEFEF"/>
          </w:tcPr>
          <w:p w14:paraId="75E57BDB" w14:textId="56B9D2A9"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Instelgegevens</w:t>
            </w:r>
          </w:p>
        </w:tc>
      </w:tr>
      <w:tr w:rsidR="001C4816" w14:paraId="31947602" w14:textId="77777777" w:rsidTr="006047CB">
        <w:tc>
          <w:tcPr>
            <w:tcW w:w="9016" w:type="dxa"/>
          </w:tcPr>
          <w:p w14:paraId="06D4ECFE" w14:textId="31D381BA"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Roodrevisies (klad)</w:t>
            </w:r>
          </w:p>
        </w:tc>
      </w:tr>
      <w:tr w:rsidR="001C4816" w14:paraId="763BD4D6" w14:textId="77777777" w:rsidTr="00E85E23">
        <w:tc>
          <w:tcPr>
            <w:tcW w:w="9016" w:type="dxa"/>
            <w:shd w:val="clear" w:color="auto" w:fill="FFCDCD"/>
            <w:vAlign w:val="center"/>
          </w:tcPr>
          <w:p w14:paraId="27800B3C" w14:textId="1A24785E" w:rsidR="001C4816" w:rsidRPr="00404D46" w:rsidRDefault="001C4816" w:rsidP="001C4816">
            <w:pPr>
              <w:pStyle w:val="Geenafstand"/>
              <w:rPr>
                <w:rFonts w:ascii="Arial" w:hAnsi="Arial" w:cs="Arial"/>
                <w:b/>
                <w:bCs/>
                <w:sz w:val="20"/>
                <w:szCs w:val="20"/>
              </w:rPr>
            </w:pPr>
            <w:r w:rsidRPr="00E85E23">
              <w:rPr>
                <w:rFonts w:ascii="Arial" w:eastAsia="Times New Roman" w:hAnsi="Arial" w:cs="Arial"/>
                <w:b/>
                <w:bCs/>
                <w:color w:val="000000"/>
                <w:sz w:val="20"/>
                <w:szCs w:val="20"/>
              </w:rPr>
              <w:t>Algemeen</w:t>
            </w:r>
          </w:p>
        </w:tc>
      </w:tr>
      <w:tr w:rsidR="001C4816" w14:paraId="54497CA1" w14:textId="77777777" w:rsidTr="00743B74">
        <w:tc>
          <w:tcPr>
            <w:tcW w:w="9016" w:type="dxa"/>
            <w:tcBorders>
              <w:bottom w:val="single" w:sz="4" w:space="0" w:color="auto"/>
            </w:tcBorders>
          </w:tcPr>
          <w:p w14:paraId="7060FFFD" w14:textId="042A5FAE" w:rsidR="001C4816" w:rsidRPr="00DD5CF4" w:rsidRDefault="001C4816" w:rsidP="001C4816">
            <w:pPr>
              <w:pStyle w:val="Geenafstand"/>
              <w:rPr>
                <w:rFonts w:ascii="Arial" w:hAnsi="Arial" w:cs="Arial"/>
                <w:sz w:val="20"/>
                <w:szCs w:val="20"/>
              </w:rPr>
            </w:pPr>
            <w:r w:rsidRPr="00DD5CF4">
              <w:rPr>
                <w:rFonts w:ascii="Arial" w:eastAsia="Times New Roman" w:hAnsi="Arial" w:cs="Arial"/>
                <w:color w:val="000000"/>
                <w:sz w:val="20"/>
                <w:szCs w:val="20"/>
              </w:rPr>
              <w:t>Onderhoudsdocumentatie unicaten</w:t>
            </w:r>
          </w:p>
        </w:tc>
      </w:tr>
      <w:tr w:rsidR="001C4816" w14:paraId="65E5A191" w14:textId="77777777" w:rsidTr="00743B74">
        <w:tc>
          <w:tcPr>
            <w:tcW w:w="9016" w:type="dxa"/>
            <w:tcBorders>
              <w:left w:val="nil"/>
              <w:right w:val="nil"/>
            </w:tcBorders>
          </w:tcPr>
          <w:p w14:paraId="223EFFBC" w14:textId="77777777" w:rsidR="001C4816" w:rsidRPr="00DD5CF4" w:rsidRDefault="001C4816" w:rsidP="001C4816">
            <w:pPr>
              <w:pStyle w:val="Geenafstand"/>
              <w:rPr>
                <w:rFonts w:ascii="Arial" w:hAnsi="Arial" w:cs="Arial"/>
                <w:sz w:val="20"/>
                <w:szCs w:val="20"/>
              </w:rPr>
            </w:pPr>
          </w:p>
        </w:tc>
      </w:tr>
      <w:tr w:rsidR="00DD5CF4" w14:paraId="435A6966" w14:textId="77777777" w:rsidTr="00CE03BA">
        <w:tc>
          <w:tcPr>
            <w:tcW w:w="9016" w:type="dxa"/>
            <w:shd w:val="clear" w:color="auto" w:fill="FFEFEF"/>
          </w:tcPr>
          <w:p w14:paraId="35742273" w14:textId="40D7AB6A" w:rsidR="00DD5CF4" w:rsidRPr="00DD5CF4" w:rsidRDefault="00DD5CF4" w:rsidP="00DD5CF4">
            <w:pPr>
              <w:pStyle w:val="Geenafstand"/>
              <w:rPr>
                <w:rFonts w:ascii="Arial" w:hAnsi="Arial" w:cs="Arial"/>
                <w:sz w:val="20"/>
                <w:szCs w:val="20"/>
              </w:rPr>
            </w:pPr>
            <w:r w:rsidRPr="00DD5CF4">
              <w:rPr>
                <w:rFonts w:ascii="Arial" w:eastAsia="Times New Roman" w:hAnsi="Arial" w:cs="Arial"/>
                <w:color w:val="000000"/>
                <w:sz w:val="20"/>
                <w:szCs w:val="20"/>
              </w:rPr>
              <w:t>= documentatie niet op locatie</w:t>
            </w:r>
          </w:p>
        </w:tc>
      </w:tr>
    </w:tbl>
    <w:p w14:paraId="6DEC433F" w14:textId="77777777" w:rsidR="006047CB" w:rsidRDefault="006047CB" w:rsidP="0017312D">
      <w:pPr>
        <w:pStyle w:val="Geenafstand"/>
        <w:rPr>
          <w:rFonts w:ascii="Arial" w:hAnsi="Arial" w:cs="Arial"/>
        </w:rPr>
      </w:pPr>
    </w:p>
    <w:p w14:paraId="23F83C53" w14:textId="28566F9E" w:rsidR="002D66DC" w:rsidRPr="00995EA9" w:rsidRDefault="002D66DC" w:rsidP="008872C8">
      <w:pPr>
        <w:rPr>
          <w:rFonts w:ascii="Arial" w:hAnsi="Arial" w:cs="Arial"/>
        </w:rPr>
      </w:pPr>
    </w:p>
    <w:sectPr w:rsidR="002D66DC" w:rsidRPr="00995EA9" w:rsidSect="00F13605">
      <w:footerReference w:type="default" r:id="rId102"/>
      <w:pgSz w:w="11906" w:h="16838"/>
      <w:pgMar w:top="1440" w:right="1274"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0A4123" w14:textId="77777777" w:rsidR="00691F51" w:rsidRDefault="00691F51" w:rsidP="00D213E8">
      <w:pPr>
        <w:spacing w:after="0" w:line="240" w:lineRule="auto"/>
      </w:pPr>
      <w:r>
        <w:separator/>
      </w:r>
    </w:p>
  </w:endnote>
  <w:endnote w:type="continuationSeparator" w:id="0">
    <w:p w14:paraId="632F7E31" w14:textId="77777777" w:rsidR="00691F51" w:rsidRDefault="00691F51" w:rsidP="00D213E8">
      <w:pPr>
        <w:spacing w:after="0" w:line="240" w:lineRule="auto"/>
      </w:pPr>
      <w:r>
        <w:continuationSeparator/>
      </w:r>
    </w:p>
  </w:endnote>
  <w:endnote w:type="continuationNotice" w:id="1">
    <w:p w14:paraId="65E85F87" w14:textId="77777777" w:rsidR="00691F51" w:rsidRDefault="00691F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190933"/>
      <w:docPartObj>
        <w:docPartGallery w:val="Page Numbers (Bottom of Page)"/>
        <w:docPartUnique/>
      </w:docPartObj>
    </w:sdtPr>
    <w:sdtEndPr/>
    <w:sdtContent>
      <w:p w14:paraId="3BC255A2" w14:textId="482D06D2" w:rsidR="00D213E8" w:rsidRDefault="00D213E8">
        <w:pPr>
          <w:pStyle w:val="Voettekst"/>
          <w:jc w:val="right"/>
        </w:pPr>
        <w:r>
          <w:fldChar w:fldCharType="begin"/>
        </w:r>
        <w:r>
          <w:instrText>PAGE   \* MERGEFORMAT</w:instrText>
        </w:r>
        <w:r>
          <w:fldChar w:fldCharType="separate"/>
        </w:r>
        <w:r>
          <w:t>2</w:t>
        </w:r>
        <w:r>
          <w:fldChar w:fldCharType="end"/>
        </w:r>
      </w:p>
    </w:sdtContent>
  </w:sdt>
  <w:p w14:paraId="17521355" w14:textId="77777777" w:rsidR="00D213E8" w:rsidRDefault="00D213E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7A0D1E" w14:textId="77777777" w:rsidR="00691F51" w:rsidRDefault="00691F51" w:rsidP="00D213E8">
      <w:pPr>
        <w:spacing w:after="0" w:line="240" w:lineRule="auto"/>
      </w:pPr>
      <w:r>
        <w:separator/>
      </w:r>
    </w:p>
  </w:footnote>
  <w:footnote w:type="continuationSeparator" w:id="0">
    <w:p w14:paraId="1483E46B" w14:textId="77777777" w:rsidR="00691F51" w:rsidRDefault="00691F51" w:rsidP="00D213E8">
      <w:pPr>
        <w:spacing w:after="0" w:line="240" w:lineRule="auto"/>
      </w:pPr>
      <w:r>
        <w:continuationSeparator/>
      </w:r>
    </w:p>
  </w:footnote>
  <w:footnote w:type="continuationNotice" w:id="1">
    <w:p w14:paraId="51C15C12" w14:textId="77777777" w:rsidR="00691F51" w:rsidRDefault="00691F51">
      <w:pPr>
        <w:spacing w:after="0" w:line="240" w:lineRule="auto"/>
      </w:pPr>
    </w:p>
  </w:footnote>
  <w:footnote w:id="2">
    <w:p w14:paraId="1A1FDFA0" w14:textId="499101E7" w:rsidR="00095937" w:rsidRPr="0036618C" w:rsidRDefault="00095937">
      <w:pPr>
        <w:pStyle w:val="Voetnoottekst"/>
        <w:rPr>
          <w:rFonts w:ascii="Arial" w:hAnsi="Arial" w:cs="Arial"/>
          <w:sz w:val="18"/>
          <w:szCs w:val="18"/>
        </w:rPr>
      </w:pPr>
      <w:r w:rsidRPr="0036618C">
        <w:rPr>
          <w:rStyle w:val="Voetnootmarkering"/>
          <w:rFonts w:ascii="Arial" w:hAnsi="Arial" w:cs="Arial"/>
          <w:sz w:val="18"/>
          <w:szCs w:val="18"/>
        </w:rPr>
        <w:footnoteRef/>
      </w:r>
      <w:r w:rsidRPr="0036618C">
        <w:rPr>
          <w:rFonts w:ascii="Arial" w:hAnsi="Arial" w:cs="Arial"/>
          <w:sz w:val="18"/>
          <w:szCs w:val="18"/>
        </w:rPr>
        <w:t xml:space="preserve"> De licht rode rijen in de tabel geven de verplichte afstemmomenten tussen beheerder en projecten aan.</w:t>
      </w:r>
    </w:p>
  </w:footnote>
  <w:footnote w:id="3">
    <w:p w14:paraId="30811148" w14:textId="77777777" w:rsidR="00E66EBC" w:rsidRPr="0036618C" w:rsidRDefault="00E66EBC">
      <w:pPr>
        <w:pStyle w:val="Voetnoottekst"/>
        <w:rPr>
          <w:rFonts w:ascii="Arial" w:hAnsi="Arial" w:cs="Arial"/>
          <w:sz w:val="18"/>
          <w:szCs w:val="18"/>
        </w:rPr>
      </w:pPr>
      <w:r w:rsidRPr="0036618C">
        <w:rPr>
          <w:rStyle w:val="Voetnootmarkering"/>
          <w:rFonts w:ascii="Arial" w:hAnsi="Arial" w:cs="Arial"/>
          <w:sz w:val="18"/>
          <w:szCs w:val="18"/>
        </w:rPr>
        <w:footnoteRef/>
      </w:r>
      <w:r w:rsidRPr="0036618C">
        <w:rPr>
          <w:rFonts w:ascii="Arial" w:hAnsi="Arial" w:cs="Arial"/>
          <w:sz w:val="18"/>
          <w:szCs w:val="18"/>
        </w:rPr>
        <w:t xml:space="preserve"> </w:t>
      </w:r>
      <w:r w:rsidRPr="007B6A4E">
        <w:rPr>
          <w:rFonts w:ascii="Arial" w:hAnsi="Arial" w:cs="Arial"/>
          <w:sz w:val="18"/>
          <w:szCs w:val="18"/>
        </w:rPr>
        <w:t>Medewerker Infra Acceptatie Regio</w:t>
      </w:r>
    </w:p>
  </w:footnote>
  <w:footnote w:id="4">
    <w:p w14:paraId="745B7A54" w14:textId="3A707730" w:rsidR="00525BA8" w:rsidRPr="00525BA8" w:rsidRDefault="00525BA8">
      <w:pPr>
        <w:pStyle w:val="Voetnoottekst"/>
        <w:rPr>
          <w:rFonts w:ascii="Arial" w:hAnsi="Arial" w:cs="Arial"/>
          <w:sz w:val="18"/>
          <w:szCs w:val="18"/>
        </w:rPr>
      </w:pPr>
      <w:r w:rsidRPr="00525BA8">
        <w:rPr>
          <w:rStyle w:val="Voetnootmarkering"/>
          <w:rFonts w:ascii="Arial" w:hAnsi="Arial" w:cs="Arial"/>
          <w:sz w:val="18"/>
          <w:szCs w:val="18"/>
        </w:rPr>
        <w:footnoteRef/>
      </w:r>
      <w:r w:rsidRPr="00525BA8">
        <w:rPr>
          <w:rFonts w:ascii="Arial" w:hAnsi="Arial" w:cs="Arial"/>
          <w:sz w:val="18"/>
          <w:szCs w:val="18"/>
        </w:rPr>
        <w:t xml:space="preserve"> De G-light vormt een uitzondering hierop. Dit protocol kan ook zelfstandig onafhankelijk van de projectfase toegepast worden.</w:t>
      </w:r>
    </w:p>
  </w:footnote>
  <w:footnote w:id="5">
    <w:p w14:paraId="42FFBEFE" w14:textId="56EAAA50" w:rsidR="00525BA8" w:rsidRDefault="00525BA8" w:rsidP="00525BA8">
      <w:pPr>
        <w:pStyle w:val="Voetnoottekst"/>
      </w:pPr>
      <w:r w:rsidRPr="00BC7251">
        <w:rPr>
          <w:rStyle w:val="Voetnootmarkering"/>
          <w:rFonts w:ascii="Arial" w:hAnsi="Arial" w:cs="Arial"/>
          <w:sz w:val="18"/>
          <w:szCs w:val="18"/>
        </w:rPr>
        <w:footnoteRef/>
      </w:r>
      <w:r w:rsidRPr="00BC7251">
        <w:rPr>
          <w:rFonts w:ascii="Arial" w:hAnsi="Arial" w:cs="Arial"/>
          <w:sz w:val="18"/>
          <w:szCs w:val="18"/>
        </w:rPr>
        <w:t xml:space="preserve"> Bij </w:t>
      </w:r>
      <w:r w:rsidR="00824FCA" w:rsidRPr="00BC7251">
        <w:rPr>
          <w:rFonts w:ascii="Arial" w:hAnsi="Arial" w:cs="Arial"/>
          <w:sz w:val="18"/>
          <w:szCs w:val="18"/>
        </w:rPr>
        <w:t xml:space="preserve">hoog complexe </w:t>
      </w:r>
      <w:r w:rsidRPr="00BC7251">
        <w:rPr>
          <w:rFonts w:ascii="Arial" w:hAnsi="Arial" w:cs="Arial"/>
          <w:sz w:val="18"/>
          <w:szCs w:val="18"/>
        </w:rPr>
        <w:t>projecten, landelijke programma’s en implementaties van nieuwe systemen kunnen deeldecharges plaatsvinden in de vorm van meerdere protocollen J. Het totale project wordt gedechargeerd met een alles overkoepelend protocol J.</w:t>
      </w:r>
    </w:p>
  </w:footnote>
  <w:footnote w:id="6">
    <w:p w14:paraId="5E6BEAC1" w14:textId="667C35FA" w:rsidR="00091C9C" w:rsidRDefault="00091C9C">
      <w:pPr>
        <w:pStyle w:val="Voetnoottekst"/>
      </w:pPr>
      <w:r w:rsidRPr="00BC7251">
        <w:rPr>
          <w:rStyle w:val="Voetnootmarkering"/>
        </w:rPr>
        <w:footnoteRef/>
      </w:r>
      <w:r w:rsidRPr="00BC7251">
        <w:t xml:space="preserve"> </w:t>
      </w:r>
      <w:r w:rsidRPr="00BC7251">
        <w:rPr>
          <w:rFonts w:ascii="Arial" w:hAnsi="Arial" w:cs="Arial"/>
          <w:sz w:val="18"/>
          <w:szCs w:val="18"/>
        </w:rPr>
        <w:t xml:space="preserve">Bij </w:t>
      </w:r>
      <w:r w:rsidR="00824FCA" w:rsidRPr="00BC7251">
        <w:rPr>
          <w:rFonts w:ascii="Arial" w:hAnsi="Arial" w:cs="Arial"/>
          <w:sz w:val="18"/>
          <w:szCs w:val="18"/>
        </w:rPr>
        <w:t xml:space="preserve">hoog complexe </w:t>
      </w:r>
      <w:r w:rsidRPr="00BC7251">
        <w:rPr>
          <w:rFonts w:ascii="Arial" w:hAnsi="Arial" w:cs="Arial"/>
          <w:sz w:val="18"/>
          <w:szCs w:val="18"/>
        </w:rPr>
        <w:t xml:space="preserve">projecten, landelijke programma’s en implementaties van nieuwe systemen kan de beheerder besluiten de afdeling </w:t>
      </w:r>
      <w:r w:rsidR="007A0B12">
        <w:rPr>
          <w:rFonts w:ascii="Arial" w:hAnsi="Arial" w:cs="Arial"/>
          <w:sz w:val="18"/>
          <w:szCs w:val="18"/>
        </w:rPr>
        <w:t xml:space="preserve">IGP van AM </w:t>
      </w:r>
      <w:r w:rsidRPr="00BC7251">
        <w:rPr>
          <w:rFonts w:ascii="Arial" w:hAnsi="Arial" w:cs="Arial"/>
          <w:sz w:val="18"/>
          <w:szCs w:val="18"/>
        </w:rPr>
        <w:t xml:space="preserve">Asset Portfolio in te zetten voor in beheer name. </w:t>
      </w:r>
      <w:r w:rsidR="00FA23B0">
        <w:rPr>
          <w:rFonts w:ascii="Arial" w:hAnsi="Arial" w:cs="Arial"/>
          <w:sz w:val="18"/>
          <w:szCs w:val="18"/>
        </w:rPr>
        <w:t>IGP</w:t>
      </w:r>
      <w:r w:rsidRPr="00BC7251">
        <w:rPr>
          <w:rFonts w:ascii="Arial" w:hAnsi="Arial" w:cs="Arial"/>
          <w:sz w:val="18"/>
          <w:szCs w:val="18"/>
        </w:rPr>
        <w:t xml:space="preserve"> vervult bovenstaande rollen geheel of gedeeltelijk voor de beheerder.</w:t>
      </w:r>
    </w:p>
  </w:footnote>
  <w:footnote w:id="7">
    <w:p w14:paraId="2E3266A1" w14:textId="29942D05" w:rsidR="00714955" w:rsidRPr="00714955" w:rsidRDefault="00714955">
      <w:pPr>
        <w:pStyle w:val="Voetnoottekst"/>
        <w:rPr>
          <w:rFonts w:ascii="Arial" w:hAnsi="Arial" w:cs="Arial"/>
        </w:rPr>
      </w:pPr>
      <w:r w:rsidRPr="00714955">
        <w:rPr>
          <w:rStyle w:val="Voetnootmarkering"/>
          <w:rFonts w:ascii="Arial" w:hAnsi="Arial" w:cs="Arial"/>
        </w:rPr>
        <w:footnoteRef/>
      </w:r>
      <w:r w:rsidRPr="00714955">
        <w:rPr>
          <w:rFonts w:ascii="Arial" w:hAnsi="Arial" w:cs="Arial"/>
        </w:rPr>
        <w:t xml:space="preserve"> </w:t>
      </w:r>
      <w:r w:rsidRPr="00714955">
        <w:rPr>
          <w:rFonts w:ascii="Arial" w:hAnsi="Arial" w:cs="Arial"/>
          <w:sz w:val="18"/>
          <w:szCs w:val="18"/>
        </w:rPr>
        <w:t xml:space="preserve">Bij </w:t>
      </w:r>
      <w:r w:rsidR="00824FCA">
        <w:rPr>
          <w:rFonts w:ascii="Arial" w:hAnsi="Arial" w:cs="Arial"/>
          <w:sz w:val="18"/>
          <w:szCs w:val="18"/>
        </w:rPr>
        <w:t xml:space="preserve">hoog complexe </w:t>
      </w:r>
      <w:r w:rsidRPr="00714955">
        <w:rPr>
          <w:rFonts w:ascii="Arial" w:hAnsi="Arial" w:cs="Arial"/>
          <w:sz w:val="18"/>
          <w:szCs w:val="18"/>
        </w:rPr>
        <w:t>projecten, landelijke programma’s en implementaties van nieuwe systemen.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311D6"/>
    <w:multiLevelType w:val="multilevel"/>
    <w:tmpl w:val="F2564FEE"/>
    <w:lvl w:ilvl="0">
      <w:start w:val="1"/>
      <w:numFmt w:val="decimal"/>
      <w:lvlText w:val="%1."/>
      <w:lvlJc w:val="left"/>
      <w:pPr>
        <w:ind w:left="430" w:hanging="4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FC2B73"/>
    <w:multiLevelType w:val="hybridMultilevel"/>
    <w:tmpl w:val="2BE8AD0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12C7C07"/>
    <w:multiLevelType w:val="hybridMultilevel"/>
    <w:tmpl w:val="F266E5B8"/>
    <w:lvl w:ilvl="0" w:tplc="3920115E">
      <w:numFmt w:val="bullet"/>
      <w:lvlText w:val="•"/>
      <w:lvlJc w:val="left"/>
      <w:pPr>
        <w:ind w:left="1070" w:hanging="71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26C178D8"/>
    <w:multiLevelType w:val="multilevel"/>
    <w:tmpl w:val="8068BA70"/>
    <w:lvl w:ilvl="0">
      <w:start w:val="2"/>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32133FD9"/>
    <w:multiLevelType w:val="hybridMultilevel"/>
    <w:tmpl w:val="5B4E539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483F6463"/>
    <w:multiLevelType w:val="multilevel"/>
    <w:tmpl w:val="E61C44A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9D82FF8"/>
    <w:multiLevelType w:val="hybridMultilevel"/>
    <w:tmpl w:val="D624A6C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15:restartNumberingAfterBreak="0">
    <w:nsid w:val="4B7E7811"/>
    <w:multiLevelType w:val="hybridMultilevel"/>
    <w:tmpl w:val="063EBEB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51CE05A5"/>
    <w:multiLevelType w:val="hybridMultilevel"/>
    <w:tmpl w:val="9AF07FD4"/>
    <w:lvl w:ilvl="0" w:tplc="9EEAE7B4">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596133B"/>
    <w:multiLevelType w:val="hybridMultilevel"/>
    <w:tmpl w:val="DF14AC1E"/>
    <w:lvl w:ilvl="0" w:tplc="789C6BC4">
      <w:numFmt w:val="bullet"/>
      <w:lvlText w:val=""/>
      <w:lvlJc w:val="left"/>
      <w:pPr>
        <w:ind w:left="1436" w:hanging="360"/>
      </w:pPr>
      <w:rPr>
        <w:rFonts w:ascii="Symbol" w:eastAsia="Symbol" w:hAnsi="Symbol" w:cs="Symbol" w:hint="default"/>
        <w:w w:val="99"/>
        <w:sz w:val="20"/>
        <w:szCs w:val="20"/>
        <w:lang w:val="nl-NL" w:eastAsia="nl-NL" w:bidi="nl-NL"/>
      </w:rPr>
    </w:lvl>
    <w:lvl w:ilvl="1" w:tplc="9A9A94B8">
      <w:numFmt w:val="bullet"/>
      <w:lvlText w:val="-"/>
      <w:lvlJc w:val="left"/>
      <w:pPr>
        <w:ind w:left="1796" w:hanging="360"/>
      </w:pPr>
      <w:rPr>
        <w:rFonts w:ascii="Calibri" w:eastAsia="Calibri" w:hAnsi="Calibri" w:cs="Calibri" w:hint="default"/>
        <w:w w:val="99"/>
        <w:sz w:val="20"/>
        <w:szCs w:val="20"/>
        <w:lang w:val="nl-NL" w:eastAsia="nl-NL" w:bidi="nl-NL"/>
      </w:rPr>
    </w:lvl>
    <w:lvl w:ilvl="2" w:tplc="BFE2E424">
      <w:numFmt w:val="bullet"/>
      <w:lvlText w:val="•"/>
      <w:lvlJc w:val="left"/>
      <w:pPr>
        <w:ind w:left="2832" w:hanging="360"/>
      </w:pPr>
      <w:rPr>
        <w:rFonts w:hint="default"/>
        <w:lang w:val="nl-NL" w:eastAsia="nl-NL" w:bidi="nl-NL"/>
      </w:rPr>
    </w:lvl>
    <w:lvl w:ilvl="3" w:tplc="D2BCED30">
      <w:numFmt w:val="bullet"/>
      <w:lvlText w:val="•"/>
      <w:lvlJc w:val="left"/>
      <w:pPr>
        <w:ind w:left="3864" w:hanging="360"/>
      </w:pPr>
      <w:rPr>
        <w:rFonts w:hint="default"/>
        <w:lang w:val="nl-NL" w:eastAsia="nl-NL" w:bidi="nl-NL"/>
      </w:rPr>
    </w:lvl>
    <w:lvl w:ilvl="4" w:tplc="DA72E9C4">
      <w:numFmt w:val="bullet"/>
      <w:lvlText w:val="•"/>
      <w:lvlJc w:val="left"/>
      <w:pPr>
        <w:ind w:left="4896" w:hanging="360"/>
      </w:pPr>
      <w:rPr>
        <w:rFonts w:hint="default"/>
        <w:lang w:val="nl-NL" w:eastAsia="nl-NL" w:bidi="nl-NL"/>
      </w:rPr>
    </w:lvl>
    <w:lvl w:ilvl="5" w:tplc="B1245EFC">
      <w:numFmt w:val="bullet"/>
      <w:lvlText w:val="•"/>
      <w:lvlJc w:val="left"/>
      <w:pPr>
        <w:ind w:left="5928" w:hanging="360"/>
      </w:pPr>
      <w:rPr>
        <w:rFonts w:hint="default"/>
        <w:lang w:val="nl-NL" w:eastAsia="nl-NL" w:bidi="nl-NL"/>
      </w:rPr>
    </w:lvl>
    <w:lvl w:ilvl="6" w:tplc="855A5944">
      <w:numFmt w:val="bullet"/>
      <w:lvlText w:val="•"/>
      <w:lvlJc w:val="left"/>
      <w:pPr>
        <w:ind w:left="6960" w:hanging="360"/>
      </w:pPr>
      <w:rPr>
        <w:rFonts w:hint="default"/>
        <w:lang w:val="nl-NL" w:eastAsia="nl-NL" w:bidi="nl-NL"/>
      </w:rPr>
    </w:lvl>
    <w:lvl w:ilvl="7" w:tplc="20280B9C">
      <w:numFmt w:val="bullet"/>
      <w:lvlText w:val="•"/>
      <w:lvlJc w:val="left"/>
      <w:pPr>
        <w:ind w:left="7991" w:hanging="360"/>
      </w:pPr>
      <w:rPr>
        <w:rFonts w:hint="default"/>
        <w:lang w:val="nl-NL" w:eastAsia="nl-NL" w:bidi="nl-NL"/>
      </w:rPr>
    </w:lvl>
    <w:lvl w:ilvl="8" w:tplc="AFF48F0C">
      <w:numFmt w:val="bullet"/>
      <w:lvlText w:val="•"/>
      <w:lvlJc w:val="left"/>
      <w:pPr>
        <w:ind w:left="9023" w:hanging="360"/>
      </w:pPr>
      <w:rPr>
        <w:rFonts w:hint="default"/>
        <w:lang w:val="nl-NL" w:eastAsia="nl-NL" w:bidi="nl-NL"/>
      </w:rPr>
    </w:lvl>
  </w:abstractNum>
  <w:abstractNum w:abstractNumId="10" w15:restartNumberingAfterBreak="0">
    <w:nsid w:val="5E8A1D06"/>
    <w:multiLevelType w:val="multilevel"/>
    <w:tmpl w:val="27184C5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63DF414E"/>
    <w:multiLevelType w:val="hybridMultilevel"/>
    <w:tmpl w:val="11D8CB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6A047974"/>
    <w:multiLevelType w:val="multilevel"/>
    <w:tmpl w:val="6388F1C2"/>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78A807D5"/>
    <w:multiLevelType w:val="hybridMultilevel"/>
    <w:tmpl w:val="62F6D3E8"/>
    <w:lvl w:ilvl="0" w:tplc="ED70721E">
      <w:numFmt w:val="bullet"/>
      <w:lvlText w:val=""/>
      <w:lvlJc w:val="left"/>
      <w:pPr>
        <w:ind w:left="720" w:hanging="360"/>
      </w:pPr>
      <w:rPr>
        <w:rFonts w:ascii="Wingdings" w:eastAsiaTheme="minorHAnsi" w:hAnsi="Wingdings"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7AF55137"/>
    <w:multiLevelType w:val="hybridMultilevel"/>
    <w:tmpl w:val="A1F23648"/>
    <w:lvl w:ilvl="0" w:tplc="FFFFFFFF">
      <w:start w:val="1"/>
      <w:numFmt w:val="bullet"/>
      <w:lvlText w:val="•"/>
      <w:lvlJc w:val="left"/>
      <w:pPr>
        <w:ind w:left="1070" w:hanging="710"/>
      </w:pPr>
      <w:rPr>
        <w:rFonts w:ascii="Arial" w:hAnsi="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7CF51E40"/>
    <w:multiLevelType w:val="multilevel"/>
    <w:tmpl w:val="674A04C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5"/>
  </w:num>
  <w:num w:numId="2">
    <w:abstractNumId w:val="10"/>
  </w:num>
  <w:num w:numId="3">
    <w:abstractNumId w:val="0"/>
  </w:num>
  <w:num w:numId="4">
    <w:abstractNumId w:val="11"/>
  </w:num>
  <w:num w:numId="5">
    <w:abstractNumId w:val="14"/>
  </w:num>
  <w:num w:numId="6">
    <w:abstractNumId w:val="3"/>
  </w:num>
  <w:num w:numId="7">
    <w:abstractNumId w:val="15"/>
  </w:num>
  <w:num w:numId="8">
    <w:abstractNumId w:val="12"/>
  </w:num>
  <w:num w:numId="9">
    <w:abstractNumId w:val="9"/>
  </w:num>
  <w:num w:numId="10">
    <w:abstractNumId w:val="7"/>
  </w:num>
  <w:num w:numId="11">
    <w:abstractNumId w:val="2"/>
  </w:num>
  <w:num w:numId="12">
    <w:abstractNumId w:val="13"/>
  </w:num>
  <w:num w:numId="13">
    <w:abstractNumId w:val="6"/>
  </w:num>
  <w:num w:numId="14">
    <w:abstractNumId w:val="4"/>
  </w:num>
  <w:num w:numId="15">
    <w:abstractNumId w:val="8"/>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7C15"/>
    <w:rsid w:val="000008DE"/>
    <w:rsid w:val="00000F99"/>
    <w:rsid w:val="000019F5"/>
    <w:rsid w:val="00001A21"/>
    <w:rsid w:val="00001CEC"/>
    <w:rsid w:val="00003694"/>
    <w:rsid w:val="00003871"/>
    <w:rsid w:val="00003B68"/>
    <w:rsid w:val="00004492"/>
    <w:rsid w:val="00004CC6"/>
    <w:rsid w:val="000051FA"/>
    <w:rsid w:val="000056D0"/>
    <w:rsid w:val="0000618D"/>
    <w:rsid w:val="00006EF4"/>
    <w:rsid w:val="00012227"/>
    <w:rsid w:val="000125FB"/>
    <w:rsid w:val="0001263C"/>
    <w:rsid w:val="00012AE9"/>
    <w:rsid w:val="00013246"/>
    <w:rsid w:val="000139C1"/>
    <w:rsid w:val="000151E7"/>
    <w:rsid w:val="00015670"/>
    <w:rsid w:val="00015881"/>
    <w:rsid w:val="000167A9"/>
    <w:rsid w:val="00016988"/>
    <w:rsid w:val="00016A8C"/>
    <w:rsid w:val="00016D5A"/>
    <w:rsid w:val="00017860"/>
    <w:rsid w:val="00017AA4"/>
    <w:rsid w:val="00017C88"/>
    <w:rsid w:val="00021EA3"/>
    <w:rsid w:val="00022D8D"/>
    <w:rsid w:val="00022EBE"/>
    <w:rsid w:val="000235B8"/>
    <w:rsid w:val="0002385B"/>
    <w:rsid w:val="00023D6F"/>
    <w:rsid w:val="00024DDA"/>
    <w:rsid w:val="0002501A"/>
    <w:rsid w:val="00025A0F"/>
    <w:rsid w:val="000276DA"/>
    <w:rsid w:val="00027BAA"/>
    <w:rsid w:val="0003065F"/>
    <w:rsid w:val="000327A8"/>
    <w:rsid w:val="00032ADC"/>
    <w:rsid w:val="00032DFB"/>
    <w:rsid w:val="000332D0"/>
    <w:rsid w:val="00033FCC"/>
    <w:rsid w:val="00034138"/>
    <w:rsid w:val="00034202"/>
    <w:rsid w:val="0003447F"/>
    <w:rsid w:val="0003636C"/>
    <w:rsid w:val="00036570"/>
    <w:rsid w:val="00036AA4"/>
    <w:rsid w:val="00036C1F"/>
    <w:rsid w:val="00037C83"/>
    <w:rsid w:val="000404FB"/>
    <w:rsid w:val="000409B0"/>
    <w:rsid w:val="00041489"/>
    <w:rsid w:val="000417A8"/>
    <w:rsid w:val="00041CB9"/>
    <w:rsid w:val="0004343B"/>
    <w:rsid w:val="00043602"/>
    <w:rsid w:val="00043F2F"/>
    <w:rsid w:val="000441BA"/>
    <w:rsid w:val="00044708"/>
    <w:rsid w:val="00044F9E"/>
    <w:rsid w:val="00045582"/>
    <w:rsid w:val="000469A2"/>
    <w:rsid w:val="00047956"/>
    <w:rsid w:val="00050B5D"/>
    <w:rsid w:val="00050ED7"/>
    <w:rsid w:val="0005117B"/>
    <w:rsid w:val="00051259"/>
    <w:rsid w:val="00051B9B"/>
    <w:rsid w:val="000523E3"/>
    <w:rsid w:val="00053582"/>
    <w:rsid w:val="00053BAD"/>
    <w:rsid w:val="00054574"/>
    <w:rsid w:val="00055014"/>
    <w:rsid w:val="00055C09"/>
    <w:rsid w:val="00055FD3"/>
    <w:rsid w:val="0005647F"/>
    <w:rsid w:val="000574CA"/>
    <w:rsid w:val="00060171"/>
    <w:rsid w:val="0006099D"/>
    <w:rsid w:val="00062C3A"/>
    <w:rsid w:val="00062DEC"/>
    <w:rsid w:val="0006320A"/>
    <w:rsid w:val="000634F6"/>
    <w:rsid w:val="00063B7F"/>
    <w:rsid w:val="0006420E"/>
    <w:rsid w:val="00064AC3"/>
    <w:rsid w:val="00065F68"/>
    <w:rsid w:val="00067450"/>
    <w:rsid w:val="00067B1A"/>
    <w:rsid w:val="00067D26"/>
    <w:rsid w:val="00070B2F"/>
    <w:rsid w:val="0007161B"/>
    <w:rsid w:val="00071A3F"/>
    <w:rsid w:val="00071C77"/>
    <w:rsid w:val="000733B6"/>
    <w:rsid w:val="000734C0"/>
    <w:rsid w:val="00073738"/>
    <w:rsid w:val="00074453"/>
    <w:rsid w:val="00074B13"/>
    <w:rsid w:val="0007521F"/>
    <w:rsid w:val="000758B8"/>
    <w:rsid w:val="00075A18"/>
    <w:rsid w:val="00076773"/>
    <w:rsid w:val="00076A91"/>
    <w:rsid w:val="00076EC6"/>
    <w:rsid w:val="00077F2A"/>
    <w:rsid w:val="0008027C"/>
    <w:rsid w:val="00080374"/>
    <w:rsid w:val="00080AC0"/>
    <w:rsid w:val="00080B8B"/>
    <w:rsid w:val="00080E1C"/>
    <w:rsid w:val="00080E3A"/>
    <w:rsid w:val="00080ECF"/>
    <w:rsid w:val="00081829"/>
    <w:rsid w:val="000836D2"/>
    <w:rsid w:val="000844FC"/>
    <w:rsid w:val="000855D3"/>
    <w:rsid w:val="00086675"/>
    <w:rsid w:val="0008710E"/>
    <w:rsid w:val="0008770E"/>
    <w:rsid w:val="00087D0F"/>
    <w:rsid w:val="00087FAD"/>
    <w:rsid w:val="000906D3"/>
    <w:rsid w:val="000915CD"/>
    <w:rsid w:val="00091C9C"/>
    <w:rsid w:val="00092E63"/>
    <w:rsid w:val="00093D41"/>
    <w:rsid w:val="000943E8"/>
    <w:rsid w:val="00094C6D"/>
    <w:rsid w:val="00094F10"/>
    <w:rsid w:val="00095937"/>
    <w:rsid w:val="00095DB5"/>
    <w:rsid w:val="00095E75"/>
    <w:rsid w:val="00096E1C"/>
    <w:rsid w:val="0009701C"/>
    <w:rsid w:val="00097303"/>
    <w:rsid w:val="00097FC8"/>
    <w:rsid w:val="000A001F"/>
    <w:rsid w:val="000A0273"/>
    <w:rsid w:val="000A09B8"/>
    <w:rsid w:val="000A0A15"/>
    <w:rsid w:val="000A0D9B"/>
    <w:rsid w:val="000A13A7"/>
    <w:rsid w:val="000A159E"/>
    <w:rsid w:val="000A27AC"/>
    <w:rsid w:val="000A46DF"/>
    <w:rsid w:val="000A472A"/>
    <w:rsid w:val="000A5205"/>
    <w:rsid w:val="000A6FC7"/>
    <w:rsid w:val="000A75D3"/>
    <w:rsid w:val="000A77B0"/>
    <w:rsid w:val="000A7D24"/>
    <w:rsid w:val="000B0ACD"/>
    <w:rsid w:val="000B0EB6"/>
    <w:rsid w:val="000B0FA8"/>
    <w:rsid w:val="000B269C"/>
    <w:rsid w:val="000B3AB2"/>
    <w:rsid w:val="000B3E5E"/>
    <w:rsid w:val="000B3F18"/>
    <w:rsid w:val="000B3F84"/>
    <w:rsid w:val="000B4414"/>
    <w:rsid w:val="000B465A"/>
    <w:rsid w:val="000B5276"/>
    <w:rsid w:val="000B5E96"/>
    <w:rsid w:val="000B6E4E"/>
    <w:rsid w:val="000B77B0"/>
    <w:rsid w:val="000B7CA8"/>
    <w:rsid w:val="000B7E56"/>
    <w:rsid w:val="000C0409"/>
    <w:rsid w:val="000C0A83"/>
    <w:rsid w:val="000C0D9A"/>
    <w:rsid w:val="000C0E15"/>
    <w:rsid w:val="000C192B"/>
    <w:rsid w:val="000C1B78"/>
    <w:rsid w:val="000C2766"/>
    <w:rsid w:val="000C4B06"/>
    <w:rsid w:val="000C5186"/>
    <w:rsid w:val="000C5611"/>
    <w:rsid w:val="000C5BD2"/>
    <w:rsid w:val="000C5CDD"/>
    <w:rsid w:val="000C6DC5"/>
    <w:rsid w:val="000C7C0F"/>
    <w:rsid w:val="000D02FC"/>
    <w:rsid w:val="000D1006"/>
    <w:rsid w:val="000D12DA"/>
    <w:rsid w:val="000D16B1"/>
    <w:rsid w:val="000D285F"/>
    <w:rsid w:val="000D2DB3"/>
    <w:rsid w:val="000D3029"/>
    <w:rsid w:val="000D3776"/>
    <w:rsid w:val="000D3847"/>
    <w:rsid w:val="000D387A"/>
    <w:rsid w:val="000D4232"/>
    <w:rsid w:val="000D4981"/>
    <w:rsid w:val="000D61D9"/>
    <w:rsid w:val="000D64FE"/>
    <w:rsid w:val="000D6C0B"/>
    <w:rsid w:val="000D6F75"/>
    <w:rsid w:val="000D7667"/>
    <w:rsid w:val="000E0BD6"/>
    <w:rsid w:val="000E0DD3"/>
    <w:rsid w:val="000E2CCD"/>
    <w:rsid w:val="000E39F1"/>
    <w:rsid w:val="000E42F7"/>
    <w:rsid w:val="000E5006"/>
    <w:rsid w:val="000E568D"/>
    <w:rsid w:val="000E67CB"/>
    <w:rsid w:val="000E68BE"/>
    <w:rsid w:val="000F0BB4"/>
    <w:rsid w:val="000F0EAB"/>
    <w:rsid w:val="000F1434"/>
    <w:rsid w:val="000F2959"/>
    <w:rsid w:val="000F2BA1"/>
    <w:rsid w:val="000F2E4F"/>
    <w:rsid w:val="000F37E4"/>
    <w:rsid w:val="000F3A84"/>
    <w:rsid w:val="000F3C46"/>
    <w:rsid w:val="000F3F5D"/>
    <w:rsid w:val="000F4718"/>
    <w:rsid w:val="000F477D"/>
    <w:rsid w:val="000F4A94"/>
    <w:rsid w:val="000F6C5B"/>
    <w:rsid w:val="000F6C89"/>
    <w:rsid w:val="000F74F1"/>
    <w:rsid w:val="000F768D"/>
    <w:rsid w:val="000F7CE6"/>
    <w:rsid w:val="0010010C"/>
    <w:rsid w:val="00101BEC"/>
    <w:rsid w:val="00102309"/>
    <w:rsid w:val="00103C1A"/>
    <w:rsid w:val="00104D43"/>
    <w:rsid w:val="00105219"/>
    <w:rsid w:val="001061A6"/>
    <w:rsid w:val="001069FC"/>
    <w:rsid w:val="00107B01"/>
    <w:rsid w:val="00107B02"/>
    <w:rsid w:val="00107FDE"/>
    <w:rsid w:val="001102B9"/>
    <w:rsid w:val="001106D6"/>
    <w:rsid w:val="00110CF7"/>
    <w:rsid w:val="0011106A"/>
    <w:rsid w:val="00111507"/>
    <w:rsid w:val="00113808"/>
    <w:rsid w:val="00113B42"/>
    <w:rsid w:val="00115F5F"/>
    <w:rsid w:val="0011602D"/>
    <w:rsid w:val="0011637E"/>
    <w:rsid w:val="001167BE"/>
    <w:rsid w:val="001169E9"/>
    <w:rsid w:val="00120B8E"/>
    <w:rsid w:val="00123103"/>
    <w:rsid w:val="00124111"/>
    <w:rsid w:val="001255E0"/>
    <w:rsid w:val="001257BF"/>
    <w:rsid w:val="0012619A"/>
    <w:rsid w:val="00126A49"/>
    <w:rsid w:val="00126F66"/>
    <w:rsid w:val="00130DB4"/>
    <w:rsid w:val="00132154"/>
    <w:rsid w:val="001329F3"/>
    <w:rsid w:val="001333C8"/>
    <w:rsid w:val="001337BB"/>
    <w:rsid w:val="00133D17"/>
    <w:rsid w:val="001340FA"/>
    <w:rsid w:val="001345FD"/>
    <w:rsid w:val="00135EAD"/>
    <w:rsid w:val="00136532"/>
    <w:rsid w:val="00136B8C"/>
    <w:rsid w:val="001377AA"/>
    <w:rsid w:val="00140A9D"/>
    <w:rsid w:val="00142BDF"/>
    <w:rsid w:val="00142C9D"/>
    <w:rsid w:val="0014311F"/>
    <w:rsid w:val="0014339F"/>
    <w:rsid w:val="00143947"/>
    <w:rsid w:val="001449DB"/>
    <w:rsid w:val="0014556B"/>
    <w:rsid w:val="001456BE"/>
    <w:rsid w:val="00145A26"/>
    <w:rsid w:val="00146157"/>
    <w:rsid w:val="0014641F"/>
    <w:rsid w:val="001505CE"/>
    <w:rsid w:val="0015093E"/>
    <w:rsid w:val="00151145"/>
    <w:rsid w:val="00151659"/>
    <w:rsid w:val="00151D5E"/>
    <w:rsid w:val="00151FE0"/>
    <w:rsid w:val="00152443"/>
    <w:rsid w:val="001525D4"/>
    <w:rsid w:val="00152838"/>
    <w:rsid w:val="00153776"/>
    <w:rsid w:val="00154CC6"/>
    <w:rsid w:val="00154E76"/>
    <w:rsid w:val="00155FDD"/>
    <w:rsid w:val="00157177"/>
    <w:rsid w:val="00160108"/>
    <w:rsid w:val="0016089F"/>
    <w:rsid w:val="00161031"/>
    <w:rsid w:val="001621AF"/>
    <w:rsid w:val="0016304C"/>
    <w:rsid w:val="0016356A"/>
    <w:rsid w:val="001639D2"/>
    <w:rsid w:val="00164B26"/>
    <w:rsid w:val="001655B9"/>
    <w:rsid w:val="00165676"/>
    <w:rsid w:val="0016590A"/>
    <w:rsid w:val="00165CEF"/>
    <w:rsid w:val="00166744"/>
    <w:rsid w:val="00166965"/>
    <w:rsid w:val="00167E71"/>
    <w:rsid w:val="00171010"/>
    <w:rsid w:val="00171B12"/>
    <w:rsid w:val="00171C50"/>
    <w:rsid w:val="00172020"/>
    <w:rsid w:val="001728B9"/>
    <w:rsid w:val="00172994"/>
    <w:rsid w:val="00172ECC"/>
    <w:rsid w:val="0017312D"/>
    <w:rsid w:val="0017339F"/>
    <w:rsid w:val="00173F46"/>
    <w:rsid w:val="001744E8"/>
    <w:rsid w:val="001745B6"/>
    <w:rsid w:val="001747B9"/>
    <w:rsid w:val="00174833"/>
    <w:rsid w:val="00175B86"/>
    <w:rsid w:val="00175BF0"/>
    <w:rsid w:val="00176A6F"/>
    <w:rsid w:val="00176C00"/>
    <w:rsid w:val="00176C1C"/>
    <w:rsid w:val="00176E63"/>
    <w:rsid w:val="0018015F"/>
    <w:rsid w:val="00180352"/>
    <w:rsid w:val="001803F2"/>
    <w:rsid w:val="00180FC9"/>
    <w:rsid w:val="001813C5"/>
    <w:rsid w:val="00181724"/>
    <w:rsid w:val="001819A3"/>
    <w:rsid w:val="00181A4A"/>
    <w:rsid w:val="00182B1D"/>
    <w:rsid w:val="00183378"/>
    <w:rsid w:val="00183A11"/>
    <w:rsid w:val="00183B56"/>
    <w:rsid w:val="0018435D"/>
    <w:rsid w:val="001847CF"/>
    <w:rsid w:val="00185259"/>
    <w:rsid w:val="00186483"/>
    <w:rsid w:val="00186C11"/>
    <w:rsid w:val="00186D23"/>
    <w:rsid w:val="001873AB"/>
    <w:rsid w:val="0019021F"/>
    <w:rsid w:val="00190FCD"/>
    <w:rsid w:val="00191632"/>
    <w:rsid w:val="00191CE8"/>
    <w:rsid w:val="00191D76"/>
    <w:rsid w:val="001921EC"/>
    <w:rsid w:val="00192B4A"/>
    <w:rsid w:val="00192C56"/>
    <w:rsid w:val="00193836"/>
    <w:rsid w:val="0019390B"/>
    <w:rsid w:val="00194785"/>
    <w:rsid w:val="00194FF5"/>
    <w:rsid w:val="001953CB"/>
    <w:rsid w:val="001960C7"/>
    <w:rsid w:val="0019616A"/>
    <w:rsid w:val="0019640B"/>
    <w:rsid w:val="00197056"/>
    <w:rsid w:val="0019779E"/>
    <w:rsid w:val="00197AB3"/>
    <w:rsid w:val="001A11D3"/>
    <w:rsid w:val="001A15AE"/>
    <w:rsid w:val="001A23EC"/>
    <w:rsid w:val="001A24D0"/>
    <w:rsid w:val="001A53C3"/>
    <w:rsid w:val="001A5785"/>
    <w:rsid w:val="001A63DE"/>
    <w:rsid w:val="001A7ECE"/>
    <w:rsid w:val="001B0367"/>
    <w:rsid w:val="001B05B1"/>
    <w:rsid w:val="001B06D9"/>
    <w:rsid w:val="001B212F"/>
    <w:rsid w:val="001B259C"/>
    <w:rsid w:val="001B2A70"/>
    <w:rsid w:val="001B2AFA"/>
    <w:rsid w:val="001B342B"/>
    <w:rsid w:val="001B475E"/>
    <w:rsid w:val="001B5869"/>
    <w:rsid w:val="001B6013"/>
    <w:rsid w:val="001B6C2E"/>
    <w:rsid w:val="001B6FF1"/>
    <w:rsid w:val="001B74B5"/>
    <w:rsid w:val="001B7698"/>
    <w:rsid w:val="001B7812"/>
    <w:rsid w:val="001B7AA0"/>
    <w:rsid w:val="001B7AC7"/>
    <w:rsid w:val="001C009F"/>
    <w:rsid w:val="001C01F1"/>
    <w:rsid w:val="001C047C"/>
    <w:rsid w:val="001C062A"/>
    <w:rsid w:val="001C11AD"/>
    <w:rsid w:val="001C1A41"/>
    <w:rsid w:val="001C2A82"/>
    <w:rsid w:val="001C2D16"/>
    <w:rsid w:val="001C3F9B"/>
    <w:rsid w:val="001C408C"/>
    <w:rsid w:val="001C458D"/>
    <w:rsid w:val="001C4816"/>
    <w:rsid w:val="001C59B9"/>
    <w:rsid w:val="001C5E74"/>
    <w:rsid w:val="001C643C"/>
    <w:rsid w:val="001C6767"/>
    <w:rsid w:val="001C6930"/>
    <w:rsid w:val="001C6BE0"/>
    <w:rsid w:val="001C7006"/>
    <w:rsid w:val="001C70EA"/>
    <w:rsid w:val="001C7CAD"/>
    <w:rsid w:val="001C7EE4"/>
    <w:rsid w:val="001D03A7"/>
    <w:rsid w:val="001D04E9"/>
    <w:rsid w:val="001D16EF"/>
    <w:rsid w:val="001D1AF3"/>
    <w:rsid w:val="001D1F18"/>
    <w:rsid w:val="001D2056"/>
    <w:rsid w:val="001D2096"/>
    <w:rsid w:val="001D216A"/>
    <w:rsid w:val="001D2457"/>
    <w:rsid w:val="001D2739"/>
    <w:rsid w:val="001D3A33"/>
    <w:rsid w:val="001D3DC4"/>
    <w:rsid w:val="001D67A7"/>
    <w:rsid w:val="001D7AEC"/>
    <w:rsid w:val="001E007F"/>
    <w:rsid w:val="001E0384"/>
    <w:rsid w:val="001E06D5"/>
    <w:rsid w:val="001E0866"/>
    <w:rsid w:val="001E0D20"/>
    <w:rsid w:val="001E2134"/>
    <w:rsid w:val="001E23B2"/>
    <w:rsid w:val="001E3C02"/>
    <w:rsid w:val="001E3EC7"/>
    <w:rsid w:val="001E4077"/>
    <w:rsid w:val="001E416F"/>
    <w:rsid w:val="001E4709"/>
    <w:rsid w:val="001E5761"/>
    <w:rsid w:val="001E5F79"/>
    <w:rsid w:val="001F048C"/>
    <w:rsid w:val="001F0D5E"/>
    <w:rsid w:val="001F100A"/>
    <w:rsid w:val="001F1646"/>
    <w:rsid w:val="001F182C"/>
    <w:rsid w:val="001F194B"/>
    <w:rsid w:val="001F3443"/>
    <w:rsid w:val="001F41BA"/>
    <w:rsid w:val="001F471B"/>
    <w:rsid w:val="001F4855"/>
    <w:rsid w:val="001F4E60"/>
    <w:rsid w:val="001F52F7"/>
    <w:rsid w:val="001F58AA"/>
    <w:rsid w:val="001F6632"/>
    <w:rsid w:val="001F75A3"/>
    <w:rsid w:val="001F79CA"/>
    <w:rsid w:val="0020009C"/>
    <w:rsid w:val="00201AF1"/>
    <w:rsid w:val="002025CD"/>
    <w:rsid w:val="002028A3"/>
    <w:rsid w:val="00202DD0"/>
    <w:rsid w:val="00203B55"/>
    <w:rsid w:val="00204512"/>
    <w:rsid w:val="00206142"/>
    <w:rsid w:val="00207448"/>
    <w:rsid w:val="0020794E"/>
    <w:rsid w:val="00207E1A"/>
    <w:rsid w:val="00207EA5"/>
    <w:rsid w:val="002104A9"/>
    <w:rsid w:val="00211054"/>
    <w:rsid w:val="002110B6"/>
    <w:rsid w:val="0021131F"/>
    <w:rsid w:val="0021171D"/>
    <w:rsid w:val="002117D0"/>
    <w:rsid w:val="002120EC"/>
    <w:rsid w:val="00212DD1"/>
    <w:rsid w:val="00213741"/>
    <w:rsid w:val="0021417A"/>
    <w:rsid w:val="002146E9"/>
    <w:rsid w:val="002160C9"/>
    <w:rsid w:val="002173DA"/>
    <w:rsid w:val="00217670"/>
    <w:rsid w:val="002200CA"/>
    <w:rsid w:val="00220C57"/>
    <w:rsid w:val="002210E3"/>
    <w:rsid w:val="00221171"/>
    <w:rsid w:val="00221976"/>
    <w:rsid w:val="00222B63"/>
    <w:rsid w:val="00222EB3"/>
    <w:rsid w:val="00223596"/>
    <w:rsid w:val="002235BF"/>
    <w:rsid w:val="00224BB7"/>
    <w:rsid w:val="00226B13"/>
    <w:rsid w:val="0022750B"/>
    <w:rsid w:val="00230979"/>
    <w:rsid w:val="00230BE9"/>
    <w:rsid w:val="00232D4E"/>
    <w:rsid w:val="00233903"/>
    <w:rsid w:val="0023393F"/>
    <w:rsid w:val="00233A7C"/>
    <w:rsid w:val="00233DD1"/>
    <w:rsid w:val="00233E0F"/>
    <w:rsid w:val="00233EE8"/>
    <w:rsid w:val="002347BD"/>
    <w:rsid w:val="00234BEC"/>
    <w:rsid w:val="0023509F"/>
    <w:rsid w:val="002353F8"/>
    <w:rsid w:val="0023555E"/>
    <w:rsid w:val="00236133"/>
    <w:rsid w:val="00236362"/>
    <w:rsid w:val="00236621"/>
    <w:rsid w:val="00236645"/>
    <w:rsid w:val="00236BCB"/>
    <w:rsid w:val="00236EE1"/>
    <w:rsid w:val="00237934"/>
    <w:rsid w:val="00237DB7"/>
    <w:rsid w:val="00240655"/>
    <w:rsid w:val="00240723"/>
    <w:rsid w:val="002407E5"/>
    <w:rsid w:val="00240B36"/>
    <w:rsid w:val="0024136B"/>
    <w:rsid w:val="00241CF4"/>
    <w:rsid w:val="00241E10"/>
    <w:rsid w:val="00243A90"/>
    <w:rsid w:val="00243F80"/>
    <w:rsid w:val="00245165"/>
    <w:rsid w:val="002455C2"/>
    <w:rsid w:val="00245D03"/>
    <w:rsid w:val="00245D85"/>
    <w:rsid w:val="00246212"/>
    <w:rsid w:val="0024667B"/>
    <w:rsid w:val="0024694F"/>
    <w:rsid w:val="00246B21"/>
    <w:rsid w:val="0024712A"/>
    <w:rsid w:val="002471CE"/>
    <w:rsid w:val="00250E51"/>
    <w:rsid w:val="00251011"/>
    <w:rsid w:val="002514CF"/>
    <w:rsid w:val="00251C7F"/>
    <w:rsid w:val="00252FD2"/>
    <w:rsid w:val="00253C5E"/>
    <w:rsid w:val="00253D54"/>
    <w:rsid w:val="00254164"/>
    <w:rsid w:val="002544B1"/>
    <w:rsid w:val="002556E1"/>
    <w:rsid w:val="00255B7F"/>
    <w:rsid w:val="00255DC3"/>
    <w:rsid w:val="00255DCF"/>
    <w:rsid w:val="00256363"/>
    <w:rsid w:val="002575DE"/>
    <w:rsid w:val="002601F2"/>
    <w:rsid w:val="002604B3"/>
    <w:rsid w:val="00260667"/>
    <w:rsid w:val="002607B3"/>
    <w:rsid w:val="00261C16"/>
    <w:rsid w:val="002622C6"/>
    <w:rsid w:val="0026232D"/>
    <w:rsid w:val="00262988"/>
    <w:rsid w:val="002634AB"/>
    <w:rsid w:val="00263DBB"/>
    <w:rsid w:val="00264D26"/>
    <w:rsid w:val="00265D9D"/>
    <w:rsid w:val="0026603D"/>
    <w:rsid w:val="00266F57"/>
    <w:rsid w:val="00267550"/>
    <w:rsid w:val="002705C7"/>
    <w:rsid w:val="0027077F"/>
    <w:rsid w:val="00270800"/>
    <w:rsid w:val="00270A1E"/>
    <w:rsid w:val="002726CE"/>
    <w:rsid w:val="00273736"/>
    <w:rsid w:val="00273821"/>
    <w:rsid w:val="00274808"/>
    <w:rsid w:val="0027524B"/>
    <w:rsid w:val="002754C8"/>
    <w:rsid w:val="00275CB6"/>
    <w:rsid w:val="00276999"/>
    <w:rsid w:val="0028095B"/>
    <w:rsid w:val="00281205"/>
    <w:rsid w:val="00281D32"/>
    <w:rsid w:val="00282D33"/>
    <w:rsid w:val="002833B8"/>
    <w:rsid w:val="00283731"/>
    <w:rsid w:val="00283AD0"/>
    <w:rsid w:val="00285469"/>
    <w:rsid w:val="002859D3"/>
    <w:rsid w:val="00285C0C"/>
    <w:rsid w:val="00285CC3"/>
    <w:rsid w:val="00285FAD"/>
    <w:rsid w:val="00286844"/>
    <w:rsid w:val="00287E67"/>
    <w:rsid w:val="00290A67"/>
    <w:rsid w:val="0029175F"/>
    <w:rsid w:val="00291FC8"/>
    <w:rsid w:val="00292F15"/>
    <w:rsid w:val="0029387E"/>
    <w:rsid w:val="00293922"/>
    <w:rsid w:val="00293CD7"/>
    <w:rsid w:val="002948AE"/>
    <w:rsid w:val="00294AE6"/>
    <w:rsid w:val="002960A4"/>
    <w:rsid w:val="0029670B"/>
    <w:rsid w:val="0029697E"/>
    <w:rsid w:val="002970A0"/>
    <w:rsid w:val="00297DD8"/>
    <w:rsid w:val="002A0D28"/>
    <w:rsid w:val="002A1C1E"/>
    <w:rsid w:val="002A274C"/>
    <w:rsid w:val="002A2FF0"/>
    <w:rsid w:val="002A35FA"/>
    <w:rsid w:val="002A3B93"/>
    <w:rsid w:val="002A5218"/>
    <w:rsid w:val="002A55FA"/>
    <w:rsid w:val="002A5BB7"/>
    <w:rsid w:val="002A606B"/>
    <w:rsid w:val="002A6258"/>
    <w:rsid w:val="002A65C7"/>
    <w:rsid w:val="002A7C56"/>
    <w:rsid w:val="002A7F65"/>
    <w:rsid w:val="002B0A04"/>
    <w:rsid w:val="002B19DE"/>
    <w:rsid w:val="002B1D94"/>
    <w:rsid w:val="002B2655"/>
    <w:rsid w:val="002B3216"/>
    <w:rsid w:val="002B326A"/>
    <w:rsid w:val="002B3ED1"/>
    <w:rsid w:val="002B63D9"/>
    <w:rsid w:val="002B64E5"/>
    <w:rsid w:val="002B7D62"/>
    <w:rsid w:val="002C0077"/>
    <w:rsid w:val="002C0C7D"/>
    <w:rsid w:val="002C1A57"/>
    <w:rsid w:val="002C1BA6"/>
    <w:rsid w:val="002C3F93"/>
    <w:rsid w:val="002C42DC"/>
    <w:rsid w:val="002C45B2"/>
    <w:rsid w:val="002C4ED8"/>
    <w:rsid w:val="002C5013"/>
    <w:rsid w:val="002C51A8"/>
    <w:rsid w:val="002C591F"/>
    <w:rsid w:val="002C602E"/>
    <w:rsid w:val="002C61BA"/>
    <w:rsid w:val="002D14BE"/>
    <w:rsid w:val="002D2D48"/>
    <w:rsid w:val="002D2FFB"/>
    <w:rsid w:val="002D3097"/>
    <w:rsid w:val="002D3867"/>
    <w:rsid w:val="002D3BEC"/>
    <w:rsid w:val="002D3E57"/>
    <w:rsid w:val="002D40C2"/>
    <w:rsid w:val="002D4192"/>
    <w:rsid w:val="002D41D7"/>
    <w:rsid w:val="002D45E1"/>
    <w:rsid w:val="002D45E8"/>
    <w:rsid w:val="002D4C0B"/>
    <w:rsid w:val="002D4CB4"/>
    <w:rsid w:val="002D5190"/>
    <w:rsid w:val="002D57F9"/>
    <w:rsid w:val="002D5FF7"/>
    <w:rsid w:val="002D66DC"/>
    <w:rsid w:val="002D7213"/>
    <w:rsid w:val="002E01C8"/>
    <w:rsid w:val="002E01EC"/>
    <w:rsid w:val="002E16B9"/>
    <w:rsid w:val="002E1D3A"/>
    <w:rsid w:val="002E4C98"/>
    <w:rsid w:val="002E561B"/>
    <w:rsid w:val="002E6188"/>
    <w:rsid w:val="002E7B28"/>
    <w:rsid w:val="002F02CB"/>
    <w:rsid w:val="002F04E0"/>
    <w:rsid w:val="002F11B1"/>
    <w:rsid w:val="002F145A"/>
    <w:rsid w:val="002F1F56"/>
    <w:rsid w:val="002F1F7C"/>
    <w:rsid w:val="002F38B0"/>
    <w:rsid w:val="002F3AE6"/>
    <w:rsid w:val="002F438A"/>
    <w:rsid w:val="002F4A8B"/>
    <w:rsid w:val="002F50FB"/>
    <w:rsid w:val="002F6A04"/>
    <w:rsid w:val="00300EB6"/>
    <w:rsid w:val="00300FFB"/>
    <w:rsid w:val="0030101D"/>
    <w:rsid w:val="003012F0"/>
    <w:rsid w:val="003021FA"/>
    <w:rsid w:val="00303C74"/>
    <w:rsid w:val="003049EE"/>
    <w:rsid w:val="00305551"/>
    <w:rsid w:val="003065E9"/>
    <w:rsid w:val="00306F0E"/>
    <w:rsid w:val="00310758"/>
    <w:rsid w:val="003108B9"/>
    <w:rsid w:val="003111F7"/>
    <w:rsid w:val="00311EE4"/>
    <w:rsid w:val="003125EE"/>
    <w:rsid w:val="00312A1D"/>
    <w:rsid w:val="00313719"/>
    <w:rsid w:val="00313C6C"/>
    <w:rsid w:val="00314131"/>
    <w:rsid w:val="00314181"/>
    <w:rsid w:val="00314D57"/>
    <w:rsid w:val="003152C2"/>
    <w:rsid w:val="003158D1"/>
    <w:rsid w:val="00315CC5"/>
    <w:rsid w:val="00315D7C"/>
    <w:rsid w:val="00316463"/>
    <w:rsid w:val="00317657"/>
    <w:rsid w:val="003177A7"/>
    <w:rsid w:val="00320285"/>
    <w:rsid w:val="00320B3A"/>
    <w:rsid w:val="00320BB4"/>
    <w:rsid w:val="003223E5"/>
    <w:rsid w:val="00322A52"/>
    <w:rsid w:val="0032301E"/>
    <w:rsid w:val="00324037"/>
    <w:rsid w:val="00324EB8"/>
    <w:rsid w:val="003256C5"/>
    <w:rsid w:val="00326CB0"/>
    <w:rsid w:val="00327132"/>
    <w:rsid w:val="0032716D"/>
    <w:rsid w:val="0032782C"/>
    <w:rsid w:val="003300A1"/>
    <w:rsid w:val="00330940"/>
    <w:rsid w:val="00330972"/>
    <w:rsid w:val="00330AB1"/>
    <w:rsid w:val="003317C4"/>
    <w:rsid w:val="00331832"/>
    <w:rsid w:val="00331A62"/>
    <w:rsid w:val="00331FE4"/>
    <w:rsid w:val="00333B7B"/>
    <w:rsid w:val="00334623"/>
    <w:rsid w:val="00335ED4"/>
    <w:rsid w:val="003377FA"/>
    <w:rsid w:val="0033780F"/>
    <w:rsid w:val="00337CAF"/>
    <w:rsid w:val="003401DE"/>
    <w:rsid w:val="003402FA"/>
    <w:rsid w:val="00340388"/>
    <w:rsid w:val="0034057F"/>
    <w:rsid w:val="00340612"/>
    <w:rsid w:val="0034225B"/>
    <w:rsid w:val="00342C88"/>
    <w:rsid w:val="00342D4E"/>
    <w:rsid w:val="00343E21"/>
    <w:rsid w:val="00344013"/>
    <w:rsid w:val="00345CC6"/>
    <w:rsid w:val="00346326"/>
    <w:rsid w:val="00347204"/>
    <w:rsid w:val="0034744C"/>
    <w:rsid w:val="003502F1"/>
    <w:rsid w:val="0035058C"/>
    <w:rsid w:val="003509F2"/>
    <w:rsid w:val="00350F9F"/>
    <w:rsid w:val="00351438"/>
    <w:rsid w:val="0035169B"/>
    <w:rsid w:val="00351BC1"/>
    <w:rsid w:val="00351C7E"/>
    <w:rsid w:val="003523C3"/>
    <w:rsid w:val="00352842"/>
    <w:rsid w:val="00352BC8"/>
    <w:rsid w:val="003535B1"/>
    <w:rsid w:val="00353CAA"/>
    <w:rsid w:val="00353DC1"/>
    <w:rsid w:val="003549E6"/>
    <w:rsid w:val="00354E1E"/>
    <w:rsid w:val="00355078"/>
    <w:rsid w:val="003552DE"/>
    <w:rsid w:val="00355A63"/>
    <w:rsid w:val="00355F0D"/>
    <w:rsid w:val="003569E5"/>
    <w:rsid w:val="00356E4E"/>
    <w:rsid w:val="00357710"/>
    <w:rsid w:val="00357A0D"/>
    <w:rsid w:val="003600E0"/>
    <w:rsid w:val="003605D9"/>
    <w:rsid w:val="00360CB0"/>
    <w:rsid w:val="003610C7"/>
    <w:rsid w:val="00361BB6"/>
    <w:rsid w:val="00361E78"/>
    <w:rsid w:val="0036209E"/>
    <w:rsid w:val="00362227"/>
    <w:rsid w:val="00362B9D"/>
    <w:rsid w:val="00364524"/>
    <w:rsid w:val="003648C5"/>
    <w:rsid w:val="00365132"/>
    <w:rsid w:val="0036618C"/>
    <w:rsid w:val="003670DE"/>
    <w:rsid w:val="00367B59"/>
    <w:rsid w:val="00370015"/>
    <w:rsid w:val="003715FE"/>
    <w:rsid w:val="0037171E"/>
    <w:rsid w:val="003719FD"/>
    <w:rsid w:val="0037221C"/>
    <w:rsid w:val="00373FB0"/>
    <w:rsid w:val="003747E4"/>
    <w:rsid w:val="00375A17"/>
    <w:rsid w:val="00375AA1"/>
    <w:rsid w:val="00376814"/>
    <w:rsid w:val="00376947"/>
    <w:rsid w:val="00377C77"/>
    <w:rsid w:val="003800AE"/>
    <w:rsid w:val="003808DF"/>
    <w:rsid w:val="0038130F"/>
    <w:rsid w:val="00381695"/>
    <w:rsid w:val="0038180E"/>
    <w:rsid w:val="00381B1D"/>
    <w:rsid w:val="00382009"/>
    <w:rsid w:val="00383CE9"/>
    <w:rsid w:val="00385732"/>
    <w:rsid w:val="00385971"/>
    <w:rsid w:val="00385CF8"/>
    <w:rsid w:val="003868C8"/>
    <w:rsid w:val="00390494"/>
    <w:rsid w:val="00391014"/>
    <w:rsid w:val="00391233"/>
    <w:rsid w:val="003917E5"/>
    <w:rsid w:val="0039180E"/>
    <w:rsid w:val="003922CC"/>
    <w:rsid w:val="003929E3"/>
    <w:rsid w:val="003936C4"/>
    <w:rsid w:val="00393EBD"/>
    <w:rsid w:val="00394289"/>
    <w:rsid w:val="0039479B"/>
    <w:rsid w:val="00394B04"/>
    <w:rsid w:val="00394C55"/>
    <w:rsid w:val="00394F6C"/>
    <w:rsid w:val="00395E87"/>
    <w:rsid w:val="00397CD9"/>
    <w:rsid w:val="003A0019"/>
    <w:rsid w:val="003A071B"/>
    <w:rsid w:val="003A1394"/>
    <w:rsid w:val="003A1B11"/>
    <w:rsid w:val="003A2B0E"/>
    <w:rsid w:val="003A2C34"/>
    <w:rsid w:val="003A2D81"/>
    <w:rsid w:val="003A5159"/>
    <w:rsid w:val="003A534F"/>
    <w:rsid w:val="003A59B7"/>
    <w:rsid w:val="003A5A1B"/>
    <w:rsid w:val="003A6BB5"/>
    <w:rsid w:val="003A6E11"/>
    <w:rsid w:val="003A7AEA"/>
    <w:rsid w:val="003B14EE"/>
    <w:rsid w:val="003B248E"/>
    <w:rsid w:val="003B2CB4"/>
    <w:rsid w:val="003B34B6"/>
    <w:rsid w:val="003B406A"/>
    <w:rsid w:val="003B60C1"/>
    <w:rsid w:val="003B6307"/>
    <w:rsid w:val="003B63A5"/>
    <w:rsid w:val="003B7DD5"/>
    <w:rsid w:val="003C09C5"/>
    <w:rsid w:val="003C0E7C"/>
    <w:rsid w:val="003C0F58"/>
    <w:rsid w:val="003C4396"/>
    <w:rsid w:val="003C48CA"/>
    <w:rsid w:val="003C49D1"/>
    <w:rsid w:val="003C4A86"/>
    <w:rsid w:val="003C5197"/>
    <w:rsid w:val="003C6457"/>
    <w:rsid w:val="003C764C"/>
    <w:rsid w:val="003C776F"/>
    <w:rsid w:val="003D0377"/>
    <w:rsid w:val="003D0D36"/>
    <w:rsid w:val="003D1382"/>
    <w:rsid w:val="003D2031"/>
    <w:rsid w:val="003D20B0"/>
    <w:rsid w:val="003D22C8"/>
    <w:rsid w:val="003D3313"/>
    <w:rsid w:val="003D34CE"/>
    <w:rsid w:val="003D39FB"/>
    <w:rsid w:val="003D4263"/>
    <w:rsid w:val="003D4CA0"/>
    <w:rsid w:val="003D61D5"/>
    <w:rsid w:val="003D631C"/>
    <w:rsid w:val="003D67B6"/>
    <w:rsid w:val="003D70F2"/>
    <w:rsid w:val="003D72C3"/>
    <w:rsid w:val="003E0027"/>
    <w:rsid w:val="003E0866"/>
    <w:rsid w:val="003E340E"/>
    <w:rsid w:val="003E3767"/>
    <w:rsid w:val="003E481B"/>
    <w:rsid w:val="003E53B9"/>
    <w:rsid w:val="003E6005"/>
    <w:rsid w:val="003E6A6C"/>
    <w:rsid w:val="003E6D7B"/>
    <w:rsid w:val="003E6E16"/>
    <w:rsid w:val="003F00A6"/>
    <w:rsid w:val="003F2528"/>
    <w:rsid w:val="003F2DB9"/>
    <w:rsid w:val="003F3B53"/>
    <w:rsid w:val="003F4BD0"/>
    <w:rsid w:val="003F4E99"/>
    <w:rsid w:val="003F66FB"/>
    <w:rsid w:val="003F68F7"/>
    <w:rsid w:val="00400059"/>
    <w:rsid w:val="004000D0"/>
    <w:rsid w:val="00400459"/>
    <w:rsid w:val="00400B14"/>
    <w:rsid w:val="00401014"/>
    <w:rsid w:val="004013C1"/>
    <w:rsid w:val="004015B8"/>
    <w:rsid w:val="004018D9"/>
    <w:rsid w:val="00401AB3"/>
    <w:rsid w:val="0040228F"/>
    <w:rsid w:val="0040230A"/>
    <w:rsid w:val="00402CF3"/>
    <w:rsid w:val="00404446"/>
    <w:rsid w:val="00404D46"/>
    <w:rsid w:val="00404D9C"/>
    <w:rsid w:val="00404F8C"/>
    <w:rsid w:val="004063D6"/>
    <w:rsid w:val="00406CBF"/>
    <w:rsid w:val="00406D60"/>
    <w:rsid w:val="00407123"/>
    <w:rsid w:val="00407A06"/>
    <w:rsid w:val="004106DB"/>
    <w:rsid w:val="004109D2"/>
    <w:rsid w:val="00410D1C"/>
    <w:rsid w:val="00412347"/>
    <w:rsid w:val="00412990"/>
    <w:rsid w:val="00412BA9"/>
    <w:rsid w:val="004136D6"/>
    <w:rsid w:val="00414424"/>
    <w:rsid w:val="004146CB"/>
    <w:rsid w:val="00414E0D"/>
    <w:rsid w:val="004159D2"/>
    <w:rsid w:val="00416768"/>
    <w:rsid w:val="00416B1E"/>
    <w:rsid w:val="004174A5"/>
    <w:rsid w:val="00417ADB"/>
    <w:rsid w:val="0042010B"/>
    <w:rsid w:val="004204A1"/>
    <w:rsid w:val="00420629"/>
    <w:rsid w:val="00420DCB"/>
    <w:rsid w:val="00421696"/>
    <w:rsid w:val="00422262"/>
    <w:rsid w:val="00422543"/>
    <w:rsid w:val="00422705"/>
    <w:rsid w:val="00423BF2"/>
    <w:rsid w:val="00424C19"/>
    <w:rsid w:val="0042541A"/>
    <w:rsid w:val="00425F80"/>
    <w:rsid w:val="0042602F"/>
    <w:rsid w:val="0042645D"/>
    <w:rsid w:val="00426889"/>
    <w:rsid w:val="004272B9"/>
    <w:rsid w:val="004274F7"/>
    <w:rsid w:val="00427E37"/>
    <w:rsid w:val="00427F6E"/>
    <w:rsid w:val="004309F2"/>
    <w:rsid w:val="004312D3"/>
    <w:rsid w:val="004316BA"/>
    <w:rsid w:val="00431CAA"/>
    <w:rsid w:val="0043207D"/>
    <w:rsid w:val="00432157"/>
    <w:rsid w:val="004321ED"/>
    <w:rsid w:val="004322EB"/>
    <w:rsid w:val="004328F6"/>
    <w:rsid w:val="00432F43"/>
    <w:rsid w:val="004330B7"/>
    <w:rsid w:val="00434995"/>
    <w:rsid w:val="00434D9A"/>
    <w:rsid w:val="004353D7"/>
    <w:rsid w:val="00436EDC"/>
    <w:rsid w:val="00437D35"/>
    <w:rsid w:val="00440D45"/>
    <w:rsid w:val="00442201"/>
    <w:rsid w:val="00442C36"/>
    <w:rsid w:val="00445091"/>
    <w:rsid w:val="0045032C"/>
    <w:rsid w:val="0045068F"/>
    <w:rsid w:val="00451520"/>
    <w:rsid w:val="004538DB"/>
    <w:rsid w:val="0045473B"/>
    <w:rsid w:val="00454B2B"/>
    <w:rsid w:val="00455846"/>
    <w:rsid w:val="00455981"/>
    <w:rsid w:val="00455BF7"/>
    <w:rsid w:val="00455C6A"/>
    <w:rsid w:val="004561BC"/>
    <w:rsid w:val="00456289"/>
    <w:rsid w:val="00460A9D"/>
    <w:rsid w:val="0046144C"/>
    <w:rsid w:val="004614DC"/>
    <w:rsid w:val="00461F13"/>
    <w:rsid w:val="0046242B"/>
    <w:rsid w:val="00462662"/>
    <w:rsid w:val="00462A9C"/>
    <w:rsid w:val="00462C82"/>
    <w:rsid w:val="004637F3"/>
    <w:rsid w:val="00463AD3"/>
    <w:rsid w:val="00463CAF"/>
    <w:rsid w:val="00463F15"/>
    <w:rsid w:val="00464A7C"/>
    <w:rsid w:val="00465116"/>
    <w:rsid w:val="0046540B"/>
    <w:rsid w:val="004656AA"/>
    <w:rsid w:val="00465787"/>
    <w:rsid w:val="00465FFC"/>
    <w:rsid w:val="00466432"/>
    <w:rsid w:val="0046665E"/>
    <w:rsid w:val="0046691F"/>
    <w:rsid w:val="00466BAA"/>
    <w:rsid w:val="00466D7A"/>
    <w:rsid w:val="00466DC8"/>
    <w:rsid w:val="004709C3"/>
    <w:rsid w:val="00470D10"/>
    <w:rsid w:val="00470EBF"/>
    <w:rsid w:val="00470FD6"/>
    <w:rsid w:val="004710EC"/>
    <w:rsid w:val="004724C2"/>
    <w:rsid w:val="004725E8"/>
    <w:rsid w:val="00472686"/>
    <w:rsid w:val="004726A9"/>
    <w:rsid w:val="004729DC"/>
    <w:rsid w:val="00472A2D"/>
    <w:rsid w:val="00473740"/>
    <w:rsid w:val="0047584C"/>
    <w:rsid w:val="00475A41"/>
    <w:rsid w:val="0047605E"/>
    <w:rsid w:val="00476680"/>
    <w:rsid w:val="00477341"/>
    <w:rsid w:val="004773A9"/>
    <w:rsid w:val="00477C25"/>
    <w:rsid w:val="004816DA"/>
    <w:rsid w:val="00481C04"/>
    <w:rsid w:val="00481FC3"/>
    <w:rsid w:val="004825A9"/>
    <w:rsid w:val="00482BF0"/>
    <w:rsid w:val="00483E07"/>
    <w:rsid w:val="0048401F"/>
    <w:rsid w:val="004845B2"/>
    <w:rsid w:val="004847F1"/>
    <w:rsid w:val="00484AAE"/>
    <w:rsid w:val="00484ACA"/>
    <w:rsid w:val="00484CAB"/>
    <w:rsid w:val="00484FCD"/>
    <w:rsid w:val="00485143"/>
    <w:rsid w:val="0048516C"/>
    <w:rsid w:val="00485361"/>
    <w:rsid w:val="00485C17"/>
    <w:rsid w:val="00485FDC"/>
    <w:rsid w:val="004865D3"/>
    <w:rsid w:val="00486F38"/>
    <w:rsid w:val="00487B73"/>
    <w:rsid w:val="00491C01"/>
    <w:rsid w:val="0049232F"/>
    <w:rsid w:val="004928FE"/>
    <w:rsid w:val="00493B36"/>
    <w:rsid w:val="004943A5"/>
    <w:rsid w:val="00496036"/>
    <w:rsid w:val="00496047"/>
    <w:rsid w:val="00496432"/>
    <w:rsid w:val="0049648F"/>
    <w:rsid w:val="004A000A"/>
    <w:rsid w:val="004A0331"/>
    <w:rsid w:val="004A08D3"/>
    <w:rsid w:val="004A0F37"/>
    <w:rsid w:val="004A0FE4"/>
    <w:rsid w:val="004A17C3"/>
    <w:rsid w:val="004A1CFB"/>
    <w:rsid w:val="004A2557"/>
    <w:rsid w:val="004A37ED"/>
    <w:rsid w:val="004A3B2F"/>
    <w:rsid w:val="004A4FD8"/>
    <w:rsid w:val="004A54A2"/>
    <w:rsid w:val="004A5822"/>
    <w:rsid w:val="004A5B6D"/>
    <w:rsid w:val="004A664F"/>
    <w:rsid w:val="004A7647"/>
    <w:rsid w:val="004B0CC3"/>
    <w:rsid w:val="004B2FF7"/>
    <w:rsid w:val="004B33B8"/>
    <w:rsid w:val="004B342A"/>
    <w:rsid w:val="004B3484"/>
    <w:rsid w:val="004B5376"/>
    <w:rsid w:val="004B558D"/>
    <w:rsid w:val="004B5780"/>
    <w:rsid w:val="004B6815"/>
    <w:rsid w:val="004C080C"/>
    <w:rsid w:val="004C1E48"/>
    <w:rsid w:val="004C26D9"/>
    <w:rsid w:val="004C2905"/>
    <w:rsid w:val="004C2A46"/>
    <w:rsid w:val="004C2B5B"/>
    <w:rsid w:val="004C3D50"/>
    <w:rsid w:val="004C3E04"/>
    <w:rsid w:val="004C4BD9"/>
    <w:rsid w:val="004C4FC3"/>
    <w:rsid w:val="004C50AC"/>
    <w:rsid w:val="004C5ED2"/>
    <w:rsid w:val="004C6848"/>
    <w:rsid w:val="004C6AF2"/>
    <w:rsid w:val="004C6C3F"/>
    <w:rsid w:val="004C73DA"/>
    <w:rsid w:val="004C7633"/>
    <w:rsid w:val="004C7805"/>
    <w:rsid w:val="004C7A27"/>
    <w:rsid w:val="004C7E70"/>
    <w:rsid w:val="004CC5A3"/>
    <w:rsid w:val="004D031F"/>
    <w:rsid w:val="004D1312"/>
    <w:rsid w:val="004D13A4"/>
    <w:rsid w:val="004D176C"/>
    <w:rsid w:val="004D1B88"/>
    <w:rsid w:val="004D2275"/>
    <w:rsid w:val="004D2EDD"/>
    <w:rsid w:val="004D306E"/>
    <w:rsid w:val="004D382B"/>
    <w:rsid w:val="004D474A"/>
    <w:rsid w:val="004D4DD6"/>
    <w:rsid w:val="004D4FF7"/>
    <w:rsid w:val="004D57CF"/>
    <w:rsid w:val="004D65D9"/>
    <w:rsid w:val="004D662A"/>
    <w:rsid w:val="004D6713"/>
    <w:rsid w:val="004D77A1"/>
    <w:rsid w:val="004D7B9D"/>
    <w:rsid w:val="004D7E8F"/>
    <w:rsid w:val="004D7EE9"/>
    <w:rsid w:val="004D7F43"/>
    <w:rsid w:val="004E0A33"/>
    <w:rsid w:val="004E2F08"/>
    <w:rsid w:val="004E416E"/>
    <w:rsid w:val="004E48A4"/>
    <w:rsid w:val="004E4E16"/>
    <w:rsid w:val="004E5282"/>
    <w:rsid w:val="004E627A"/>
    <w:rsid w:val="004E68C9"/>
    <w:rsid w:val="004E6BAD"/>
    <w:rsid w:val="004E6E4F"/>
    <w:rsid w:val="004E74D2"/>
    <w:rsid w:val="004F0A19"/>
    <w:rsid w:val="004F0CBD"/>
    <w:rsid w:val="004F0D41"/>
    <w:rsid w:val="004F10EF"/>
    <w:rsid w:val="004F2CA0"/>
    <w:rsid w:val="004F652D"/>
    <w:rsid w:val="004F6E02"/>
    <w:rsid w:val="004F6E8E"/>
    <w:rsid w:val="004F7892"/>
    <w:rsid w:val="005002FE"/>
    <w:rsid w:val="00500A5B"/>
    <w:rsid w:val="00500A8D"/>
    <w:rsid w:val="00502804"/>
    <w:rsid w:val="00504171"/>
    <w:rsid w:val="005049D7"/>
    <w:rsid w:val="00504E85"/>
    <w:rsid w:val="00505310"/>
    <w:rsid w:val="005065A0"/>
    <w:rsid w:val="00506FE3"/>
    <w:rsid w:val="00507A7E"/>
    <w:rsid w:val="0051057F"/>
    <w:rsid w:val="0051059F"/>
    <w:rsid w:val="00511139"/>
    <w:rsid w:val="00511D28"/>
    <w:rsid w:val="00512426"/>
    <w:rsid w:val="005134B3"/>
    <w:rsid w:val="00514A6D"/>
    <w:rsid w:val="00515A73"/>
    <w:rsid w:val="00515F0E"/>
    <w:rsid w:val="00516C34"/>
    <w:rsid w:val="00516FBA"/>
    <w:rsid w:val="00516FBE"/>
    <w:rsid w:val="00520BF6"/>
    <w:rsid w:val="005215A6"/>
    <w:rsid w:val="00522469"/>
    <w:rsid w:val="00522A8F"/>
    <w:rsid w:val="00525045"/>
    <w:rsid w:val="00525BA8"/>
    <w:rsid w:val="00527C81"/>
    <w:rsid w:val="00530768"/>
    <w:rsid w:val="0053083C"/>
    <w:rsid w:val="00530C4C"/>
    <w:rsid w:val="00530F0D"/>
    <w:rsid w:val="00531371"/>
    <w:rsid w:val="00531455"/>
    <w:rsid w:val="00531ADD"/>
    <w:rsid w:val="00531BFB"/>
    <w:rsid w:val="00531E17"/>
    <w:rsid w:val="00532511"/>
    <w:rsid w:val="00533767"/>
    <w:rsid w:val="00533F6F"/>
    <w:rsid w:val="00534334"/>
    <w:rsid w:val="00534671"/>
    <w:rsid w:val="0053475B"/>
    <w:rsid w:val="0053491F"/>
    <w:rsid w:val="005349CB"/>
    <w:rsid w:val="0053530D"/>
    <w:rsid w:val="00535831"/>
    <w:rsid w:val="00535A3E"/>
    <w:rsid w:val="00535C9B"/>
    <w:rsid w:val="00537C15"/>
    <w:rsid w:val="00540840"/>
    <w:rsid w:val="00540A83"/>
    <w:rsid w:val="00540EA8"/>
    <w:rsid w:val="00540FB9"/>
    <w:rsid w:val="00541321"/>
    <w:rsid w:val="0054154B"/>
    <w:rsid w:val="005418C1"/>
    <w:rsid w:val="00541D6D"/>
    <w:rsid w:val="00543F04"/>
    <w:rsid w:val="005454B8"/>
    <w:rsid w:val="005457BD"/>
    <w:rsid w:val="00545E5D"/>
    <w:rsid w:val="00545EF3"/>
    <w:rsid w:val="0054759B"/>
    <w:rsid w:val="0054792D"/>
    <w:rsid w:val="00547F78"/>
    <w:rsid w:val="00550231"/>
    <w:rsid w:val="005521CA"/>
    <w:rsid w:val="00552F4A"/>
    <w:rsid w:val="00555D8F"/>
    <w:rsid w:val="00555DE0"/>
    <w:rsid w:val="00556313"/>
    <w:rsid w:val="00556DE1"/>
    <w:rsid w:val="00556FC4"/>
    <w:rsid w:val="005570CE"/>
    <w:rsid w:val="00557AD4"/>
    <w:rsid w:val="00560C63"/>
    <w:rsid w:val="00560F16"/>
    <w:rsid w:val="0056303E"/>
    <w:rsid w:val="00563BCF"/>
    <w:rsid w:val="00563E75"/>
    <w:rsid w:val="00565034"/>
    <w:rsid w:val="0056507A"/>
    <w:rsid w:val="0056536A"/>
    <w:rsid w:val="00565FB8"/>
    <w:rsid w:val="0056627D"/>
    <w:rsid w:val="0056670A"/>
    <w:rsid w:val="005703C6"/>
    <w:rsid w:val="005710DE"/>
    <w:rsid w:val="00571711"/>
    <w:rsid w:val="00571D16"/>
    <w:rsid w:val="005721DE"/>
    <w:rsid w:val="00572C5B"/>
    <w:rsid w:val="00573EF3"/>
    <w:rsid w:val="0057401B"/>
    <w:rsid w:val="005747E3"/>
    <w:rsid w:val="00575113"/>
    <w:rsid w:val="00575A3C"/>
    <w:rsid w:val="005761C9"/>
    <w:rsid w:val="005764D6"/>
    <w:rsid w:val="005764DB"/>
    <w:rsid w:val="00577827"/>
    <w:rsid w:val="00577CB8"/>
    <w:rsid w:val="00580515"/>
    <w:rsid w:val="00581899"/>
    <w:rsid w:val="005820F7"/>
    <w:rsid w:val="0058272A"/>
    <w:rsid w:val="00582DC5"/>
    <w:rsid w:val="00583034"/>
    <w:rsid w:val="005861F6"/>
    <w:rsid w:val="00586F4F"/>
    <w:rsid w:val="005904E5"/>
    <w:rsid w:val="00591A7F"/>
    <w:rsid w:val="00592562"/>
    <w:rsid w:val="00592627"/>
    <w:rsid w:val="00593B34"/>
    <w:rsid w:val="005943BD"/>
    <w:rsid w:val="00594E2D"/>
    <w:rsid w:val="00594FF6"/>
    <w:rsid w:val="005951D5"/>
    <w:rsid w:val="00595859"/>
    <w:rsid w:val="00595A79"/>
    <w:rsid w:val="00595CF4"/>
    <w:rsid w:val="005965E5"/>
    <w:rsid w:val="00597BC2"/>
    <w:rsid w:val="005A1C36"/>
    <w:rsid w:val="005A1F20"/>
    <w:rsid w:val="005A2582"/>
    <w:rsid w:val="005A2723"/>
    <w:rsid w:val="005A280D"/>
    <w:rsid w:val="005A40C2"/>
    <w:rsid w:val="005A442B"/>
    <w:rsid w:val="005A46F6"/>
    <w:rsid w:val="005A51D5"/>
    <w:rsid w:val="005A5FC1"/>
    <w:rsid w:val="005A63E3"/>
    <w:rsid w:val="005A7BD2"/>
    <w:rsid w:val="005B1F2C"/>
    <w:rsid w:val="005B3CC5"/>
    <w:rsid w:val="005B4228"/>
    <w:rsid w:val="005B4D69"/>
    <w:rsid w:val="005B5309"/>
    <w:rsid w:val="005B637A"/>
    <w:rsid w:val="005B715D"/>
    <w:rsid w:val="005C0606"/>
    <w:rsid w:val="005C1546"/>
    <w:rsid w:val="005C15FB"/>
    <w:rsid w:val="005C2117"/>
    <w:rsid w:val="005C3A9B"/>
    <w:rsid w:val="005C5382"/>
    <w:rsid w:val="005C5555"/>
    <w:rsid w:val="005C6AAC"/>
    <w:rsid w:val="005C7107"/>
    <w:rsid w:val="005C7A27"/>
    <w:rsid w:val="005C7DAC"/>
    <w:rsid w:val="005D1590"/>
    <w:rsid w:val="005D1A9F"/>
    <w:rsid w:val="005D1DA0"/>
    <w:rsid w:val="005D1FEF"/>
    <w:rsid w:val="005D20B9"/>
    <w:rsid w:val="005D2B23"/>
    <w:rsid w:val="005D30E7"/>
    <w:rsid w:val="005D3482"/>
    <w:rsid w:val="005D3768"/>
    <w:rsid w:val="005D4384"/>
    <w:rsid w:val="005D51AE"/>
    <w:rsid w:val="005D561D"/>
    <w:rsid w:val="005D5781"/>
    <w:rsid w:val="005D599A"/>
    <w:rsid w:val="005D5F31"/>
    <w:rsid w:val="005D6036"/>
    <w:rsid w:val="005D633A"/>
    <w:rsid w:val="005D7A6D"/>
    <w:rsid w:val="005E01AD"/>
    <w:rsid w:val="005E0488"/>
    <w:rsid w:val="005E0D6F"/>
    <w:rsid w:val="005E1D63"/>
    <w:rsid w:val="005E2076"/>
    <w:rsid w:val="005E20D5"/>
    <w:rsid w:val="005E2431"/>
    <w:rsid w:val="005E2E3F"/>
    <w:rsid w:val="005E2F0E"/>
    <w:rsid w:val="005E2F6D"/>
    <w:rsid w:val="005E65B8"/>
    <w:rsid w:val="005E7473"/>
    <w:rsid w:val="005E77A5"/>
    <w:rsid w:val="005E7D22"/>
    <w:rsid w:val="005E7D90"/>
    <w:rsid w:val="005F0790"/>
    <w:rsid w:val="005F09BC"/>
    <w:rsid w:val="005F1061"/>
    <w:rsid w:val="005F1092"/>
    <w:rsid w:val="005F1114"/>
    <w:rsid w:val="005F1773"/>
    <w:rsid w:val="005F19BE"/>
    <w:rsid w:val="005F1F16"/>
    <w:rsid w:val="005F28FD"/>
    <w:rsid w:val="005F2981"/>
    <w:rsid w:val="005F2BD8"/>
    <w:rsid w:val="005F2BDB"/>
    <w:rsid w:val="005F3184"/>
    <w:rsid w:val="005F4D8E"/>
    <w:rsid w:val="005F6791"/>
    <w:rsid w:val="005F6FB6"/>
    <w:rsid w:val="005F776F"/>
    <w:rsid w:val="00600B3B"/>
    <w:rsid w:val="006010FF"/>
    <w:rsid w:val="0060203E"/>
    <w:rsid w:val="00602846"/>
    <w:rsid w:val="006028C8"/>
    <w:rsid w:val="00602A59"/>
    <w:rsid w:val="00603907"/>
    <w:rsid w:val="00603B3D"/>
    <w:rsid w:val="006047CB"/>
    <w:rsid w:val="00604A81"/>
    <w:rsid w:val="00607199"/>
    <w:rsid w:val="006078D1"/>
    <w:rsid w:val="00607EDA"/>
    <w:rsid w:val="0061045A"/>
    <w:rsid w:val="006107FA"/>
    <w:rsid w:val="00610946"/>
    <w:rsid w:val="0061235D"/>
    <w:rsid w:val="0061260E"/>
    <w:rsid w:val="00612CA1"/>
    <w:rsid w:val="00614A3D"/>
    <w:rsid w:val="006156C0"/>
    <w:rsid w:val="00615A96"/>
    <w:rsid w:val="00616A79"/>
    <w:rsid w:val="0061725E"/>
    <w:rsid w:val="0061748B"/>
    <w:rsid w:val="00617834"/>
    <w:rsid w:val="006202A5"/>
    <w:rsid w:val="006225E8"/>
    <w:rsid w:val="00622D99"/>
    <w:rsid w:val="00623916"/>
    <w:rsid w:val="00624AF2"/>
    <w:rsid w:val="00624CDE"/>
    <w:rsid w:val="006253C9"/>
    <w:rsid w:val="00626164"/>
    <w:rsid w:val="00627DF4"/>
    <w:rsid w:val="006303A0"/>
    <w:rsid w:val="00630C0C"/>
    <w:rsid w:val="00630DA0"/>
    <w:rsid w:val="00631527"/>
    <w:rsid w:val="00631954"/>
    <w:rsid w:val="00633A86"/>
    <w:rsid w:val="00633F80"/>
    <w:rsid w:val="006342BE"/>
    <w:rsid w:val="00634863"/>
    <w:rsid w:val="0063493F"/>
    <w:rsid w:val="006352BE"/>
    <w:rsid w:val="00635F0B"/>
    <w:rsid w:val="00636532"/>
    <w:rsid w:val="00636E5F"/>
    <w:rsid w:val="0064051B"/>
    <w:rsid w:val="006406C5"/>
    <w:rsid w:val="0064071D"/>
    <w:rsid w:val="00640A98"/>
    <w:rsid w:val="00640B5A"/>
    <w:rsid w:val="00640B6A"/>
    <w:rsid w:val="00640F40"/>
    <w:rsid w:val="00641A1A"/>
    <w:rsid w:val="00641B8A"/>
    <w:rsid w:val="0064300A"/>
    <w:rsid w:val="00643898"/>
    <w:rsid w:val="006443DC"/>
    <w:rsid w:val="006448AB"/>
    <w:rsid w:val="00645219"/>
    <w:rsid w:val="006453B1"/>
    <w:rsid w:val="0064563D"/>
    <w:rsid w:val="006467A5"/>
    <w:rsid w:val="00647BC1"/>
    <w:rsid w:val="00651415"/>
    <w:rsid w:val="00652115"/>
    <w:rsid w:val="0065354F"/>
    <w:rsid w:val="0065471B"/>
    <w:rsid w:val="00654F4A"/>
    <w:rsid w:val="00655CDD"/>
    <w:rsid w:val="00655F28"/>
    <w:rsid w:val="00656045"/>
    <w:rsid w:val="0065772F"/>
    <w:rsid w:val="00657844"/>
    <w:rsid w:val="00661936"/>
    <w:rsid w:val="006624EE"/>
    <w:rsid w:val="00663205"/>
    <w:rsid w:val="006634E5"/>
    <w:rsid w:val="00664222"/>
    <w:rsid w:val="0066444A"/>
    <w:rsid w:val="00664C00"/>
    <w:rsid w:val="00664CB0"/>
    <w:rsid w:val="00665422"/>
    <w:rsid w:val="0066696F"/>
    <w:rsid w:val="00666D30"/>
    <w:rsid w:val="00666F10"/>
    <w:rsid w:val="006672D4"/>
    <w:rsid w:val="006673A8"/>
    <w:rsid w:val="00670536"/>
    <w:rsid w:val="00672280"/>
    <w:rsid w:val="00674258"/>
    <w:rsid w:val="006744A0"/>
    <w:rsid w:val="00674938"/>
    <w:rsid w:val="00674D29"/>
    <w:rsid w:val="006751CB"/>
    <w:rsid w:val="006754A0"/>
    <w:rsid w:val="00675D37"/>
    <w:rsid w:val="00677AD1"/>
    <w:rsid w:val="00677B61"/>
    <w:rsid w:val="0068090E"/>
    <w:rsid w:val="00680CA7"/>
    <w:rsid w:val="00681637"/>
    <w:rsid w:val="00681F27"/>
    <w:rsid w:val="006832B7"/>
    <w:rsid w:val="00683639"/>
    <w:rsid w:val="00683EEA"/>
    <w:rsid w:val="00685EAF"/>
    <w:rsid w:val="006865E2"/>
    <w:rsid w:val="00687260"/>
    <w:rsid w:val="0068758E"/>
    <w:rsid w:val="00687959"/>
    <w:rsid w:val="006901F4"/>
    <w:rsid w:val="00691103"/>
    <w:rsid w:val="00691F51"/>
    <w:rsid w:val="00692849"/>
    <w:rsid w:val="00693662"/>
    <w:rsid w:val="006937E1"/>
    <w:rsid w:val="00694463"/>
    <w:rsid w:val="006944E1"/>
    <w:rsid w:val="00694956"/>
    <w:rsid w:val="00694E2A"/>
    <w:rsid w:val="00695418"/>
    <w:rsid w:val="00695650"/>
    <w:rsid w:val="0069591D"/>
    <w:rsid w:val="00695B5A"/>
    <w:rsid w:val="0069657B"/>
    <w:rsid w:val="006966DB"/>
    <w:rsid w:val="00696AF3"/>
    <w:rsid w:val="00696C0F"/>
    <w:rsid w:val="006A029A"/>
    <w:rsid w:val="006A0629"/>
    <w:rsid w:val="006A0A51"/>
    <w:rsid w:val="006A0F64"/>
    <w:rsid w:val="006A1135"/>
    <w:rsid w:val="006A11E1"/>
    <w:rsid w:val="006A1752"/>
    <w:rsid w:val="006A1A48"/>
    <w:rsid w:val="006A1FB6"/>
    <w:rsid w:val="006A26F4"/>
    <w:rsid w:val="006A277B"/>
    <w:rsid w:val="006A2F2C"/>
    <w:rsid w:val="006A3556"/>
    <w:rsid w:val="006A510B"/>
    <w:rsid w:val="006A55AD"/>
    <w:rsid w:val="006A5D94"/>
    <w:rsid w:val="006A7329"/>
    <w:rsid w:val="006B0C15"/>
    <w:rsid w:val="006B0DAB"/>
    <w:rsid w:val="006B0DDB"/>
    <w:rsid w:val="006B1D82"/>
    <w:rsid w:val="006B20E7"/>
    <w:rsid w:val="006B23AC"/>
    <w:rsid w:val="006B2B48"/>
    <w:rsid w:val="006B2BCF"/>
    <w:rsid w:val="006B32D5"/>
    <w:rsid w:val="006B3399"/>
    <w:rsid w:val="006B3579"/>
    <w:rsid w:val="006B36C9"/>
    <w:rsid w:val="006B3768"/>
    <w:rsid w:val="006B4F7B"/>
    <w:rsid w:val="006B5349"/>
    <w:rsid w:val="006B5BA2"/>
    <w:rsid w:val="006B6197"/>
    <w:rsid w:val="006B666A"/>
    <w:rsid w:val="006B6A08"/>
    <w:rsid w:val="006B6C4E"/>
    <w:rsid w:val="006C07E3"/>
    <w:rsid w:val="006C0ACE"/>
    <w:rsid w:val="006C1146"/>
    <w:rsid w:val="006C2046"/>
    <w:rsid w:val="006C3CED"/>
    <w:rsid w:val="006C415A"/>
    <w:rsid w:val="006C48BB"/>
    <w:rsid w:val="006C5830"/>
    <w:rsid w:val="006C7082"/>
    <w:rsid w:val="006C788B"/>
    <w:rsid w:val="006C7C86"/>
    <w:rsid w:val="006D112D"/>
    <w:rsid w:val="006D1657"/>
    <w:rsid w:val="006D26D4"/>
    <w:rsid w:val="006D2AD8"/>
    <w:rsid w:val="006D2F6E"/>
    <w:rsid w:val="006D326D"/>
    <w:rsid w:val="006D3E7A"/>
    <w:rsid w:val="006D4649"/>
    <w:rsid w:val="006D479A"/>
    <w:rsid w:val="006D6100"/>
    <w:rsid w:val="006D722B"/>
    <w:rsid w:val="006D7899"/>
    <w:rsid w:val="006D7971"/>
    <w:rsid w:val="006E0632"/>
    <w:rsid w:val="006E0AA2"/>
    <w:rsid w:val="006E2639"/>
    <w:rsid w:val="006E28E8"/>
    <w:rsid w:val="006E4BAB"/>
    <w:rsid w:val="006E54D1"/>
    <w:rsid w:val="006E5AD1"/>
    <w:rsid w:val="006F15FE"/>
    <w:rsid w:val="006F17C2"/>
    <w:rsid w:val="006F2298"/>
    <w:rsid w:val="006F367F"/>
    <w:rsid w:val="006F368F"/>
    <w:rsid w:val="006F37D4"/>
    <w:rsid w:val="006F3A17"/>
    <w:rsid w:val="006F461D"/>
    <w:rsid w:val="006F56CA"/>
    <w:rsid w:val="006F7404"/>
    <w:rsid w:val="006F7AAF"/>
    <w:rsid w:val="00700A3C"/>
    <w:rsid w:val="00700F09"/>
    <w:rsid w:val="0070174B"/>
    <w:rsid w:val="00701A56"/>
    <w:rsid w:val="00702078"/>
    <w:rsid w:val="00702C44"/>
    <w:rsid w:val="00702DCC"/>
    <w:rsid w:val="007038DA"/>
    <w:rsid w:val="00704136"/>
    <w:rsid w:val="00706A6C"/>
    <w:rsid w:val="00707500"/>
    <w:rsid w:val="007075F2"/>
    <w:rsid w:val="00707603"/>
    <w:rsid w:val="00710073"/>
    <w:rsid w:val="00710B19"/>
    <w:rsid w:val="0071186E"/>
    <w:rsid w:val="0071207E"/>
    <w:rsid w:val="00712964"/>
    <w:rsid w:val="00713EB1"/>
    <w:rsid w:val="00714955"/>
    <w:rsid w:val="00715E1D"/>
    <w:rsid w:val="00717141"/>
    <w:rsid w:val="00717169"/>
    <w:rsid w:val="007200E2"/>
    <w:rsid w:val="007218BB"/>
    <w:rsid w:val="0072231D"/>
    <w:rsid w:val="00723E47"/>
    <w:rsid w:val="007241CD"/>
    <w:rsid w:val="007241E0"/>
    <w:rsid w:val="007253AD"/>
    <w:rsid w:val="00725A42"/>
    <w:rsid w:val="00725BB5"/>
    <w:rsid w:val="00725FB3"/>
    <w:rsid w:val="00726167"/>
    <w:rsid w:val="00727351"/>
    <w:rsid w:val="0073116B"/>
    <w:rsid w:val="007315F8"/>
    <w:rsid w:val="007346E2"/>
    <w:rsid w:val="00734C38"/>
    <w:rsid w:val="00734CBA"/>
    <w:rsid w:val="00735102"/>
    <w:rsid w:val="007354B5"/>
    <w:rsid w:val="00735AF8"/>
    <w:rsid w:val="007369AC"/>
    <w:rsid w:val="00736A1E"/>
    <w:rsid w:val="00736B15"/>
    <w:rsid w:val="00737B02"/>
    <w:rsid w:val="00740E7D"/>
    <w:rsid w:val="00741098"/>
    <w:rsid w:val="00741337"/>
    <w:rsid w:val="00741692"/>
    <w:rsid w:val="00741906"/>
    <w:rsid w:val="0074260C"/>
    <w:rsid w:val="0074366F"/>
    <w:rsid w:val="00743B74"/>
    <w:rsid w:val="00744EE3"/>
    <w:rsid w:val="007457C6"/>
    <w:rsid w:val="00745988"/>
    <w:rsid w:val="00746650"/>
    <w:rsid w:val="00746921"/>
    <w:rsid w:val="00746C03"/>
    <w:rsid w:val="00750206"/>
    <w:rsid w:val="00751C1A"/>
    <w:rsid w:val="00751F3B"/>
    <w:rsid w:val="00752F07"/>
    <w:rsid w:val="00752F9D"/>
    <w:rsid w:val="00755D5C"/>
    <w:rsid w:val="007560D7"/>
    <w:rsid w:val="007565FD"/>
    <w:rsid w:val="0075662A"/>
    <w:rsid w:val="0075697C"/>
    <w:rsid w:val="00760759"/>
    <w:rsid w:val="007611EC"/>
    <w:rsid w:val="0076128A"/>
    <w:rsid w:val="007615F3"/>
    <w:rsid w:val="00761A7C"/>
    <w:rsid w:val="00762103"/>
    <w:rsid w:val="00762292"/>
    <w:rsid w:val="0076242C"/>
    <w:rsid w:val="00762DE7"/>
    <w:rsid w:val="00765588"/>
    <w:rsid w:val="00766194"/>
    <w:rsid w:val="00766333"/>
    <w:rsid w:val="007670A5"/>
    <w:rsid w:val="00767648"/>
    <w:rsid w:val="007676E7"/>
    <w:rsid w:val="00770975"/>
    <w:rsid w:val="00770C5A"/>
    <w:rsid w:val="007719FF"/>
    <w:rsid w:val="007739DF"/>
    <w:rsid w:val="00773FFE"/>
    <w:rsid w:val="0077442C"/>
    <w:rsid w:val="00775C24"/>
    <w:rsid w:val="00775D4C"/>
    <w:rsid w:val="0077650A"/>
    <w:rsid w:val="007767B4"/>
    <w:rsid w:val="007767F1"/>
    <w:rsid w:val="00777944"/>
    <w:rsid w:val="00777B94"/>
    <w:rsid w:val="00780DAD"/>
    <w:rsid w:val="007813F5"/>
    <w:rsid w:val="00781B19"/>
    <w:rsid w:val="00781CA9"/>
    <w:rsid w:val="007821BA"/>
    <w:rsid w:val="007827EC"/>
    <w:rsid w:val="007835BA"/>
    <w:rsid w:val="00783652"/>
    <w:rsid w:val="007840D2"/>
    <w:rsid w:val="007841B6"/>
    <w:rsid w:val="0078490B"/>
    <w:rsid w:val="00784DAF"/>
    <w:rsid w:val="00784FD6"/>
    <w:rsid w:val="00785EAD"/>
    <w:rsid w:val="00786FA0"/>
    <w:rsid w:val="0079026B"/>
    <w:rsid w:val="0079034C"/>
    <w:rsid w:val="007905F1"/>
    <w:rsid w:val="007911CB"/>
    <w:rsid w:val="00792036"/>
    <w:rsid w:val="007921A7"/>
    <w:rsid w:val="00793358"/>
    <w:rsid w:val="007935C6"/>
    <w:rsid w:val="0079369E"/>
    <w:rsid w:val="00794456"/>
    <w:rsid w:val="007945E8"/>
    <w:rsid w:val="00796229"/>
    <w:rsid w:val="0079638E"/>
    <w:rsid w:val="00797E48"/>
    <w:rsid w:val="007A0614"/>
    <w:rsid w:val="007A0B12"/>
    <w:rsid w:val="007A1B53"/>
    <w:rsid w:val="007A2975"/>
    <w:rsid w:val="007A2CFA"/>
    <w:rsid w:val="007A30A8"/>
    <w:rsid w:val="007A32DA"/>
    <w:rsid w:val="007A3DB0"/>
    <w:rsid w:val="007A41D0"/>
    <w:rsid w:val="007A51AA"/>
    <w:rsid w:val="007A68B7"/>
    <w:rsid w:val="007A6A5F"/>
    <w:rsid w:val="007A6EE7"/>
    <w:rsid w:val="007A7064"/>
    <w:rsid w:val="007A70B7"/>
    <w:rsid w:val="007A72BD"/>
    <w:rsid w:val="007A7BC9"/>
    <w:rsid w:val="007B16DB"/>
    <w:rsid w:val="007B1C06"/>
    <w:rsid w:val="007B3312"/>
    <w:rsid w:val="007B4676"/>
    <w:rsid w:val="007B6A4E"/>
    <w:rsid w:val="007B7821"/>
    <w:rsid w:val="007B7CA0"/>
    <w:rsid w:val="007C06CD"/>
    <w:rsid w:val="007C1569"/>
    <w:rsid w:val="007C25D6"/>
    <w:rsid w:val="007C318F"/>
    <w:rsid w:val="007C3510"/>
    <w:rsid w:val="007C3EAB"/>
    <w:rsid w:val="007C4ABE"/>
    <w:rsid w:val="007C4DCC"/>
    <w:rsid w:val="007C56CF"/>
    <w:rsid w:val="007C5FEE"/>
    <w:rsid w:val="007C6860"/>
    <w:rsid w:val="007C6DFD"/>
    <w:rsid w:val="007C6F32"/>
    <w:rsid w:val="007C6FC0"/>
    <w:rsid w:val="007C757B"/>
    <w:rsid w:val="007D066D"/>
    <w:rsid w:val="007D0ADF"/>
    <w:rsid w:val="007D0E63"/>
    <w:rsid w:val="007D115F"/>
    <w:rsid w:val="007D13BB"/>
    <w:rsid w:val="007D1C82"/>
    <w:rsid w:val="007D2D41"/>
    <w:rsid w:val="007D3793"/>
    <w:rsid w:val="007D5CE6"/>
    <w:rsid w:val="007D6377"/>
    <w:rsid w:val="007D6723"/>
    <w:rsid w:val="007D7100"/>
    <w:rsid w:val="007D72BC"/>
    <w:rsid w:val="007D7972"/>
    <w:rsid w:val="007D7B3D"/>
    <w:rsid w:val="007D7C1A"/>
    <w:rsid w:val="007E027D"/>
    <w:rsid w:val="007E1448"/>
    <w:rsid w:val="007E1ADA"/>
    <w:rsid w:val="007E28A2"/>
    <w:rsid w:val="007E2D6C"/>
    <w:rsid w:val="007E35AB"/>
    <w:rsid w:val="007E3CAB"/>
    <w:rsid w:val="007E4646"/>
    <w:rsid w:val="007E5013"/>
    <w:rsid w:val="007E5A36"/>
    <w:rsid w:val="007E5F46"/>
    <w:rsid w:val="007E7DC7"/>
    <w:rsid w:val="007E7EA3"/>
    <w:rsid w:val="007F0ED6"/>
    <w:rsid w:val="007F1FF2"/>
    <w:rsid w:val="007F25AE"/>
    <w:rsid w:val="007F26C7"/>
    <w:rsid w:val="007F2786"/>
    <w:rsid w:val="007F2BAF"/>
    <w:rsid w:val="007F405B"/>
    <w:rsid w:val="007F557A"/>
    <w:rsid w:val="007F5C54"/>
    <w:rsid w:val="007F5D68"/>
    <w:rsid w:val="007F5EC1"/>
    <w:rsid w:val="007F6920"/>
    <w:rsid w:val="007F74B0"/>
    <w:rsid w:val="007F7893"/>
    <w:rsid w:val="007F7E2B"/>
    <w:rsid w:val="008017BF"/>
    <w:rsid w:val="008017CB"/>
    <w:rsid w:val="00804A58"/>
    <w:rsid w:val="00805DF7"/>
    <w:rsid w:val="00806C9F"/>
    <w:rsid w:val="00806FEF"/>
    <w:rsid w:val="00807139"/>
    <w:rsid w:val="00807DA6"/>
    <w:rsid w:val="00807E95"/>
    <w:rsid w:val="00810DD0"/>
    <w:rsid w:val="00811020"/>
    <w:rsid w:val="00811679"/>
    <w:rsid w:val="008116EE"/>
    <w:rsid w:val="0081173E"/>
    <w:rsid w:val="008133B3"/>
    <w:rsid w:val="00813925"/>
    <w:rsid w:val="00814F89"/>
    <w:rsid w:val="008153FF"/>
    <w:rsid w:val="008154D6"/>
    <w:rsid w:val="00815DC8"/>
    <w:rsid w:val="00815EE9"/>
    <w:rsid w:val="0081781F"/>
    <w:rsid w:val="00820092"/>
    <w:rsid w:val="00820287"/>
    <w:rsid w:val="008204C7"/>
    <w:rsid w:val="0082116B"/>
    <w:rsid w:val="00821182"/>
    <w:rsid w:val="00821632"/>
    <w:rsid w:val="0082180C"/>
    <w:rsid w:val="00824FCA"/>
    <w:rsid w:val="008250E8"/>
    <w:rsid w:val="00825737"/>
    <w:rsid w:val="00826176"/>
    <w:rsid w:val="00826771"/>
    <w:rsid w:val="00826B12"/>
    <w:rsid w:val="00826C7E"/>
    <w:rsid w:val="0082770F"/>
    <w:rsid w:val="00827A38"/>
    <w:rsid w:val="00827A55"/>
    <w:rsid w:val="008301A6"/>
    <w:rsid w:val="00831630"/>
    <w:rsid w:val="0083172F"/>
    <w:rsid w:val="008320C1"/>
    <w:rsid w:val="00832272"/>
    <w:rsid w:val="0083256C"/>
    <w:rsid w:val="00833834"/>
    <w:rsid w:val="00833BB2"/>
    <w:rsid w:val="00833F49"/>
    <w:rsid w:val="008341C5"/>
    <w:rsid w:val="00834450"/>
    <w:rsid w:val="00835CA9"/>
    <w:rsid w:val="0083600E"/>
    <w:rsid w:val="008364D8"/>
    <w:rsid w:val="00836634"/>
    <w:rsid w:val="00836CEC"/>
    <w:rsid w:val="0083797B"/>
    <w:rsid w:val="0084180A"/>
    <w:rsid w:val="00842404"/>
    <w:rsid w:val="00842D4E"/>
    <w:rsid w:val="0084350B"/>
    <w:rsid w:val="00843681"/>
    <w:rsid w:val="0084480C"/>
    <w:rsid w:val="0084562A"/>
    <w:rsid w:val="008457F7"/>
    <w:rsid w:val="00845A8F"/>
    <w:rsid w:val="00845CDD"/>
    <w:rsid w:val="0084714F"/>
    <w:rsid w:val="008474E5"/>
    <w:rsid w:val="00847E91"/>
    <w:rsid w:val="0085017D"/>
    <w:rsid w:val="008506DE"/>
    <w:rsid w:val="00850ED8"/>
    <w:rsid w:val="00852244"/>
    <w:rsid w:val="008542F3"/>
    <w:rsid w:val="00854412"/>
    <w:rsid w:val="008576CF"/>
    <w:rsid w:val="008601EB"/>
    <w:rsid w:val="008602A0"/>
    <w:rsid w:val="00860940"/>
    <w:rsid w:val="00860A41"/>
    <w:rsid w:val="00861A1E"/>
    <w:rsid w:val="00863003"/>
    <w:rsid w:val="00863051"/>
    <w:rsid w:val="008632ED"/>
    <w:rsid w:val="0086345E"/>
    <w:rsid w:val="008635B6"/>
    <w:rsid w:val="00864B94"/>
    <w:rsid w:val="00864F89"/>
    <w:rsid w:val="00865D76"/>
    <w:rsid w:val="00866482"/>
    <w:rsid w:val="008669E3"/>
    <w:rsid w:val="00866A2B"/>
    <w:rsid w:val="008673A6"/>
    <w:rsid w:val="00867D01"/>
    <w:rsid w:val="0086B852"/>
    <w:rsid w:val="008709AB"/>
    <w:rsid w:val="00870DA6"/>
    <w:rsid w:val="008713B4"/>
    <w:rsid w:val="008718A5"/>
    <w:rsid w:val="00872A34"/>
    <w:rsid w:val="00872AB2"/>
    <w:rsid w:val="008748D9"/>
    <w:rsid w:val="008750C7"/>
    <w:rsid w:val="00875203"/>
    <w:rsid w:val="00875AC0"/>
    <w:rsid w:val="00875F95"/>
    <w:rsid w:val="00876827"/>
    <w:rsid w:val="00876D60"/>
    <w:rsid w:val="00877487"/>
    <w:rsid w:val="00877561"/>
    <w:rsid w:val="00880A64"/>
    <w:rsid w:val="00880AD3"/>
    <w:rsid w:val="00881A97"/>
    <w:rsid w:val="0088270E"/>
    <w:rsid w:val="0088312F"/>
    <w:rsid w:val="00883604"/>
    <w:rsid w:val="00883BC3"/>
    <w:rsid w:val="00884655"/>
    <w:rsid w:val="00885915"/>
    <w:rsid w:val="00887127"/>
    <w:rsid w:val="008872C8"/>
    <w:rsid w:val="00887F77"/>
    <w:rsid w:val="0089011F"/>
    <w:rsid w:val="008906E5"/>
    <w:rsid w:val="00891163"/>
    <w:rsid w:val="00891A17"/>
    <w:rsid w:val="00891DD2"/>
    <w:rsid w:val="008926F9"/>
    <w:rsid w:val="00892716"/>
    <w:rsid w:val="00892D14"/>
    <w:rsid w:val="00892D34"/>
    <w:rsid w:val="00892FD2"/>
    <w:rsid w:val="00893863"/>
    <w:rsid w:val="00893C33"/>
    <w:rsid w:val="00894C5F"/>
    <w:rsid w:val="00894D81"/>
    <w:rsid w:val="00895AE3"/>
    <w:rsid w:val="0089637E"/>
    <w:rsid w:val="00896774"/>
    <w:rsid w:val="008A07D3"/>
    <w:rsid w:val="008A0CB0"/>
    <w:rsid w:val="008A15E3"/>
    <w:rsid w:val="008A204F"/>
    <w:rsid w:val="008A2910"/>
    <w:rsid w:val="008A39CC"/>
    <w:rsid w:val="008A3C70"/>
    <w:rsid w:val="008A43DE"/>
    <w:rsid w:val="008A4655"/>
    <w:rsid w:val="008A52FE"/>
    <w:rsid w:val="008A5899"/>
    <w:rsid w:val="008A5B89"/>
    <w:rsid w:val="008A7789"/>
    <w:rsid w:val="008A7951"/>
    <w:rsid w:val="008A7B75"/>
    <w:rsid w:val="008A7FD1"/>
    <w:rsid w:val="008B0CDB"/>
    <w:rsid w:val="008B130B"/>
    <w:rsid w:val="008B18ED"/>
    <w:rsid w:val="008B1B45"/>
    <w:rsid w:val="008B2474"/>
    <w:rsid w:val="008B2FBF"/>
    <w:rsid w:val="008B4888"/>
    <w:rsid w:val="008B49E9"/>
    <w:rsid w:val="008B4AB9"/>
    <w:rsid w:val="008B55F4"/>
    <w:rsid w:val="008B5C53"/>
    <w:rsid w:val="008B66D1"/>
    <w:rsid w:val="008B6E0B"/>
    <w:rsid w:val="008B6EDF"/>
    <w:rsid w:val="008B7028"/>
    <w:rsid w:val="008C100B"/>
    <w:rsid w:val="008C152D"/>
    <w:rsid w:val="008C26B3"/>
    <w:rsid w:val="008C2BA4"/>
    <w:rsid w:val="008C38D0"/>
    <w:rsid w:val="008C3F72"/>
    <w:rsid w:val="008C49E8"/>
    <w:rsid w:val="008C4A9B"/>
    <w:rsid w:val="008C56EE"/>
    <w:rsid w:val="008C5DB3"/>
    <w:rsid w:val="008C6742"/>
    <w:rsid w:val="008C7C2A"/>
    <w:rsid w:val="008C7D72"/>
    <w:rsid w:val="008D0EE1"/>
    <w:rsid w:val="008D12F5"/>
    <w:rsid w:val="008D1C2A"/>
    <w:rsid w:val="008D1F68"/>
    <w:rsid w:val="008D20BE"/>
    <w:rsid w:val="008D2D61"/>
    <w:rsid w:val="008D2DDC"/>
    <w:rsid w:val="008D311F"/>
    <w:rsid w:val="008D3567"/>
    <w:rsid w:val="008D38DA"/>
    <w:rsid w:val="008D3D78"/>
    <w:rsid w:val="008D409C"/>
    <w:rsid w:val="008D429D"/>
    <w:rsid w:val="008D49E5"/>
    <w:rsid w:val="008D58A3"/>
    <w:rsid w:val="008D595B"/>
    <w:rsid w:val="008D60D2"/>
    <w:rsid w:val="008D6636"/>
    <w:rsid w:val="008D678B"/>
    <w:rsid w:val="008E2271"/>
    <w:rsid w:val="008E37F5"/>
    <w:rsid w:val="008E3B0E"/>
    <w:rsid w:val="008E3FFB"/>
    <w:rsid w:val="008E40C1"/>
    <w:rsid w:val="008E435B"/>
    <w:rsid w:val="008E453D"/>
    <w:rsid w:val="008E514D"/>
    <w:rsid w:val="008E565E"/>
    <w:rsid w:val="008E5A09"/>
    <w:rsid w:val="008E7663"/>
    <w:rsid w:val="008E7AFA"/>
    <w:rsid w:val="008E99F2"/>
    <w:rsid w:val="008F0575"/>
    <w:rsid w:val="008F0FCC"/>
    <w:rsid w:val="008F2598"/>
    <w:rsid w:val="008F353C"/>
    <w:rsid w:val="008F387C"/>
    <w:rsid w:val="008F5541"/>
    <w:rsid w:val="008F5E18"/>
    <w:rsid w:val="008F6861"/>
    <w:rsid w:val="0090184D"/>
    <w:rsid w:val="00902177"/>
    <w:rsid w:val="0090256D"/>
    <w:rsid w:val="00903482"/>
    <w:rsid w:val="00903FD8"/>
    <w:rsid w:val="00903FDE"/>
    <w:rsid w:val="00905321"/>
    <w:rsid w:val="009059DC"/>
    <w:rsid w:val="00905C33"/>
    <w:rsid w:val="00907161"/>
    <w:rsid w:val="00907E19"/>
    <w:rsid w:val="00911641"/>
    <w:rsid w:val="00914050"/>
    <w:rsid w:val="00914311"/>
    <w:rsid w:val="00915F74"/>
    <w:rsid w:val="00916BB7"/>
    <w:rsid w:val="0091705B"/>
    <w:rsid w:val="00917266"/>
    <w:rsid w:val="0091793D"/>
    <w:rsid w:val="00917C7E"/>
    <w:rsid w:val="00917D4F"/>
    <w:rsid w:val="00917E22"/>
    <w:rsid w:val="00920CC6"/>
    <w:rsid w:val="0092144E"/>
    <w:rsid w:val="00921C6B"/>
    <w:rsid w:val="00922681"/>
    <w:rsid w:val="00922A2F"/>
    <w:rsid w:val="00922DA7"/>
    <w:rsid w:val="0092513C"/>
    <w:rsid w:val="00925636"/>
    <w:rsid w:val="00925688"/>
    <w:rsid w:val="00925AC0"/>
    <w:rsid w:val="009270D1"/>
    <w:rsid w:val="00927D7E"/>
    <w:rsid w:val="0093019A"/>
    <w:rsid w:val="00930992"/>
    <w:rsid w:val="00931336"/>
    <w:rsid w:val="00931461"/>
    <w:rsid w:val="009314F4"/>
    <w:rsid w:val="00931634"/>
    <w:rsid w:val="00932DF4"/>
    <w:rsid w:val="00933142"/>
    <w:rsid w:val="0093396F"/>
    <w:rsid w:val="00934CA0"/>
    <w:rsid w:val="0093549B"/>
    <w:rsid w:val="00936F1A"/>
    <w:rsid w:val="0093740B"/>
    <w:rsid w:val="00940951"/>
    <w:rsid w:val="00940C9A"/>
    <w:rsid w:val="00941D8A"/>
    <w:rsid w:val="009428E1"/>
    <w:rsid w:val="00942B88"/>
    <w:rsid w:val="009446C3"/>
    <w:rsid w:val="009454F0"/>
    <w:rsid w:val="00946248"/>
    <w:rsid w:val="00946367"/>
    <w:rsid w:val="00946696"/>
    <w:rsid w:val="00946D55"/>
    <w:rsid w:val="0094710A"/>
    <w:rsid w:val="009474BD"/>
    <w:rsid w:val="00950243"/>
    <w:rsid w:val="00950327"/>
    <w:rsid w:val="00950BCE"/>
    <w:rsid w:val="0095248A"/>
    <w:rsid w:val="00952661"/>
    <w:rsid w:val="0095296F"/>
    <w:rsid w:val="00952AFB"/>
    <w:rsid w:val="009536F7"/>
    <w:rsid w:val="00953EF8"/>
    <w:rsid w:val="00954849"/>
    <w:rsid w:val="00954974"/>
    <w:rsid w:val="009549BA"/>
    <w:rsid w:val="00954D34"/>
    <w:rsid w:val="00954E51"/>
    <w:rsid w:val="0095553B"/>
    <w:rsid w:val="00955AFD"/>
    <w:rsid w:val="00955C30"/>
    <w:rsid w:val="00955DF7"/>
    <w:rsid w:val="00955E38"/>
    <w:rsid w:val="00956208"/>
    <w:rsid w:val="0095648D"/>
    <w:rsid w:val="009574A9"/>
    <w:rsid w:val="0096001B"/>
    <w:rsid w:val="009608D9"/>
    <w:rsid w:val="00960BFA"/>
    <w:rsid w:val="009612E9"/>
    <w:rsid w:val="0096153F"/>
    <w:rsid w:val="00961EAA"/>
    <w:rsid w:val="009628B5"/>
    <w:rsid w:val="00962D46"/>
    <w:rsid w:val="009640E2"/>
    <w:rsid w:val="00964760"/>
    <w:rsid w:val="009649A2"/>
    <w:rsid w:val="00965001"/>
    <w:rsid w:val="009655F2"/>
    <w:rsid w:val="009655F9"/>
    <w:rsid w:val="00965CF3"/>
    <w:rsid w:val="00966DEB"/>
    <w:rsid w:val="009672AD"/>
    <w:rsid w:val="00970907"/>
    <w:rsid w:val="00971959"/>
    <w:rsid w:val="00972173"/>
    <w:rsid w:val="00972326"/>
    <w:rsid w:val="0097248F"/>
    <w:rsid w:val="0097316B"/>
    <w:rsid w:val="00973E75"/>
    <w:rsid w:val="00974E05"/>
    <w:rsid w:val="009750E1"/>
    <w:rsid w:val="00975135"/>
    <w:rsid w:val="0097527C"/>
    <w:rsid w:val="009758A7"/>
    <w:rsid w:val="00975B62"/>
    <w:rsid w:val="0097781E"/>
    <w:rsid w:val="0097788D"/>
    <w:rsid w:val="0098002C"/>
    <w:rsid w:val="009814D1"/>
    <w:rsid w:val="009814EB"/>
    <w:rsid w:val="0098305A"/>
    <w:rsid w:val="009831B4"/>
    <w:rsid w:val="00983DC6"/>
    <w:rsid w:val="00983DEC"/>
    <w:rsid w:val="00983F2E"/>
    <w:rsid w:val="009841D2"/>
    <w:rsid w:val="0098438E"/>
    <w:rsid w:val="00984B7F"/>
    <w:rsid w:val="00986435"/>
    <w:rsid w:val="00986901"/>
    <w:rsid w:val="00986CBD"/>
    <w:rsid w:val="009871AD"/>
    <w:rsid w:val="00987982"/>
    <w:rsid w:val="00987D19"/>
    <w:rsid w:val="00990F7C"/>
    <w:rsid w:val="00991F20"/>
    <w:rsid w:val="009922D7"/>
    <w:rsid w:val="00993C4B"/>
    <w:rsid w:val="009942B6"/>
    <w:rsid w:val="00994421"/>
    <w:rsid w:val="00995EA9"/>
    <w:rsid w:val="00996AA3"/>
    <w:rsid w:val="00997D29"/>
    <w:rsid w:val="009A016E"/>
    <w:rsid w:val="009A1172"/>
    <w:rsid w:val="009A1298"/>
    <w:rsid w:val="009A1515"/>
    <w:rsid w:val="009A1B14"/>
    <w:rsid w:val="009A1B85"/>
    <w:rsid w:val="009A28AD"/>
    <w:rsid w:val="009A2C72"/>
    <w:rsid w:val="009A392A"/>
    <w:rsid w:val="009A45D7"/>
    <w:rsid w:val="009A52CB"/>
    <w:rsid w:val="009A5B2A"/>
    <w:rsid w:val="009A6172"/>
    <w:rsid w:val="009A747E"/>
    <w:rsid w:val="009B0539"/>
    <w:rsid w:val="009B1E45"/>
    <w:rsid w:val="009B23F9"/>
    <w:rsid w:val="009B2C61"/>
    <w:rsid w:val="009B2FC4"/>
    <w:rsid w:val="009B33CF"/>
    <w:rsid w:val="009B3FD1"/>
    <w:rsid w:val="009B4B3A"/>
    <w:rsid w:val="009B59C7"/>
    <w:rsid w:val="009B5AE7"/>
    <w:rsid w:val="009B5FCA"/>
    <w:rsid w:val="009B628A"/>
    <w:rsid w:val="009B685F"/>
    <w:rsid w:val="009B6B12"/>
    <w:rsid w:val="009B75E9"/>
    <w:rsid w:val="009C0102"/>
    <w:rsid w:val="009C08B6"/>
    <w:rsid w:val="009C0D36"/>
    <w:rsid w:val="009C0F17"/>
    <w:rsid w:val="009C1461"/>
    <w:rsid w:val="009C199A"/>
    <w:rsid w:val="009C28E7"/>
    <w:rsid w:val="009C30AC"/>
    <w:rsid w:val="009C3322"/>
    <w:rsid w:val="009C339C"/>
    <w:rsid w:val="009C37AE"/>
    <w:rsid w:val="009C3844"/>
    <w:rsid w:val="009C403B"/>
    <w:rsid w:val="009C41A2"/>
    <w:rsid w:val="009C5BA6"/>
    <w:rsid w:val="009C5D8C"/>
    <w:rsid w:val="009C6CDE"/>
    <w:rsid w:val="009C70D8"/>
    <w:rsid w:val="009C71A3"/>
    <w:rsid w:val="009C7B53"/>
    <w:rsid w:val="009D0AF5"/>
    <w:rsid w:val="009D1782"/>
    <w:rsid w:val="009D20C5"/>
    <w:rsid w:val="009D275F"/>
    <w:rsid w:val="009D2948"/>
    <w:rsid w:val="009D333A"/>
    <w:rsid w:val="009D38FE"/>
    <w:rsid w:val="009D468D"/>
    <w:rsid w:val="009D4F88"/>
    <w:rsid w:val="009D5BD9"/>
    <w:rsid w:val="009D5C91"/>
    <w:rsid w:val="009D66C5"/>
    <w:rsid w:val="009D68F9"/>
    <w:rsid w:val="009D6C3A"/>
    <w:rsid w:val="009D6D51"/>
    <w:rsid w:val="009D6ECA"/>
    <w:rsid w:val="009D7263"/>
    <w:rsid w:val="009D7C41"/>
    <w:rsid w:val="009D7E5C"/>
    <w:rsid w:val="009E05F1"/>
    <w:rsid w:val="009E0C26"/>
    <w:rsid w:val="009E0FAA"/>
    <w:rsid w:val="009E16CC"/>
    <w:rsid w:val="009E1DAC"/>
    <w:rsid w:val="009E214D"/>
    <w:rsid w:val="009E2459"/>
    <w:rsid w:val="009E42F1"/>
    <w:rsid w:val="009E4659"/>
    <w:rsid w:val="009E4758"/>
    <w:rsid w:val="009E4910"/>
    <w:rsid w:val="009E49FD"/>
    <w:rsid w:val="009E4CC4"/>
    <w:rsid w:val="009E5148"/>
    <w:rsid w:val="009E55FE"/>
    <w:rsid w:val="009E57AC"/>
    <w:rsid w:val="009E57B6"/>
    <w:rsid w:val="009E6445"/>
    <w:rsid w:val="009E6579"/>
    <w:rsid w:val="009F02AB"/>
    <w:rsid w:val="009F0721"/>
    <w:rsid w:val="009F086D"/>
    <w:rsid w:val="009F1A11"/>
    <w:rsid w:val="009F1FC2"/>
    <w:rsid w:val="009F2664"/>
    <w:rsid w:val="009F27C0"/>
    <w:rsid w:val="009F2ACC"/>
    <w:rsid w:val="009F3621"/>
    <w:rsid w:val="009F36E2"/>
    <w:rsid w:val="009F3839"/>
    <w:rsid w:val="009F3976"/>
    <w:rsid w:val="009F3A92"/>
    <w:rsid w:val="009F3B4B"/>
    <w:rsid w:val="009F45E4"/>
    <w:rsid w:val="009F5080"/>
    <w:rsid w:val="009F6517"/>
    <w:rsid w:val="00A00293"/>
    <w:rsid w:val="00A00F95"/>
    <w:rsid w:val="00A01AE8"/>
    <w:rsid w:val="00A027F6"/>
    <w:rsid w:val="00A02FF1"/>
    <w:rsid w:val="00A0336A"/>
    <w:rsid w:val="00A03D6C"/>
    <w:rsid w:val="00A03DE6"/>
    <w:rsid w:val="00A0451F"/>
    <w:rsid w:val="00A0543D"/>
    <w:rsid w:val="00A05584"/>
    <w:rsid w:val="00A07770"/>
    <w:rsid w:val="00A11252"/>
    <w:rsid w:val="00A11553"/>
    <w:rsid w:val="00A11EF1"/>
    <w:rsid w:val="00A11FCD"/>
    <w:rsid w:val="00A1213B"/>
    <w:rsid w:val="00A127D9"/>
    <w:rsid w:val="00A12B9C"/>
    <w:rsid w:val="00A1302E"/>
    <w:rsid w:val="00A131AA"/>
    <w:rsid w:val="00A14493"/>
    <w:rsid w:val="00A144BA"/>
    <w:rsid w:val="00A151EC"/>
    <w:rsid w:val="00A15B26"/>
    <w:rsid w:val="00A15BFE"/>
    <w:rsid w:val="00A15E60"/>
    <w:rsid w:val="00A16322"/>
    <w:rsid w:val="00A16D1C"/>
    <w:rsid w:val="00A173E6"/>
    <w:rsid w:val="00A2047A"/>
    <w:rsid w:val="00A20D7C"/>
    <w:rsid w:val="00A20D8A"/>
    <w:rsid w:val="00A20E48"/>
    <w:rsid w:val="00A213CA"/>
    <w:rsid w:val="00A21F07"/>
    <w:rsid w:val="00A22E36"/>
    <w:rsid w:val="00A23418"/>
    <w:rsid w:val="00A23AC7"/>
    <w:rsid w:val="00A23F72"/>
    <w:rsid w:val="00A243EC"/>
    <w:rsid w:val="00A24CF6"/>
    <w:rsid w:val="00A2503A"/>
    <w:rsid w:val="00A2658B"/>
    <w:rsid w:val="00A26809"/>
    <w:rsid w:val="00A26A3F"/>
    <w:rsid w:val="00A26E3B"/>
    <w:rsid w:val="00A27139"/>
    <w:rsid w:val="00A27F18"/>
    <w:rsid w:val="00A301C2"/>
    <w:rsid w:val="00A30EC6"/>
    <w:rsid w:val="00A315D6"/>
    <w:rsid w:val="00A3198D"/>
    <w:rsid w:val="00A333EF"/>
    <w:rsid w:val="00A33A9C"/>
    <w:rsid w:val="00A35BA1"/>
    <w:rsid w:val="00A3658A"/>
    <w:rsid w:val="00A36B27"/>
    <w:rsid w:val="00A36D73"/>
    <w:rsid w:val="00A37759"/>
    <w:rsid w:val="00A3782A"/>
    <w:rsid w:val="00A4036B"/>
    <w:rsid w:val="00A4131F"/>
    <w:rsid w:val="00A41415"/>
    <w:rsid w:val="00A41E0D"/>
    <w:rsid w:val="00A4276B"/>
    <w:rsid w:val="00A4293F"/>
    <w:rsid w:val="00A433DA"/>
    <w:rsid w:val="00A434ED"/>
    <w:rsid w:val="00A441F8"/>
    <w:rsid w:val="00A457BA"/>
    <w:rsid w:val="00A47BFF"/>
    <w:rsid w:val="00A50917"/>
    <w:rsid w:val="00A51571"/>
    <w:rsid w:val="00A51F51"/>
    <w:rsid w:val="00A52353"/>
    <w:rsid w:val="00A52EA7"/>
    <w:rsid w:val="00A540DE"/>
    <w:rsid w:val="00A54AA4"/>
    <w:rsid w:val="00A54BAA"/>
    <w:rsid w:val="00A54CE2"/>
    <w:rsid w:val="00A5580C"/>
    <w:rsid w:val="00A562AB"/>
    <w:rsid w:val="00A5666E"/>
    <w:rsid w:val="00A56679"/>
    <w:rsid w:val="00A606A2"/>
    <w:rsid w:val="00A608E2"/>
    <w:rsid w:val="00A6190F"/>
    <w:rsid w:val="00A620DD"/>
    <w:rsid w:val="00A6246B"/>
    <w:rsid w:val="00A625C3"/>
    <w:rsid w:val="00A633B2"/>
    <w:rsid w:val="00A6342E"/>
    <w:rsid w:val="00A63BAC"/>
    <w:rsid w:val="00A65219"/>
    <w:rsid w:val="00A65D7A"/>
    <w:rsid w:val="00A664E0"/>
    <w:rsid w:val="00A66AC6"/>
    <w:rsid w:val="00A678B2"/>
    <w:rsid w:val="00A67D17"/>
    <w:rsid w:val="00A70AE4"/>
    <w:rsid w:val="00A70E93"/>
    <w:rsid w:val="00A7162B"/>
    <w:rsid w:val="00A71EAE"/>
    <w:rsid w:val="00A725D6"/>
    <w:rsid w:val="00A73383"/>
    <w:rsid w:val="00A735A5"/>
    <w:rsid w:val="00A735E7"/>
    <w:rsid w:val="00A73FA2"/>
    <w:rsid w:val="00A74655"/>
    <w:rsid w:val="00A74B47"/>
    <w:rsid w:val="00A74CF6"/>
    <w:rsid w:val="00A74F69"/>
    <w:rsid w:val="00A76447"/>
    <w:rsid w:val="00A77055"/>
    <w:rsid w:val="00A7713C"/>
    <w:rsid w:val="00A807F5"/>
    <w:rsid w:val="00A815A7"/>
    <w:rsid w:val="00A81E39"/>
    <w:rsid w:val="00A8208D"/>
    <w:rsid w:val="00A8217D"/>
    <w:rsid w:val="00A82E5E"/>
    <w:rsid w:val="00A8501E"/>
    <w:rsid w:val="00A8514D"/>
    <w:rsid w:val="00A853EE"/>
    <w:rsid w:val="00A85883"/>
    <w:rsid w:val="00A8762E"/>
    <w:rsid w:val="00A9097C"/>
    <w:rsid w:val="00A922F2"/>
    <w:rsid w:val="00A928B8"/>
    <w:rsid w:val="00A92B1A"/>
    <w:rsid w:val="00A92FEE"/>
    <w:rsid w:val="00A93718"/>
    <w:rsid w:val="00A93CBF"/>
    <w:rsid w:val="00A94401"/>
    <w:rsid w:val="00A94627"/>
    <w:rsid w:val="00A94878"/>
    <w:rsid w:val="00A94FD9"/>
    <w:rsid w:val="00A950D5"/>
    <w:rsid w:val="00A951D3"/>
    <w:rsid w:val="00A9633F"/>
    <w:rsid w:val="00A97093"/>
    <w:rsid w:val="00AA0387"/>
    <w:rsid w:val="00AA068F"/>
    <w:rsid w:val="00AA10F6"/>
    <w:rsid w:val="00AA1566"/>
    <w:rsid w:val="00AA1887"/>
    <w:rsid w:val="00AA1911"/>
    <w:rsid w:val="00AA32C7"/>
    <w:rsid w:val="00AA40FC"/>
    <w:rsid w:val="00AA46AB"/>
    <w:rsid w:val="00AA51AA"/>
    <w:rsid w:val="00AA5E4E"/>
    <w:rsid w:val="00AA72AA"/>
    <w:rsid w:val="00AA73A4"/>
    <w:rsid w:val="00AA74E1"/>
    <w:rsid w:val="00AA7A67"/>
    <w:rsid w:val="00AB194C"/>
    <w:rsid w:val="00AB35CE"/>
    <w:rsid w:val="00AB36A6"/>
    <w:rsid w:val="00AB3F42"/>
    <w:rsid w:val="00AB40C5"/>
    <w:rsid w:val="00AB53AA"/>
    <w:rsid w:val="00AB5AFF"/>
    <w:rsid w:val="00AB5FA4"/>
    <w:rsid w:val="00AB6933"/>
    <w:rsid w:val="00AC2BB2"/>
    <w:rsid w:val="00AC2EAA"/>
    <w:rsid w:val="00AC36E9"/>
    <w:rsid w:val="00AC3E23"/>
    <w:rsid w:val="00AC4207"/>
    <w:rsid w:val="00AC43FC"/>
    <w:rsid w:val="00AC4B4C"/>
    <w:rsid w:val="00AC4D93"/>
    <w:rsid w:val="00AC50A9"/>
    <w:rsid w:val="00AC5149"/>
    <w:rsid w:val="00AC5CBC"/>
    <w:rsid w:val="00AC60D9"/>
    <w:rsid w:val="00AC65E4"/>
    <w:rsid w:val="00AC69C5"/>
    <w:rsid w:val="00AC6DD8"/>
    <w:rsid w:val="00AD0317"/>
    <w:rsid w:val="00AD04C0"/>
    <w:rsid w:val="00AD179F"/>
    <w:rsid w:val="00AD19B3"/>
    <w:rsid w:val="00AD3D25"/>
    <w:rsid w:val="00AD4782"/>
    <w:rsid w:val="00AD687C"/>
    <w:rsid w:val="00AD6E83"/>
    <w:rsid w:val="00AD73D8"/>
    <w:rsid w:val="00AE02C8"/>
    <w:rsid w:val="00AE0391"/>
    <w:rsid w:val="00AE0A8F"/>
    <w:rsid w:val="00AE0D6A"/>
    <w:rsid w:val="00AE112A"/>
    <w:rsid w:val="00AE16C5"/>
    <w:rsid w:val="00AE22DB"/>
    <w:rsid w:val="00AE26AF"/>
    <w:rsid w:val="00AE2E63"/>
    <w:rsid w:val="00AE32C8"/>
    <w:rsid w:val="00AE4567"/>
    <w:rsid w:val="00AE58F5"/>
    <w:rsid w:val="00AE6950"/>
    <w:rsid w:val="00AE70AF"/>
    <w:rsid w:val="00AF133C"/>
    <w:rsid w:val="00AF143E"/>
    <w:rsid w:val="00AF168A"/>
    <w:rsid w:val="00AF173B"/>
    <w:rsid w:val="00AF3C7B"/>
    <w:rsid w:val="00AF43E9"/>
    <w:rsid w:val="00AF4ED9"/>
    <w:rsid w:val="00AF5294"/>
    <w:rsid w:val="00AF57A2"/>
    <w:rsid w:val="00AF5D40"/>
    <w:rsid w:val="00AF689D"/>
    <w:rsid w:val="00AF6CB5"/>
    <w:rsid w:val="00B003CC"/>
    <w:rsid w:val="00B00CAF"/>
    <w:rsid w:val="00B02FAE"/>
    <w:rsid w:val="00B038C5"/>
    <w:rsid w:val="00B04528"/>
    <w:rsid w:val="00B057FD"/>
    <w:rsid w:val="00B061BB"/>
    <w:rsid w:val="00B0666B"/>
    <w:rsid w:val="00B1016E"/>
    <w:rsid w:val="00B1017E"/>
    <w:rsid w:val="00B10297"/>
    <w:rsid w:val="00B12E31"/>
    <w:rsid w:val="00B13A9A"/>
    <w:rsid w:val="00B13B48"/>
    <w:rsid w:val="00B13B75"/>
    <w:rsid w:val="00B13B82"/>
    <w:rsid w:val="00B13F4B"/>
    <w:rsid w:val="00B14848"/>
    <w:rsid w:val="00B149A4"/>
    <w:rsid w:val="00B1504F"/>
    <w:rsid w:val="00B157D3"/>
    <w:rsid w:val="00B167F8"/>
    <w:rsid w:val="00B16D13"/>
    <w:rsid w:val="00B20B78"/>
    <w:rsid w:val="00B20C82"/>
    <w:rsid w:val="00B20DD0"/>
    <w:rsid w:val="00B21A16"/>
    <w:rsid w:val="00B21B35"/>
    <w:rsid w:val="00B22E29"/>
    <w:rsid w:val="00B22EB2"/>
    <w:rsid w:val="00B2348A"/>
    <w:rsid w:val="00B23D17"/>
    <w:rsid w:val="00B247AE"/>
    <w:rsid w:val="00B24841"/>
    <w:rsid w:val="00B25889"/>
    <w:rsid w:val="00B259E0"/>
    <w:rsid w:val="00B25CF8"/>
    <w:rsid w:val="00B32CB8"/>
    <w:rsid w:val="00B32E94"/>
    <w:rsid w:val="00B33965"/>
    <w:rsid w:val="00B34282"/>
    <w:rsid w:val="00B34967"/>
    <w:rsid w:val="00B36D5E"/>
    <w:rsid w:val="00B36EF3"/>
    <w:rsid w:val="00B37F02"/>
    <w:rsid w:val="00B40600"/>
    <w:rsid w:val="00B40948"/>
    <w:rsid w:val="00B415BE"/>
    <w:rsid w:val="00B418EA"/>
    <w:rsid w:val="00B41984"/>
    <w:rsid w:val="00B42B40"/>
    <w:rsid w:val="00B42BFB"/>
    <w:rsid w:val="00B4327D"/>
    <w:rsid w:val="00B43368"/>
    <w:rsid w:val="00B4368E"/>
    <w:rsid w:val="00B43860"/>
    <w:rsid w:val="00B43AE3"/>
    <w:rsid w:val="00B43BDE"/>
    <w:rsid w:val="00B4432F"/>
    <w:rsid w:val="00B44625"/>
    <w:rsid w:val="00B452FE"/>
    <w:rsid w:val="00B453E3"/>
    <w:rsid w:val="00B46005"/>
    <w:rsid w:val="00B470B1"/>
    <w:rsid w:val="00B4728C"/>
    <w:rsid w:val="00B472C8"/>
    <w:rsid w:val="00B501B7"/>
    <w:rsid w:val="00B50803"/>
    <w:rsid w:val="00B50EA3"/>
    <w:rsid w:val="00B510C3"/>
    <w:rsid w:val="00B51434"/>
    <w:rsid w:val="00B53C4F"/>
    <w:rsid w:val="00B54509"/>
    <w:rsid w:val="00B552BB"/>
    <w:rsid w:val="00B557E8"/>
    <w:rsid w:val="00B55924"/>
    <w:rsid w:val="00B56066"/>
    <w:rsid w:val="00B563DF"/>
    <w:rsid w:val="00B5680C"/>
    <w:rsid w:val="00B57037"/>
    <w:rsid w:val="00B5703B"/>
    <w:rsid w:val="00B575AA"/>
    <w:rsid w:val="00B57FB2"/>
    <w:rsid w:val="00B61535"/>
    <w:rsid w:val="00B6174F"/>
    <w:rsid w:val="00B617D1"/>
    <w:rsid w:val="00B61983"/>
    <w:rsid w:val="00B624BC"/>
    <w:rsid w:val="00B62642"/>
    <w:rsid w:val="00B62E62"/>
    <w:rsid w:val="00B63B64"/>
    <w:rsid w:val="00B63E2F"/>
    <w:rsid w:val="00B64EBC"/>
    <w:rsid w:val="00B65307"/>
    <w:rsid w:val="00B6587F"/>
    <w:rsid w:val="00B6653A"/>
    <w:rsid w:val="00B667CE"/>
    <w:rsid w:val="00B707A8"/>
    <w:rsid w:val="00B721BF"/>
    <w:rsid w:val="00B72810"/>
    <w:rsid w:val="00B73441"/>
    <w:rsid w:val="00B7389F"/>
    <w:rsid w:val="00B746F7"/>
    <w:rsid w:val="00B752CE"/>
    <w:rsid w:val="00B7535F"/>
    <w:rsid w:val="00B75716"/>
    <w:rsid w:val="00B759AA"/>
    <w:rsid w:val="00B760C8"/>
    <w:rsid w:val="00B76217"/>
    <w:rsid w:val="00B763A9"/>
    <w:rsid w:val="00B76D6F"/>
    <w:rsid w:val="00B77369"/>
    <w:rsid w:val="00B804F0"/>
    <w:rsid w:val="00B81043"/>
    <w:rsid w:val="00B81EAB"/>
    <w:rsid w:val="00B83B46"/>
    <w:rsid w:val="00B83EA4"/>
    <w:rsid w:val="00B84190"/>
    <w:rsid w:val="00B84BFA"/>
    <w:rsid w:val="00B85531"/>
    <w:rsid w:val="00B856DB"/>
    <w:rsid w:val="00B85BC2"/>
    <w:rsid w:val="00B86DCE"/>
    <w:rsid w:val="00B86E2D"/>
    <w:rsid w:val="00B8707D"/>
    <w:rsid w:val="00B8787F"/>
    <w:rsid w:val="00B87AC3"/>
    <w:rsid w:val="00B9085B"/>
    <w:rsid w:val="00B908DD"/>
    <w:rsid w:val="00B91E5F"/>
    <w:rsid w:val="00B92195"/>
    <w:rsid w:val="00B92C52"/>
    <w:rsid w:val="00B92DDC"/>
    <w:rsid w:val="00B942B0"/>
    <w:rsid w:val="00B94902"/>
    <w:rsid w:val="00B94F08"/>
    <w:rsid w:val="00B95387"/>
    <w:rsid w:val="00B97C88"/>
    <w:rsid w:val="00BA0B1C"/>
    <w:rsid w:val="00BA0D48"/>
    <w:rsid w:val="00BA2F70"/>
    <w:rsid w:val="00BA3002"/>
    <w:rsid w:val="00BA31AC"/>
    <w:rsid w:val="00BA35C0"/>
    <w:rsid w:val="00BA3C75"/>
    <w:rsid w:val="00BA43E9"/>
    <w:rsid w:val="00BA45A1"/>
    <w:rsid w:val="00BA5770"/>
    <w:rsid w:val="00BA58F8"/>
    <w:rsid w:val="00BA61E0"/>
    <w:rsid w:val="00BA673B"/>
    <w:rsid w:val="00BA676D"/>
    <w:rsid w:val="00BA7B56"/>
    <w:rsid w:val="00BA7BA3"/>
    <w:rsid w:val="00BA7E72"/>
    <w:rsid w:val="00BB01D1"/>
    <w:rsid w:val="00BB140F"/>
    <w:rsid w:val="00BB288B"/>
    <w:rsid w:val="00BB2E19"/>
    <w:rsid w:val="00BB4D78"/>
    <w:rsid w:val="00BB5057"/>
    <w:rsid w:val="00BB540D"/>
    <w:rsid w:val="00BB5666"/>
    <w:rsid w:val="00BB586B"/>
    <w:rsid w:val="00BB5ED5"/>
    <w:rsid w:val="00BB6803"/>
    <w:rsid w:val="00BB6F40"/>
    <w:rsid w:val="00BB7B78"/>
    <w:rsid w:val="00BB7CD8"/>
    <w:rsid w:val="00BC1559"/>
    <w:rsid w:val="00BC2F8E"/>
    <w:rsid w:val="00BC3600"/>
    <w:rsid w:val="00BC3F02"/>
    <w:rsid w:val="00BC4FC7"/>
    <w:rsid w:val="00BC5413"/>
    <w:rsid w:val="00BC6066"/>
    <w:rsid w:val="00BC665D"/>
    <w:rsid w:val="00BC7251"/>
    <w:rsid w:val="00BC7E61"/>
    <w:rsid w:val="00BD03C9"/>
    <w:rsid w:val="00BD03F5"/>
    <w:rsid w:val="00BD0604"/>
    <w:rsid w:val="00BD09B1"/>
    <w:rsid w:val="00BD0A6C"/>
    <w:rsid w:val="00BD12DA"/>
    <w:rsid w:val="00BD25EE"/>
    <w:rsid w:val="00BD287E"/>
    <w:rsid w:val="00BD40DC"/>
    <w:rsid w:val="00BD4868"/>
    <w:rsid w:val="00BD55EF"/>
    <w:rsid w:val="00BD596E"/>
    <w:rsid w:val="00BD6601"/>
    <w:rsid w:val="00BD6DEE"/>
    <w:rsid w:val="00BD7685"/>
    <w:rsid w:val="00BE0179"/>
    <w:rsid w:val="00BE03C8"/>
    <w:rsid w:val="00BE0C9C"/>
    <w:rsid w:val="00BE1110"/>
    <w:rsid w:val="00BE17DE"/>
    <w:rsid w:val="00BE222E"/>
    <w:rsid w:val="00BE256C"/>
    <w:rsid w:val="00BE26D7"/>
    <w:rsid w:val="00BE270E"/>
    <w:rsid w:val="00BE2907"/>
    <w:rsid w:val="00BE3170"/>
    <w:rsid w:val="00BE322A"/>
    <w:rsid w:val="00BE323C"/>
    <w:rsid w:val="00BE5E2A"/>
    <w:rsid w:val="00BE6061"/>
    <w:rsid w:val="00BE674A"/>
    <w:rsid w:val="00BE71EA"/>
    <w:rsid w:val="00BE77F1"/>
    <w:rsid w:val="00BE7CA4"/>
    <w:rsid w:val="00BE7DA6"/>
    <w:rsid w:val="00BE7DCD"/>
    <w:rsid w:val="00BF1F78"/>
    <w:rsid w:val="00BF20AD"/>
    <w:rsid w:val="00BF3E55"/>
    <w:rsid w:val="00BF4B93"/>
    <w:rsid w:val="00BF61DA"/>
    <w:rsid w:val="00BF6A4B"/>
    <w:rsid w:val="00BF6E4E"/>
    <w:rsid w:val="00BF7B34"/>
    <w:rsid w:val="00BF7CA7"/>
    <w:rsid w:val="00C00264"/>
    <w:rsid w:val="00C00600"/>
    <w:rsid w:val="00C00DF3"/>
    <w:rsid w:val="00C01C6D"/>
    <w:rsid w:val="00C01CC9"/>
    <w:rsid w:val="00C02C18"/>
    <w:rsid w:val="00C031D6"/>
    <w:rsid w:val="00C0388E"/>
    <w:rsid w:val="00C03A95"/>
    <w:rsid w:val="00C03F3D"/>
    <w:rsid w:val="00C03FE9"/>
    <w:rsid w:val="00C07604"/>
    <w:rsid w:val="00C07757"/>
    <w:rsid w:val="00C07B23"/>
    <w:rsid w:val="00C102B8"/>
    <w:rsid w:val="00C106D4"/>
    <w:rsid w:val="00C10F2C"/>
    <w:rsid w:val="00C1123A"/>
    <w:rsid w:val="00C1181E"/>
    <w:rsid w:val="00C118C6"/>
    <w:rsid w:val="00C1194D"/>
    <w:rsid w:val="00C126E0"/>
    <w:rsid w:val="00C12C15"/>
    <w:rsid w:val="00C12D61"/>
    <w:rsid w:val="00C147D0"/>
    <w:rsid w:val="00C1699D"/>
    <w:rsid w:val="00C16A40"/>
    <w:rsid w:val="00C17602"/>
    <w:rsid w:val="00C2057F"/>
    <w:rsid w:val="00C2392B"/>
    <w:rsid w:val="00C2435F"/>
    <w:rsid w:val="00C24BCE"/>
    <w:rsid w:val="00C25255"/>
    <w:rsid w:val="00C25460"/>
    <w:rsid w:val="00C26838"/>
    <w:rsid w:val="00C26988"/>
    <w:rsid w:val="00C2735E"/>
    <w:rsid w:val="00C27AAC"/>
    <w:rsid w:val="00C27FA9"/>
    <w:rsid w:val="00C309E9"/>
    <w:rsid w:val="00C311CD"/>
    <w:rsid w:val="00C31588"/>
    <w:rsid w:val="00C32275"/>
    <w:rsid w:val="00C32320"/>
    <w:rsid w:val="00C348CC"/>
    <w:rsid w:val="00C34DA8"/>
    <w:rsid w:val="00C3524B"/>
    <w:rsid w:val="00C35261"/>
    <w:rsid w:val="00C35696"/>
    <w:rsid w:val="00C418EF"/>
    <w:rsid w:val="00C41C04"/>
    <w:rsid w:val="00C43227"/>
    <w:rsid w:val="00C4331F"/>
    <w:rsid w:val="00C43B6A"/>
    <w:rsid w:val="00C44A36"/>
    <w:rsid w:val="00C44DF7"/>
    <w:rsid w:val="00C45942"/>
    <w:rsid w:val="00C461FF"/>
    <w:rsid w:val="00C46992"/>
    <w:rsid w:val="00C46AF5"/>
    <w:rsid w:val="00C471CD"/>
    <w:rsid w:val="00C504BB"/>
    <w:rsid w:val="00C50B50"/>
    <w:rsid w:val="00C512CB"/>
    <w:rsid w:val="00C520F3"/>
    <w:rsid w:val="00C52C4E"/>
    <w:rsid w:val="00C542D2"/>
    <w:rsid w:val="00C57AFE"/>
    <w:rsid w:val="00C57F08"/>
    <w:rsid w:val="00C61CA3"/>
    <w:rsid w:val="00C621C1"/>
    <w:rsid w:val="00C627DE"/>
    <w:rsid w:val="00C62EEA"/>
    <w:rsid w:val="00C64465"/>
    <w:rsid w:val="00C65446"/>
    <w:rsid w:val="00C6699B"/>
    <w:rsid w:val="00C66B54"/>
    <w:rsid w:val="00C67DB4"/>
    <w:rsid w:val="00C7077F"/>
    <w:rsid w:val="00C713B6"/>
    <w:rsid w:val="00C7174E"/>
    <w:rsid w:val="00C719F0"/>
    <w:rsid w:val="00C71E07"/>
    <w:rsid w:val="00C7218D"/>
    <w:rsid w:val="00C72267"/>
    <w:rsid w:val="00C72545"/>
    <w:rsid w:val="00C72859"/>
    <w:rsid w:val="00C72D95"/>
    <w:rsid w:val="00C72F30"/>
    <w:rsid w:val="00C73E7A"/>
    <w:rsid w:val="00C74015"/>
    <w:rsid w:val="00C7435E"/>
    <w:rsid w:val="00C746BE"/>
    <w:rsid w:val="00C762E0"/>
    <w:rsid w:val="00C76B6D"/>
    <w:rsid w:val="00C80AD6"/>
    <w:rsid w:val="00C81972"/>
    <w:rsid w:val="00C81BFE"/>
    <w:rsid w:val="00C82146"/>
    <w:rsid w:val="00C82B88"/>
    <w:rsid w:val="00C82CEA"/>
    <w:rsid w:val="00C83EFC"/>
    <w:rsid w:val="00C83F30"/>
    <w:rsid w:val="00C85017"/>
    <w:rsid w:val="00C8511B"/>
    <w:rsid w:val="00C8553A"/>
    <w:rsid w:val="00C85C04"/>
    <w:rsid w:val="00C86206"/>
    <w:rsid w:val="00C86F93"/>
    <w:rsid w:val="00C87432"/>
    <w:rsid w:val="00C87700"/>
    <w:rsid w:val="00C8780C"/>
    <w:rsid w:val="00C90229"/>
    <w:rsid w:val="00C90377"/>
    <w:rsid w:val="00C903B7"/>
    <w:rsid w:val="00C91030"/>
    <w:rsid w:val="00C914E5"/>
    <w:rsid w:val="00C926F4"/>
    <w:rsid w:val="00C9274C"/>
    <w:rsid w:val="00C93D18"/>
    <w:rsid w:val="00C93EBA"/>
    <w:rsid w:val="00C9477A"/>
    <w:rsid w:val="00C94DFF"/>
    <w:rsid w:val="00C95048"/>
    <w:rsid w:val="00C97084"/>
    <w:rsid w:val="00C9724A"/>
    <w:rsid w:val="00C9747E"/>
    <w:rsid w:val="00C97510"/>
    <w:rsid w:val="00C97564"/>
    <w:rsid w:val="00C97FDD"/>
    <w:rsid w:val="00CA0CE5"/>
    <w:rsid w:val="00CA0D8B"/>
    <w:rsid w:val="00CA1BE5"/>
    <w:rsid w:val="00CA2229"/>
    <w:rsid w:val="00CA25C0"/>
    <w:rsid w:val="00CA2A5D"/>
    <w:rsid w:val="00CA2AEC"/>
    <w:rsid w:val="00CA333A"/>
    <w:rsid w:val="00CA37CA"/>
    <w:rsid w:val="00CA435A"/>
    <w:rsid w:val="00CA54A0"/>
    <w:rsid w:val="00CA58BD"/>
    <w:rsid w:val="00CA6280"/>
    <w:rsid w:val="00CA659B"/>
    <w:rsid w:val="00CA6914"/>
    <w:rsid w:val="00CA72AA"/>
    <w:rsid w:val="00CA7373"/>
    <w:rsid w:val="00CA764C"/>
    <w:rsid w:val="00CA7846"/>
    <w:rsid w:val="00CA79E3"/>
    <w:rsid w:val="00CA7BA0"/>
    <w:rsid w:val="00CA7F52"/>
    <w:rsid w:val="00CB0158"/>
    <w:rsid w:val="00CB09D6"/>
    <w:rsid w:val="00CB0C48"/>
    <w:rsid w:val="00CB1152"/>
    <w:rsid w:val="00CB1A59"/>
    <w:rsid w:val="00CB1D04"/>
    <w:rsid w:val="00CB1D6B"/>
    <w:rsid w:val="00CB2C05"/>
    <w:rsid w:val="00CB359B"/>
    <w:rsid w:val="00CB3C5E"/>
    <w:rsid w:val="00CB4004"/>
    <w:rsid w:val="00CB4078"/>
    <w:rsid w:val="00CB50CF"/>
    <w:rsid w:val="00CB555C"/>
    <w:rsid w:val="00CC0CDA"/>
    <w:rsid w:val="00CC0EB4"/>
    <w:rsid w:val="00CC2016"/>
    <w:rsid w:val="00CC229D"/>
    <w:rsid w:val="00CC22B3"/>
    <w:rsid w:val="00CC3078"/>
    <w:rsid w:val="00CC3A03"/>
    <w:rsid w:val="00CC3F69"/>
    <w:rsid w:val="00CC5E4B"/>
    <w:rsid w:val="00CC6082"/>
    <w:rsid w:val="00CC630C"/>
    <w:rsid w:val="00CC6732"/>
    <w:rsid w:val="00CC7306"/>
    <w:rsid w:val="00CD002C"/>
    <w:rsid w:val="00CD0379"/>
    <w:rsid w:val="00CD177D"/>
    <w:rsid w:val="00CD187E"/>
    <w:rsid w:val="00CD4C5E"/>
    <w:rsid w:val="00CD5991"/>
    <w:rsid w:val="00CD6750"/>
    <w:rsid w:val="00CD6B29"/>
    <w:rsid w:val="00CD702D"/>
    <w:rsid w:val="00CE03BA"/>
    <w:rsid w:val="00CE1155"/>
    <w:rsid w:val="00CE1186"/>
    <w:rsid w:val="00CE14CF"/>
    <w:rsid w:val="00CE1991"/>
    <w:rsid w:val="00CE2139"/>
    <w:rsid w:val="00CE2D24"/>
    <w:rsid w:val="00CE2EF1"/>
    <w:rsid w:val="00CE31F9"/>
    <w:rsid w:val="00CE3AAC"/>
    <w:rsid w:val="00CE3E4D"/>
    <w:rsid w:val="00CE3F4D"/>
    <w:rsid w:val="00CE5824"/>
    <w:rsid w:val="00CE60F5"/>
    <w:rsid w:val="00CE73E4"/>
    <w:rsid w:val="00CE7CF3"/>
    <w:rsid w:val="00CF0D6D"/>
    <w:rsid w:val="00CF149D"/>
    <w:rsid w:val="00CF1809"/>
    <w:rsid w:val="00CF2599"/>
    <w:rsid w:val="00CF26EE"/>
    <w:rsid w:val="00CF2B53"/>
    <w:rsid w:val="00CF2F82"/>
    <w:rsid w:val="00CF3980"/>
    <w:rsid w:val="00CF3CAD"/>
    <w:rsid w:val="00CF42BF"/>
    <w:rsid w:val="00CF510F"/>
    <w:rsid w:val="00CF53F6"/>
    <w:rsid w:val="00CF5607"/>
    <w:rsid w:val="00CF7F9E"/>
    <w:rsid w:val="00D002C1"/>
    <w:rsid w:val="00D003B4"/>
    <w:rsid w:val="00D009E3"/>
    <w:rsid w:val="00D0119C"/>
    <w:rsid w:val="00D01302"/>
    <w:rsid w:val="00D016D6"/>
    <w:rsid w:val="00D01A01"/>
    <w:rsid w:val="00D01A69"/>
    <w:rsid w:val="00D021BC"/>
    <w:rsid w:val="00D02C59"/>
    <w:rsid w:val="00D030BC"/>
    <w:rsid w:val="00D03387"/>
    <w:rsid w:val="00D05B72"/>
    <w:rsid w:val="00D0629B"/>
    <w:rsid w:val="00D06727"/>
    <w:rsid w:val="00D06B91"/>
    <w:rsid w:val="00D074BA"/>
    <w:rsid w:val="00D07800"/>
    <w:rsid w:val="00D11774"/>
    <w:rsid w:val="00D12ABD"/>
    <w:rsid w:val="00D13468"/>
    <w:rsid w:val="00D1420E"/>
    <w:rsid w:val="00D14AC4"/>
    <w:rsid w:val="00D14DBF"/>
    <w:rsid w:val="00D15177"/>
    <w:rsid w:val="00D1535B"/>
    <w:rsid w:val="00D1588D"/>
    <w:rsid w:val="00D15CD1"/>
    <w:rsid w:val="00D164F6"/>
    <w:rsid w:val="00D1780E"/>
    <w:rsid w:val="00D200BA"/>
    <w:rsid w:val="00D20C44"/>
    <w:rsid w:val="00D20CE2"/>
    <w:rsid w:val="00D20F0B"/>
    <w:rsid w:val="00D210EA"/>
    <w:rsid w:val="00D212D3"/>
    <w:rsid w:val="00D213E8"/>
    <w:rsid w:val="00D21BFB"/>
    <w:rsid w:val="00D223E1"/>
    <w:rsid w:val="00D23024"/>
    <w:rsid w:val="00D24BD3"/>
    <w:rsid w:val="00D24E5B"/>
    <w:rsid w:val="00D254C7"/>
    <w:rsid w:val="00D25742"/>
    <w:rsid w:val="00D25C40"/>
    <w:rsid w:val="00D26708"/>
    <w:rsid w:val="00D2670E"/>
    <w:rsid w:val="00D270C0"/>
    <w:rsid w:val="00D27AF0"/>
    <w:rsid w:val="00D301D2"/>
    <w:rsid w:val="00D31A12"/>
    <w:rsid w:val="00D31B1E"/>
    <w:rsid w:val="00D31F7F"/>
    <w:rsid w:val="00D33F90"/>
    <w:rsid w:val="00D33FA5"/>
    <w:rsid w:val="00D34CE9"/>
    <w:rsid w:val="00D34E25"/>
    <w:rsid w:val="00D359C5"/>
    <w:rsid w:val="00D36E9E"/>
    <w:rsid w:val="00D370E5"/>
    <w:rsid w:val="00D40572"/>
    <w:rsid w:val="00D40811"/>
    <w:rsid w:val="00D40B3D"/>
    <w:rsid w:val="00D414DC"/>
    <w:rsid w:val="00D42D4C"/>
    <w:rsid w:val="00D432E0"/>
    <w:rsid w:val="00D43DDB"/>
    <w:rsid w:val="00D44E3B"/>
    <w:rsid w:val="00D452D9"/>
    <w:rsid w:val="00D45761"/>
    <w:rsid w:val="00D458E3"/>
    <w:rsid w:val="00D47E8F"/>
    <w:rsid w:val="00D52306"/>
    <w:rsid w:val="00D530E7"/>
    <w:rsid w:val="00D53400"/>
    <w:rsid w:val="00D5352A"/>
    <w:rsid w:val="00D5371F"/>
    <w:rsid w:val="00D538F0"/>
    <w:rsid w:val="00D53C0E"/>
    <w:rsid w:val="00D54138"/>
    <w:rsid w:val="00D541D9"/>
    <w:rsid w:val="00D5473E"/>
    <w:rsid w:val="00D54B3F"/>
    <w:rsid w:val="00D55473"/>
    <w:rsid w:val="00D55729"/>
    <w:rsid w:val="00D55CA2"/>
    <w:rsid w:val="00D56565"/>
    <w:rsid w:val="00D57900"/>
    <w:rsid w:val="00D60D0A"/>
    <w:rsid w:val="00D6141E"/>
    <w:rsid w:val="00D61F46"/>
    <w:rsid w:val="00D62A0E"/>
    <w:rsid w:val="00D63248"/>
    <w:rsid w:val="00D63297"/>
    <w:rsid w:val="00D63D4D"/>
    <w:rsid w:val="00D63FCB"/>
    <w:rsid w:val="00D64F8B"/>
    <w:rsid w:val="00D6547D"/>
    <w:rsid w:val="00D655A5"/>
    <w:rsid w:val="00D65C94"/>
    <w:rsid w:val="00D65CA5"/>
    <w:rsid w:val="00D65D0F"/>
    <w:rsid w:val="00D6721F"/>
    <w:rsid w:val="00D70631"/>
    <w:rsid w:val="00D70771"/>
    <w:rsid w:val="00D7188E"/>
    <w:rsid w:val="00D71B80"/>
    <w:rsid w:val="00D727A8"/>
    <w:rsid w:val="00D727B9"/>
    <w:rsid w:val="00D7308B"/>
    <w:rsid w:val="00D734BB"/>
    <w:rsid w:val="00D73A37"/>
    <w:rsid w:val="00D74938"/>
    <w:rsid w:val="00D75A9D"/>
    <w:rsid w:val="00D766DC"/>
    <w:rsid w:val="00D81119"/>
    <w:rsid w:val="00D81EDA"/>
    <w:rsid w:val="00D82308"/>
    <w:rsid w:val="00D83AFB"/>
    <w:rsid w:val="00D83FAA"/>
    <w:rsid w:val="00D8414B"/>
    <w:rsid w:val="00D84768"/>
    <w:rsid w:val="00D85D26"/>
    <w:rsid w:val="00D8607B"/>
    <w:rsid w:val="00D865CA"/>
    <w:rsid w:val="00D87DB1"/>
    <w:rsid w:val="00D90400"/>
    <w:rsid w:val="00D90428"/>
    <w:rsid w:val="00D9070A"/>
    <w:rsid w:val="00D90EF9"/>
    <w:rsid w:val="00D93069"/>
    <w:rsid w:val="00D935DF"/>
    <w:rsid w:val="00D9466B"/>
    <w:rsid w:val="00D94922"/>
    <w:rsid w:val="00D94B3A"/>
    <w:rsid w:val="00D94C97"/>
    <w:rsid w:val="00D95AC4"/>
    <w:rsid w:val="00D95DCC"/>
    <w:rsid w:val="00D95E8B"/>
    <w:rsid w:val="00D97126"/>
    <w:rsid w:val="00D97399"/>
    <w:rsid w:val="00D97B03"/>
    <w:rsid w:val="00DA0407"/>
    <w:rsid w:val="00DA0523"/>
    <w:rsid w:val="00DA14E8"/>
    <w:rsid w:val="00DA18D2"/>
    <w:rsid w:val="00DA23DD"/>
    <w:rsid w:val="00DA3449"/>
    <w:rsid w:val="00DA36E2"/>
    <w:rsid w:val="00DA3D12"/>
    <w:rsid w:val="00DA3EB8"/>
    <w:rsid w:val="00DA44DC"/>
    <w:rsid w:val="00DA5193"/>
    <w:rsid w:val="00DA5A08"/>
    <w:rsid w:val="00DA5B90"/>
    <w:rsid w:val="00DA71A3"/>
    <w:rsid w:val="00DA76A9"/>
    <w:rsid w:val="00DA78CB"/>
    <w:rsid w:val="00DA7E59"/>
    <w:rsid w:val="00DB0111"/>
    <w:rsid w:val="00DB0859"/>
    <w:rsid w:val="00DB2934"/>
    <w:rsid w:val="00DB31B5"/>
    <w:rsid w:val="00DB4130"/>
    <w:rsid w:val="00DB47C2"/>
    <w:rsid w:val="00DB54C2"/>
    <w:rsid w:val="00DB598B"/>
    <w:rsid w:val="00DB5B3A"/>
    <w:rsid w:val="00DB6330"/>
    <w:rsid w:val="00DC0204"/>
    <w:rsid w:val="00DC02A9"/>
    <w:rsid w:val="00DC0683"/>
    <w:rsid w:val="00DC15E8"/>
    <w:rsid w:val="00DC1639"/>
    <w:rsid w:val="00DC18A1"/>
    <w:rsid w:val="00DC1A48"/>
    <w:rsid w:val="00DC212D"/>
    <w:rsid w:val="00DC27BA"/>
    <w:rsid w:val="00DC2E36"/>
    <w:rsid w:val="00DC2E81"/>
    <w:rsid w:val="00DC47BD"/>
    <w:rsid w:val="00DC5003"/>
    <w:rsid w:val="00DC563A"/>
    <w:rsid w:val="00DC5F4F"/>
    <w:rsid w:val="00DC6018"/>
    <w:rsid w:val="00DC6BA2"/>
    <w:rsid w:val="00DC7A97"/>
    <w:rsid w:val="00DD02B8"/>
    <w:rsid w:val="00DD04F2"/>
    <w:rsid w:val="00DD12A8"/>
    <w:rsid w:val="00DD13D8"/>
    <w:rsid w:val="00DD17CD"/>
    <w:rsid w:val="00DD1B28"/>
    <w:rsid w:val="00DD24F8"/>
    <w:rsid w:val="00DD2590"/>
    <w:rsid w:val="00DD266B"/>
    <w:rsid w:val="00DD39CD"/>
    <w:rsid w:val="00DD3B4B"/>
    <w:rsid w:val="00DD5575"/>
    <w:rsid w:val="00DD5CF4"/>
    <w:rsid w:val="00DD620B"/>
    <w:rsid w:val="00DD6E35"/>
    <w:rsid w:val="00DE0067"/>
    <w:rsid w:val="00DE0E6F"/>
    <w:rsid w:val="00DE3258"/>
    <w:rsid w:val="00DE3566"/>
    <w:rsid w:val="00DE3663"/>
    <w:rsid w:val="00DE40AA"/>
    <w:rsid w:val="00DE4AFC"/>
    <w:rsid w:val="00DE5E0B"/>
    <w:rsid w:val="00DE5EAB"/>
    <w:rsid w:val="00DE610C"/>
    <w:rsid w:val="00DE63BA"/>
    <w:rsid w:val="00DE6866"/>
    <w:rsid w:val="00DF0302"/>
    <w:rsid w:val="00DF16A2"/>
    <w:rsid w:val="00DF1ACF"/>
    <w:rsid w:val="00DF2A0A"/>
    <w:rsid w:val="00DF305A"/>
    <w:rsid w:val="00DF3B74"/>
    <w:rsid w:val="00DF41AE"/>
    <w:rsid w:val="00DF53FD"/>
    <w:rsid w:val="00DF588F"/>
    <w:rsid w:val="00DF6E73"/>
    <w:rsid w:val="00E000B5"/>
    <w:rsid w:val="00E00809"/>
    <w:rsid w:val="00E00BFD"/>
    <w:rsid w:val="00E00F51"/>
    <w:rsid w:val="00E01BBA"/>
    <w:rsid w:val="00E0235F"/>
    <w:rsid w:val="00E02FB2"/>
    <w:rsid w:val="00E037A1"/>
    <w:rsid w:val="00E05C45"/>
    <w:rsid w:val="00E069C5"/>
    <w:rsid w:val="00E06D61"/>
    <w:rsid w:val="00E0707A"/>
    <w:rsid w:val="00E079C0"/>
    <w:rsid w:val="00E07A83"/>
    <w:rsid w:val="00E07A9F"/>
    <w:rsid w:val="00E10032"/>
    <w:rsid w:val="00E100EC"/>
    <w:rsid w:val="00E12CCC"/>
    <w:rsid w:val="00E12E22"/>
    <w:rsid w:val="00E1378B"/>
    <w:rsid w:val="00E13DD4"/>
    <w:rsid w:val="00E13FBB"/>
    <w:rsid w:val="00E150A8"/>
    <w:rsid w:val="00E1692B"/>
    <w:rsid w:val="00E1704D"/>
    <w:rsid w:val="00E20114"/>
    <w:rsid w:val="00E2064B"/>
    <w:rsid w:val="00E214B8"/>
    <w:rsid w:val="00E217B2"/>
    <w:rsid w:val="00E23511"/>
    <w:rsid w:val="00E237A6"/>
    <w:rsid w:val="00E23C9A"/>
    <w:rsid w:val="00E24109"/>
    <w:rsid w:val="00E246BA"/>
    <w:rsid w:val="00E261FF"/>
    <w:rsid w:val="00E264B8"/>
    <w:rsid w:val="00E26E2A"/>
    <w:rsid w:val="00E26FA9"/>
    <w:rsid w:val="00E2750F"/>
    <w:rsid w:val="00E2793D"/>
    <w:rsid w:val="00E27EA8"/>
    <w:rsid w:val="00E27F49"/>
    <w:rsid w:val="00E30E17"/>
    <w:rsid w:val="00E310E7"/>
    <w:rsid w:val="00E311CA"/>
    <w:rsid w:val="00E317D0"/>
    <w:rsid w:val="00E3181A"/>
    <w:rsid w:val="00E31A87"/>
    <w:rsid w:val="00E31E18"/>
    <w:rsid w:val="00E31F13"/>
    <w:rsid w:val="00E32CE0"/>
    <w:rsid w:val="00E331E2"/>
    <w:rsid w:val="00E33F08"/>
    <w:rsid w:val="00E341B6"/>
    <w:rsid w:val="00E343B5"/>
    <w:rsid w:val="00E349C7"/>
    <w:rsid w:val="00E34E6F"/>
    <w:rsid w:val="00E365F4"/>
    <w:rsid w:val="00E379C5"/>
    <w:rsid w:val="00E37E4D"/>
    <w:rsid w:val="00E4245B"/>
    <w:rsid w:val="00E43ABB"/>
    <w:rsid w:val="00E43CF4"/>
    <w:rsid w:val="00E44DCD"/>
    <w:rsid w:val="00E45362"/>
    <w:rsid w:val="00E46F97"/>
    <w:rsid w:val="00E51C47"/>
    <w:rsid w:val="00E5290F"/>
    <w:rsid w:val="00E53CA8"/>
    <w:rsid w:val="00E54108"/>
    <w:rsid w:val="00E5419A"/>
    <w:rsid w:val="00E54322"/>
    <w:rsid w:val="00E549B6"/>
    <w:rsid w:val="00E54B16"/>
    <w:rsid w:val="00E55843"/>
    <w:rsid w:val="00E55DEF"/>
    <w:rsid w:val="00E56383"/>
    <w:rsid w:val="00E565A1"/>
    <w:rsid w:val="00E57205"/>
    <w:rsid w:val="00E57E31"/>
    <w:rsid w:val="00E602D4"/>
    <w:rsid w:val="00E60886"/>
    <w:rsid w:val="00E60BB1"/>
    <w:rsid w:val="00E614C5"/>
    <w:rsid w:val="00E61538"/>
    <w:rsid w:val="00E61A9F"/>
    <w:rsid w:val="00E61EDE"/>
    <w:rsid w:val="00E638C5"/>
    <w:rsid w:val="00E64CBB"/>
    <w:rsid w:val="00E6559F"/>
    <w:rsid w:val="00E65A74"/>
    <w:rsid w:val="00E65C48"/>
    <w:rsid w:val="00E65EF9"/>
    <w:rsid w:val="00E66EBC"/>
    <w:rsid w:val="00E67663"/>
    <w:rsid w:val="00E67F97"/>
    <w:rsid w:val="00E71372"/>
    <w:rsid w:val="00E72AE1"/>
    <w:rsid w:val="00E72B1C"/>
    <w:rsid w:val="00E72EC0"/>
    <w:rsid w:val="00E730CB"/>
    <w:rsid w:val="00E7353D"/>
    <w:rsid w:val="00E737AE"/>
    <w:rsid w:val="00E73A7D"/>
    <w:rsid w:val="00E745A9"/>
    <w:rsid w:val="00E74D94"/>
    <w:rsid w:val="00E753E2"/>
    <w:rsid w:val="00E77785"/>
    <w:rsid w:val="00E8026A"/>
    <w:rsid w:val="00E805CB"/>
    <w:rsid w:val="00E809A2"/>
    <w:rsid w:val="00E810AB"/>
    <w:rsid w:val="00E817AD"/>
    <w:rsid w:val="00E819AA"/>
    <w:rsid w:val="00E8259D"/>
    <w:rsid w:val="00E82887"/>
    <w:rsid w:val="00E83A1A"/>
    <w:rsid w:val="00E83B66"/>
    <w:rsid w:val="00E83D08"/>
    <w:rsid w:val="00E845E4"/>
    <w:rsid w:val="00E8488E"/>
    <w:rsid w:val="00E8490B"/>
    <w:rsid w:val="00E84A87"/>
    <w:rsid w:val="00E84C54"/>
    <w:rsid w:val="00E85043"/>
    <w:rsid w:val="00E853D5"/>
    <w:rsid w:val="00E85901"/>
    <w:rsid w:val="00E85DF8"/>
    <w:rsid w:val="00E85E23"/>
    <w:rsid w:val="00E86719"/>
    <w:rsid w:val="00E86876"/>
    <w:rsid w:val="00E873B1"/>
    <w:rsid w:val="00E90B2E"/>
    <w:rsid w:val="00E90D77"/>
    <w:rsid w:val="00E91BBD"/>
    <w:rsid w:val="00E93EEA"/>
    <w:rsid w:val="00E94B2D"/>
    <w:rsid w:val="00E94B78"/>
    <w:rsid w:val="00E978F0"/>
    <w:rsid w:val="00E97DCD"/>
    <w:rsid w:val="00E97EAB"/>
    <w:rsid w:val="00EA0543"/>
    <w:rsid w:val="00EA144F"/>
    <w:rsid w:val="00EA1E01"/>
    <w:rsid w:val="00EA2228"/>
    <w:rsid w:val="00EA2E74"/>
    <w:rsid w:val="00EA38E8"/>
    <w:rsid w:val="00EA3901"/>
    <w:rsid w:val="00EA421F"/>
    <w:rsid w:val="00EA4989"/>
    <w:rsid w:val="00EA5398"/>
    <w:rsid w:val="00EA5416"/>
    <w:rsid w:val="00EA59E6"/>
    <w:rsid w:val="00EA5CCF"/>
    <w:rsid w:val="00EA7F06"/>
    <w:rsid w:val="00EB05B9"/>
    <w:rsid w:val="00EB0822"/>
    <w:rsid w:val="00EB2F86"/>
    <w:rsid w:val="00EB4369"/>
    <w:rsid w:val="00EB5722"/>
    <w:rsid w:val="00EB60E4"/>
    <w:rsid w:val="00EB6F71"/>
    <w:rsid w:val="00EB710D"/>
    <w:rsid w:val="00EC0597"/>
    <w:rsid w:val="00EC09BC"/>
    <w:rsid w:val="00EC0C91"/>
    <w:rsid w:val="00EC112F"/>
    <w:rsid w:val="00EC1304"/>
    <w:rsid w:val="00EC1F49"/>
    <w:rsid w:val="00EC2345"/>
    <w:rsid w:val="00EC24F2"/>
    <w:rsid w:val="00EC2631"/>
    <w:rsid w:val="00EC2AFE"/>
    <w:rsid w:val="00EC35CB"/>
    <w:rsid w:val="00EC3629"/>
    <w:rsid w:val="00EC3DD8"/>
    <w:rsid w:val="00EC4885"/>
    <w:rsid w:val="00EC4BEF"/>
    <w:rsid w:val="00EC5360"/>
    <w:rsid w:val="00EC5711"/>
    <w:rsid w:val="00EC6984"/>
    <w:rsid w:val="00EC6A86"/>
    <w:rsid w:val="00ED0958"/>
    <w:rsid w:val="00ED0DEA"/>
    <w:rsid w:val="00ED0E3E"/>
    <w:rsid w:val="00ED13D1"/>
    <w:rsid w:val="00ED1645"/>
    <w:rsid w:val="00ED1BB1"/>
    <w:rsid w:val="00ED1FA7"/>
    <w:rsid w:val="00ED20E2"/>
    <w:rsid w:val="00ED296C"/>
    <w:rsid w:val="00ED3882"/>
    <w:rsid w:val="00ED4AE4"/>
    <w:rsid w:val="00ED4DF3"/>
    <w:rsid w:val="00ED5609"/>
    <w:rsid w:val="00ED572F"/>
    <w:rsid w:val="00ED5B32"/>
    <w:rsid w:val="00ED66BA"/>
    <w:rsid w:val="00ED692A"/>
    <w:rsid w:val="00ED714F"/>
    <w:rsid w:val="00ED7209"/>
    <w:rsid w:val="00ED7DCB"/>
    <w:rsid w:val="00ED7DDF"/>
    <w:rsid w:val="00EE2EE3"/>
    <w:rsid w:val="00EE2FBE"/>
    <w:rsid w:val="00EE3327"/>
    <w:rsid w:val="00EE3393"/>
    <w:rsid w:val="00EE37A2"/>
    <w:rsid w:val="00EE47CF"/>
    <w:rsid w:val="00EE49F0"/>
    <w:rsid w:val="00EE5619"/>
    <w:rsid w:val="00EE5CC4"/>
    <w:rsid w:val="00EE6352"/>
    <w:rsid w:val="00EE702D"/>
    <w:rsid w:val="00EE71F1"/>
    <w:rsid w:val="00EE7A0C"/>
    <w:rsid w:val="00EE7C5D"/>
    <w:rsid w:val="00EE873D"/>
    <w:rsid w:val="00EF0568"/>
    <w:rsid w:val="00EF1616"/>
    <w:rsid w:val="00EF2A6F"/>
    <w:rsid w:val="00EF4E6F"/>
    <w:rsid w:val="00EF548A"/>
    <w:rsid w:val="00EF59AE"/>
    <w:rsid w:val="00EF64CD"/>
    <w:rsid w:val="00EF65FF"/>
    <w:rsid w:val="00F00772"/>
    <w:rsid w:val="00F010F9"/>
    <w:rsid w:val="00F01904"/>
    <w:rsid w:val="00F01BF2"/>
    <w:rsid w:val="00F02309"/>
    <w:rsid w:val="00F026C6"/>
    <w:rsid w:val="00F026E6"/>
    <w:rsid w:val="00F03C01"/>
    <w:rsid w:val="00F03F27"/>
    <w:rsid w:val="00F043A2"/>
    <w:rsid w:val="00F054A2"/>
    <w:rsid w:val="00F05A32"/>
    <w:rsid w:val="00F05B43"/>
    <w:rsid w:val="00F06280"/>
    <w:rsid w:val="00F062B3"/>
    <w:rsid w:val="00F065F4"/>
    <w:rsid w:val="00F06E1A"/>
    <w:rsid w:val="00F07247"/>
    <w:rsid w:val="00F074C7"/>
    <w:rsid w:val="00F07836"/>
    <w:rsid w:val="00F07E2F"/>
    <w:rsid w:val="00F1085C"/>
    <w:rsid w:val="00F10E79"/>
    <w:rsid w:val="00F1123F"/>
    <w:rsid w:val="00F117B6"/>
    <w:rsid w:val="00F118B1"/>
    <w:rsid w:val="00F120D0"/>
    <w:rsid w:val="00F12332"/>
    <w:rsid w:val="00F12696"/>
    <w:rsid w:val="00F133C1"/>
    <w:rsid w:val="00F13605"/>
    <w:rsid w:val="00F13B38"/>
    <w:rsid w:val="00F13D55"/>
    <w:rsid w:val="00F1425D"/>
    <w:rsid w:val="00F14858"/>
    <w:rsid w:val="00F16222"/>
    <w:rsid w:val="00F165B9"/>
    <w:rsid w:val="00F16989"/>
    <w:rsid w:val="00F170C0"/>
    <w:rsid w:val="00F17636"/>
    <w:rsid w:val="00F1796B"/>
    <w:rsid w:val="00F17C3A"/>
    <w:rsid w:val="00F2054F"/>
    <w:rsid w:val="00F206AD"/>
    <w:rsid w:val="00F20CDF"/>
    <w:rsid w:val="00F20D3C"/>
    <w:rsid w:val="00F2128F"/>
    <w:rsid w:val="00F215FE"/>
    <w:rsid w:val="00F21705"/>
    <w:rsid w:val="00F21A57"/>
    <w:rsid w:val="00F21FE5"/>
    <w:rsid w:val="00F221BB"/>
    <w:rsid w:val="00F230E6"/>
    <w:rsid w:val="00F23BC5"/>
    <w:rsid w:val="00F2447B"/>
    <w:rsid w:val="00F2459B"/>
    <w:rsid w:val="00F24E3D"/>
    <w:rsid w:val="00F259C1"/>
    <w:rsid w:val="00F25DC7"/>
    <w:rsid w:val="00F25F77"/>
    <w:rsid w:val="00F26918"/>
    <w:rsid w:val="00F26C8C"/>
    <w:rsid w:val="00F270EE"/>
    <w:rsid w:val="00F2B014"/>
    <w:rsid w:val="00F30747"/>
    <w:rsid w:val="00F30CFB"/>
    <w:rsid w:val="00F30E3A"/>
    <w:rsid w:val="00F312FC"/>
    <w:rsid w:val="00F31544"/>
    <w:rsid w:val="00F31C8E"/>
    <w:rsid w:val="00F3225F"/>
    <w:rsid w:val="00F32E57"/>
    <w:rsid w:val="00F33531"/>
    <w:rsid w:val="00F33735"/>
    <w:rsid w:val="00F33DB1"/>
    <w:rsid w:val="00F355F6"/>
    <w:rsid w:val="00F35795"/>
    <w:rsid w:val="00F35A28"/>
    <w:rsid w:val="00F36054"/>
    <w:rsid w:val="00F364C3"/>
    <w:rsid w:val="00F3760C"/>
    <w:rsid w:val="00F3782D"/>
    <w:rsid w:val="00F37C11"/>
    <w:rsid w:val="00F4008D"/>
    <w:rsid w:val="00F40404"/>
    <w:rsid w:val="00F40B35"/>
    <w:rsid w:val="00F41613"/>
    <w:rsid w:val="00F41C89"/>
    <w:rsid w:val="00F41E9A"/>
    <w:rsid w:val="00F421D2"/>
    <w:rsid w:val="00F4237F"/>
    <w:rsid w:val="00F42A2C"/>
    <w:rsid w:val="00F44BCA"/>
    <w:rsid w:val="00F4502C"/>
    <w:rsid w:val="00F4600E"/>
    <w:rsid w:val="00F46423"/>
    <w:rsid w:val="00F46461"/>
    <w:rsid w:val="00F46470"/>
    <w:rsid w:val="00F465DF"/>
    <w:rsid w:val="00F46824"/>
    <w:rsid w:val="00F47B71"/>
    <w:rsid w:val="00F47E02"/>
    <w:rsid w:val="00F501E5"/>
    <w:rsid w:val="00F50EFC"/>
    <w:rsid w:val="00F51350"/>
    <w:rsid w:val="00F53259"/>
    <w:rsid w:val="00F5398F"/>
    <w:rsid w:val="00F5432B"/>
    <w:rsid w:val="00F55A20"/>
    <w:rsid w:val="00F56549"/>
    <w:rsid w:val="00F57EAC"/>
    <w:rsid w:val="00F60152"/>
    <w:rsid w:val="00F604B3"/>
    <w:rsid w:val="00F608A2"/>
    <w:rsid w:val="00F64987"/>
    <w:rsid w:val="00F65B36"/>
    <w:rsid w:val="00F65D6B"/>
    <w:rsid w:val="00F67852"/>
    <w:rsid w:val="00F67BAE"/>
    <w:rsid w:val="00F67C40"/>
    <w:rsid w:val="00F702FE"/>
    <w:rsid w:val="00F704C4"/>
    <w:rsid w:val="00F70808"/>
    <w:rsid w:val="00F70A7B"/>
    <w:rsid w:val="00F70F85"/>
    <w:rsid w:val="00F71D12"/>
    <w:rsid w:val="00F71DF8"/>
    <w:rsid w:val="00F71FCD"/>
    <w:rsid w:val="00F721E8"/>
    <w:rsid w:val="00F72219"/>
    <w:rsid w:val="00F72DD3"/>
    <w:rsid w:val="00F7336E"/>
    <w:rsid w:val="00F73F6D"/>
    <w:rsid w:val="00F742CE"/>
    <w:rsid w:val="00F7461D"/>
    <w:rsid w:val="00F74CC6"/>
    <w:rsid w:val="00F74CE4"/>
    <w:rsid w:val="00F761D3"/>
    <w:rsid w:val="00F76A1F"/>
    <w:rsid w:val="00F76D3A"/>
    <w:rsid w:val="00F76FC4"/>
    <w:rsid w:val="00F7744D"/>
    <w:rsid w:val="00F77D60"/>
    <w:rsid w:val="00F8090B"/>
    <w:rsid w:val="00F8126B"/>
    <w:rsid w:val="00F815CA"/>
    <w:rsid w:val="00F81FF4"/>
    <w:rsid w:val="00F8241F"/>
    <w:rsid w:val="00F82830"/>
    <w:rsid w:val="00F82F12"/>
    <w:rsid w:val="00F83A2D"/>
    <w:rsid w:val="00F845E9"/>
    <w:rsid w:val="00F85632"/>
    <w:rsid w:val="00F85D2A"/>
    <w:rsid w:val="00F85DC0"/>
    <w:rsid w:val="00F86B86"/>
    <w:rsid w:val="00F87487"/>
    <w:rsid w:val="00F87D9B"/>
    <w:rsid w:val="00F90344"/>
    <w:rsid w:val="00F90738"/>
    <w:rsid w:val="00F91267"/>
    <w:rsid w:val="00F91DCE"/>
    <w:rsid w:val="00F91EFA"/>
    <w:rsid w:val="00F92556"/>
    <w:rsid w:val="00F93A5C"/>
    <w:rsid w:val="00F93A6C"/>
    <w:rsid w:val="00F93B8A"/>
    <w:rsid w:val="00F93CAD"/>
    <w:rsid w:val="00F93E84"/>
    <w:rsid w:val="00F94585"/>
    <w:rsid w:val="00F95359"/>
    <w:rsid w:val="00F953FB"/>
    <w:rsid w:val="00F96A2E"/>
    <w:rsid w:val="00F96DCC"/>
    <w:rsid w:val="00F96F40"/>
    <w:rsid w:val="00F970FB"/>
    <w:rsid w:val="00F973CE"/>
    <w:rsid w:val="00FA1D42"/>
    <w:rsid w:val="00FA23B0"/>
    <w:rsid w:val="00FA244C"/>
    <w:rsid w:val="00FA395D"/>
    <w:rsid w:val="00FA3A74"/>
    <w:rsid w:val="00FA4AD4"/>
    <w:rsid w:val="00FA4D7E"/>
    <w:rsid w:val="00FA51ED"/>
    <w:rsid w:val="00FA5546"/>
    <w:rsid w:val="00FA5572"/>
    <w:rsid w:val="00FA5782"/>
    <w:rsid w:val="00FA6186"/>
    <w:rsid w:val="00FA7879"/>
    <w:rsid w:val="00FB0CA9"/>
    <w:rsid w:val="00FB1904"/>
    <w:rsid w:val="00FB1A30"/>
    <w:rsid w:val="00FB2BFF"/>
    <w:rsid w:val="00FB3806"/>
    <w:rsid w:val="00FB3D11"/>
    <w:rsid w:val="00FB40DF"/>
    <w:rsid w:val="00FB468A"/>
    <w:rsid w:val="00FB4E58"/>
    <w:rsid w:val="00FB5468"/>
    <w:rsid w:val="00FB5860"/>
    <w:rsid w:val="00FB61D5"/>
    <w:rsid w:val="00FB66D4"/>
    <w:rsid w:val="00FB69EF"/>
    <w:rsid w:val="00FB74BA"/>
    <w:rsid w:val="00FB7884"/>
    <w:rsid w:val="00FC01FB"/>
    <w:rsid w:val="00FC0C86"/>
    <w:rsid w:val="00FC1271"/>
    <w:rsid w:val="00FC152D"/>
    <w:rsid w:val="00FC193F"/>
    <w:rsid w:val="00FC25A9"/>
    <w:rsid w:val="00FC2AC6"/>
    <w:rsid w:val="00FC39C7"/>
    <w:rsid w:val="00FC3A69"/>
    <w:rsid w:val="00FC3BC4"/>
    <w:rsid w:val="00FC3C2F"/>
    <w:rsid w:val="00FC3D65"/>
    <w:rsid w:val="00FC47D4"/>
    <w:rsid w:val="00FC5A27"/>
    <w:rsid w:val="00FC6757"/>
    <w:rsid w:val="00FC761C"/>
    <w:rsid w:val="00FD1529"/>
    <w:rsid w:val="00FD1599"/>
    <w:rsid w:val="00FD1A88"/>
    <w:rsid w:val="00FD210C"/>
    <w:rsid w:val="00FD22C8"/>
    <w:rsid w:val="00FD336C"/>
    <w:rsid w:val="00FD496F"/>
    <w:rsid w:val="00FD4DAD"/>
    <w:rsid w:val="00FD5607"/>
    <w:rsid w:val="00FD5620"/>
    <w:rsid w:val="00FD6579"/>
    <w:rsid w:val="00FD6899"/>
    <w:rsid w:val="00FD76C6"/>
    <w:rsid w:val="00FD7EAA"/>
    <w:rsid w:val="00FE0321"/>
    <w:rsid w:val="00FE09CA"/>
    <w:rsid w:val="00FE0FE6"/>
    <w:rsid w:val="00FE2784"/>
    <w:rsid w:val="00FE2C17"/>
    <w:rsid w:val="00FE2FC7"/>
    <w:rsid w:val="00FE309D"/>
    <w:rsid w:val="00FE49CC"/>
    <w:rsid w:val="00FE4F5C"/>
    <w:rsid w:val="00FE5827"/>
    <w:rsid w:val="00FE5CB8"/>
    <w:rsid w:val="00FE61B4"/>
    <w:rsid w:val="00FE6751"/>
    <w:rsid w:val="00FE7078"/>
    <w:rsid w:val="00FE708C"/>
    <w:rsid w:val="00FE720F"/>
    <w:rsid w:val="00FE7FA0"/>
    <w:rsid w:val="00FF03DB"/>
    <w:rsid w:val="00FF06F4"/>
    <w:rsid w:val="00FF1805"/>
    <w:rsid w:val="00FF1D9B"/>
    <w:rsid w:val="00FF2412"/>
    <w:rsid w:val="00FF494E"/>
    <w:rsid w:val="00FF53EF"/>
    <w:rsid w:val="00FF57D3"/>
    <w:rsid w:val="00FF604B"/>
    <w:rsid w:val="00FF6289"/>
    <w:rsid w:val="00FF7117"/>
    <w:rsid w:val="00FF7E71"/>
    <w:rsid w:val="00FF7F83"/>
    <w:rsid w:val="01197E8C"/>
    <w:rsid w:val="0132CD5B"/>
    <w:rsid w:val="01C9A388"/>
    <w:rsid w:val="01CC0D19"/>
    <w:rsid w:val="0268CF5B"/>
    <w:rsid w:val="027528D4"/>
    <w:rsid w:val="027C8FDF"/>
    <w:rsid w:val="028C6699"/>
    <w:rsid w:val="02B4C902"/>
    <w:rsid w:val="0306FF7D"/>
    <w:rsid w:val="035BA9A6"/>
    <w:rsid w:val="0365DB39"/>
    <w:rsid w:val="038BB2AE"/>
    <w:rsid w:val="03F878F9"/>
    <w:rsid w:val="04386A65"/>
    <w:rsid w:val="0454E8B2"/>
    <w:rsid w:val="048D404B"/>
    <w:rsid w:val="04A8C4C8"/>
    <w:rsid w:val="04B67BB6"/>
    <w:rsid w:val="05247DF0"/>
    <w:rsid w:val="052E056D"/>
    <w:rsid w:val="05D78E72"/>
    <w:rsid w:val="05E29EAF"/>
    <w:rsid w:val="05F0AE25"/>
    <w:rsid w:val="06339F51"/>
    <w:rsid w:val="063D0E0A"/>
    <w:rsid w:val="06478BE8"/>
    <w:rsid w:val="0692AB72"/>
    <w:rsid w:val="06BF92F2"/>
    <w:rsid w:val="06D28639"/>
    <w:rsid w:val="06E53FE7"/>
    <w:rsid w:val="070BD879"/>
    <w:rsid w:val="07757A28"/>
    <w:rsid w:val="077AA5BC"/>
    <w:rsid w:val="079D290B"/>
    <w:rsid w:val="0815CA74"/>
    <w:rsid w:val="0816D2E3"/>
    <w:rsid w:val="08481824"/>
    <w:rsid w:val="087C5C58"/>
    <w:rsid w:val="08AA4D26"/>
    <w:rsid w:val="08B53F69"/>
    <w:rsid w:val="08D29A85"/>
    <w:rsid w:val="08D5B9F8"/>
    <w:rsid w:val="08E0837A"/>
    <w:rsid w:val="09452E14"/>
    <w:rsid w:val="0952B5F3"/>
    <w:rsid w:val="0956621D"/>
    <w:rsid w:val="095992C3"/>
    <w:rsid w:val="09957FD3"/>
    <w:rsid w:val="099F2F27"/>
    <w:rsid w:val="09AAF7B3"/>
    <w:rsid w:val="09C2864B"/>
    <w:rsid w:val="0A4C3739"/>
    <w:rsid w:val="0A628147"/>
    <w:rsid w:val="0A86813F"/>
    <w:rsid w:val="0AFBA140"/>
    <w:rsid w:val="0B77D182"/>
    <w:rsid w:val="0B8231B0"/>
    <w:rsid w:val="0B835A97"/>
    <w:rsid w:val="0C68C8F6"/>
    <w:rsid w:val="0C761B73"/>
    <w:rsid w:val="0CC45246"/>
    <w:rsid w:val="0CD0A9F5"/>
    <w:rsid w:val="0CE5D8DE"/>
    <w:rsid w:val="0D213676"/>
    <w:rsid w:val="0DAF2168"/>
    <w:rsid w:val="0DB16C46"/>
    <w:rsid w:val="0E75EA18"/>
    <w:rsid w:val="0EAB4534"/>
    <w:rsid w:val="0ED13627"/>
    <w:rsid w:val="0F44B8A4"/>
    <w:rsid w:val="0FFC81BA"/>
    <w:rsid w:val="100396B7"/>
    <w:rsid w:val="1067EF93"/>
    <w:rsid w:val="1071EA41"/>
    <w:rsid w:val="107F2DE7"/>
    <w:rsid w:val="10BF3CFF"/>
    <w:rsid w:val="10CB0F8A"/>
    <w:rsid w:val="10CEB6B6"/>
    <w:rsid w:val="111DC972"/>
    <w:rsid w:val="114D3958"/>
    <w:rsid w:val="117C08DD"/>
    <w:rsid w:val="11DDFFEE"/>
    <w:rsid w:val="120D6C27"/>
    <w:rsid w:val="121EDBD6"/>
    <w:rsid w:val="12338E45"/>
    <w:rsid w:val="123868A4"/>
    <w:rsid w:val="123D575D"/>
    <w:rsid w:val="123F5DBE"/>
    <w:rsid w:val="128F2C07"/>
    <w:rsid w:val="12CD40AE"/>
    <w:rsid w:val="12F5C0C3"/>
    <w:rsid w:val="12F72647"/>
    <w:rsid w:val="130EB54C"/>
    <w:rsid w:val="138A2BDD"/>
    <w:rsid w:val="13987CA7"/>
    <w:rsid w:val="13C33C37"/>
    <w:rsid w:val="13DEDCCA"/>
    <w:rsid w:val="1434D7C9"/>
    <w:rsid w:val="1457DE5A"/>
    <w:rsid w:val="146FE5A6"/>
    <w:rsid w:val="1484C870"/>
    <w:rsid w:val="1524E01A"/>
    <w:rsid w:val="160490BD"/>
    <w:rsid w:val="163EF806"/>
    <w:rsid w:val="16B53E92"/>
    <w:rsid w:val="16B58436"/>
    <w:rsid w:val="16E5A967"/>
    <w:rsid w:val="171F9966"/>
    <w:rsid w:val="18084D9D"/>
    <w:rsid w:val="1815C172"/>
    <w:rsid w:val="18629180"/>
    <w:rsid w:val="186AA756"/>
    <w:rsid w:val="186D9245"/>
    <w:rsid w:val="187A62CD"/>
    <w:rsid w:val="18804AD8"/>
    <w:rsid w:val="188710B2"/>
    <w:rsid w:val="190A88F6"/>
    <w:rsid w:val="19111287"/>
    <w:rsid w:val="19434252"/>
    <w:rsid w:val="197D678F"/>
    <w:rsid w:val="19A06E80"/>
    <w:rsid w:val="19D1765C"/>
    <w:rsid w:val="19E04F50"/>
    <w:rsid w:val="1A12DB91"/>
    <w:rsid w:val="1A3D55FF"/>
    <w:rsid w:val="1A6A0FB8"/>
    <w:rsid w:val="1A77F515"/>
    <w:rsid w:val="1A9F8B2A"/>
    <w:rsid w:val="1AA25849"/>
    <w:rsid w:val="1ABB1BD0"/>
    <w:rsid w:val="1ADBDE5A"/>
    <w:rsid w:val="1B06F087"/>
    <w:rsid w:val="1B18DB6B"/>
    <w:rsid w:val="1B2ECCEB"/>
    <w:rsid w:val="1B38A2FF"/>
    <w:rsid w:val="1B3F4B8B"/>
    <w:rsid w:val="1B4CF56D"/>
    <w:rsid w:val="1BBFE181"/>
    <w:rsid w:val="1BC30862"/>
    <w:rsid w:val="1BE023E4"/>
    <w:rsid w:val="1C0001EC"/>
    <w:rsid w:val="1C0D8294"/>
    <w:rsid w:val="1C0FB43E"/>
    <w:rsid w:val="1C200594"/>
    <w:rsid w:val="1C317731"/>
    <w:rsid w:val="1C88F9C3"/>
    <w:rsid w:val="1CF07F14"/>
    <w:rsid w:val="1D0F5236"/>
    <w:rsid w:val="1D1CE5B4"/>
    <w:rsid w:val="1D33BD69"/>
    <w:rsid w:val="1D5E0CA0"/>
    <w:rsid w:val="1D7E9B69"/>
    <w:rsid w:val="1D988114"/>
    <w:rsid w:val="1DCFC901"/>
    <w:rsid w:val="1E1951FF"/>
    <w:rsid w:val="1E1ADD80"/>
    <w:rsid w:val="1E3E1990"/>
    <w:rsid w:val="1E5FD46F"/>
    <w:rsid w:val="1E67D5F0"/>
    <w:rsid w:val="1E69E0C6"/>
    <w:rsid w:val="1F1CCB53"/>
    <w:rsid w:val="1F4CC165"/>
    <w:rsid w:val="1F6801AF"/>
    <w:rsid w:val="1FA589DA"/>
    <w:rsid w:val="1FAD1BF1"/>
    <w:rsid w:val="1FB4EF95"/>
    <w:rsid w:val="1FC14F13"/>
    <w:rsid w:val="1FCE0926"/>
    <w:rsid w:val="20087BF7"/>
    <w:rsid w:val="2016A8DB"/>
    <w:rsid w:val="20344089"/>
    <w:rsid w:val="204DEFCB"/>
    <w:rsid w:val="205B858B"/>
    <w:rsid w:val="2074327F"/>
    <w:rsid w:val="208A9D16"/>
    <w:rsid w:val="20A2FD33"/>
    <w:rsid w:val="20B72346"/>
    <w:rsid w:val="20F9849C"/>
    <w:rsid w:val="2119F75E"/>
    <w:rsid w:val="217BF3FE"/>
    <w:rsid w:val="2194C9E1"/>
    <w:rsid w:val="21EAF67B"/>
    <w:rsid w:val="21EEC33C"/>
    <w:rsid w:val="22016097"/>
    <w:rsid w:val="229EE10D"/>
    <w:rsid w:val="22C94033"/>
    <w:rsid w:val="22CE58A4"/>
    <w:rsid w:val="23136611"/>
    <w:rsid w:val="23345025"/>
    <w:rsid w:val="2345F58E"/>
    <w:rsid w:val="23702A32"/>
    <w:rsid w:val="23BBF678"/>
    <w:rsid w:val="240BA3E7"/>
    <w:rsid w:val="246C9F7F"/>
    <w:rsid w:val="24D243E6"/>
    <w:rsid w:val="251D8FAC"/>
    <w:rsid w:val="251F693E"/>
    <w:rsid w:val="25559BCA"/>
    <w:rsid w:val="255C9755"/>
    <w:rsid w:val="25678110"/>
    <w:rsid w:val="25D471F2"/>
    <w:rsid w:val="25FF7DEB"/>
    <w:rsid w:val="26278663"/>
    <w:rsid w:val="26F058F2"/>
    <w:rsid w:val="26F60322"/>
    <w:rsid w:val="27811986"/>
    <w:rsid w:val="2788C8A8"/>
    <w:rsid w:val="279D27B6"/>
    <w:rsid w:val="27C69044"/>
    <w:rsid w:val="27DAB7E0"/>
    <w:rsid w:val="27F0BF8F"/>
    <w:rsid w:val="28017DDD"/>
    <w:rsid w:val="2852D83F"/>
    <w:rsid w:val="286377CC"/>
    <w:rsid w:val="28712342"/>
    <w:rsid w:val="28D44B7A"/>
    <w:rsid w:val="2900B1D6"/>
    <w:rsid w:val="295C17FA"/>
    <w:rsid w:val="2970A881"/>
    <w:rsid w:val="297144BC"/>
    <w:rsid w:val="298380AD"/>
    <w:rsid w:val="2984532D"/>
    <w:rsid w:val="29A8B6C7"/>
    <w:rsid w:val="2A045059"/>
    <w:rsid w:val="2A290F21"/>
    <w:rsid w:val="2A338EE1"/>
    <w:rsid w:val="2A713EC7"/>
    <w:rsid w:val="2A7F421D"/>
    <w:rsid w:val="2A975A9A"/>
    <w:rsid w:val="2A97C842"/>
    <w:rsid w:val="2B3AB7DC"/>
    <w:rsid w:val="2B85106F"/>
    <w:rsid w:val="2B99D9FD"/>
    <w:rsid w:val="2B9ED492"/>
    <w:rsid w:val="2BEA2FBA"/>
    <w:rsid w:val="2BF3CFA6"/>
    <w:rsid w:val="2C0853ED"/>
    <w:rsid w:val="2C0FFD75"/>
    <w:rsid w:val="2C5E3F82"/>
    <w:rsid w:val="2C7525B0"/>
    <w:rsid w:val="2C7DA9ED"/>
    <w:rsid w:val="2C82ED24"/>
    <w:rsid w:val="2C933F69"/>
    <w:rsid w:val="2CA65E59"/>
    <w:rsid w:val="2CB43D8E"/>
    <w:rsid w:val="2CD118A0"/>
    <w:rsid w:val="2D0C0621"/>
    <w:rsid w:val="2D465ACD"/>
    <w:rsid w:val="2D8E1730"/>
    <w:rsid w:val="2D9F5070"/>
    <w:rsid w:val="2DA1E83D"/>
    <w:rsid w:val="2DE56E58"/>
    <w:rsid w:val="2E346E74"/>
    <w:rsid w:val="2E590156"/>
    <w:rsid w:val="2E6D6509"/>
    <w:rsid w:val="2EC36089"/>
    <w:rsid w:val="2F19C8A3"/>
    <w:rsid w:val="2F218175"/>
    <w:rsid w:val="2F59AADF"/>
    <w:rsid w:val="2F830FF0"/>
    <w:rsid w:val="2F9706D3"/>
    <w:rsid w:val="2FCA85D6"/>
    <w:rsid w:val="300A0CB8"/>
    <w:rsid w:val="300A88BE"/>
    <w:rsid w:val="303B42A3"/>
    <w:rsid w:val="3088392B"/>
    <w:rsid w:val="30CE02C7"/>
    <w:rsid w:val="30DFF1EC"/>
    <w:rsid w:val="30FAD29E"/>
    <w:rsid w:val="310386EF"/>
    <w:rsid w:val="3194148A"/>
    <w:rsid w:val="319A1424"/>
    <w:rsid w:val="319AF4AC"/>
    <w:rsid w:val="31B7C85E"/>
    <w:rsid w:val="31BFFE15"/>
    <w:rsid w:val="324C39BB"/>
    <w:rsid w:val="325363F3"/>
    <w:rsid w:val="3295CC1A"/>
    <w:rsid w:val="329A8682"/>
    <w:rsid w:val="32D5828A"/>
    <w:rsid w:val="32FAF01A"/>
    <w:rsid w:val="32FF6675"/>
    <w:rsid w:val="330A287A"/>
    <w:rsid w:val="3333D8E1"/>
    <w:rsid w:val="33B10D9F"/>
    <w:rsid w:val="33E0F296"/>
    <w:rsid w:val="3434B3E9"/>
    <w:rsid w:val="349D2433"/>
    <w:rsid w:val="3511AE3B"/>
    <w:rsid w:val="3514B37E"/>
    <w:rsid w:val="35490FF6"/>
    <w:rsid w:val="35730D7F"/>
    <w:rsid w:val="357D3F1E"/>
    <w:rsid w:val="35B579E1"/>
    <w:rsid w:val="35BD8058"/>
    <w:rsid w:val="362B74C5"/>
    <w:rsid w:val="366C3186"/>
    <w:rsid w:val="367B556D"/>
    <w:rsid w:val="367DE233"/>
    <w:rsid w:val="36AAA1CD"/>
    <w:rsid w:val="36CD2233"/>
    <w:rsid w:val="36F3BB18"/>
    <w:rsid w:val="3705DCD4"/>
    <w:rsid w:val="3729A995"/>
    <w:rsid w:val="3771EB43"/>
    <w:rsid w:val="37788648"/>
    <w:rsid w:val="3801D54E"/>
    <w:rsid w:val="38320E12"/>
    <w:rsid w:val="384BCFB8"/>
    <w:rsid w:val="38894F62"/>
    <w:rsid w:val="388DFABE"/>
    <w:rsid w:val="389F5EF1"/>
    <w:rsid w:val="38A24775"/>
    <w:rsid w:val="38CF0D79"/>
    <w:rsid w:val="38D6656C"/>
    <w:rsid w:val="38E2A6C3"/>
    <w:rsid w:val="38E8DBFF"/>
    <w:rsid w:val="391FFA7A"/>
    <w:rsid w:val="397D88B3"/>
    <w:rsid w:val="39D8B17F"/>
    <w:rsid w:val="3A103FCC"/>
    <w:rsid w:val="3A6316F6"/>
    <w:rsid w:val="3A912E3B"/>
    <w:rsid w:val="3A940162"/>
    <w:rsid w:val="3AADFDDE"/>
    <w:rsid w:val="3ACC6311"/>
    <w:rsid w:val="3B0F3469"/>
    <w:rsid w:val="3B12C594"/>
    <w:rsid w:val="3B21B5D9"/>
    <w:rsid w:val="3B90BB5C"/>
    <w:rsid w:val="3BBF6AED"/>
    <w:rsid w:val="3BCAD8FB"/>
    <w:rsid w:val="3C2A7CE1"/>
    <w:rsid w:val="3C57FF27"/>
    <w:rsid w:val="3C859337"/>
    <w:rsid w:val="3CEBFD45"/>
    <w:rsid w:val="3D1E2894"/>
    <w:rsid w:val="3D33CFFD"/>
    <w:rsid w:val="3D372771"/>
    <w:rsid w:val="3D39ACFB"/>
    <w:rsid w:val="3D65D499"/>
    <w:rsid w:val="3E0A6974"/>
    <w:rsid w:val="3E58464A"/>
    <w:rsid w:val="3E7564C1"/>
    <w:rsid w:val="3E93584D"/>
    <w:rsid w:val="3ED74EB3"/>
    <w:rsid w:val="3F21D615"/>
    <w:rsid w:val="3F27D6C1"/>
    <w:rsid w:val="3F4AEA9B"/>
    <w:rsid w:val="3F51D003"/>
    <w:rsid w:val="3F78E447"/>
    <w:rsid w:val="3F99DC5F"/>
    <w:rsid w:val="3FB92E76"/>
    <w:rsid w:val="3FC3A41D"/>
    <w:rsid w:val="3FD41647"/>
    <w:rsid w:val="40206480"/>
    <w:rsid w:val="4039EE14"/>
    <w:rsid w:val="4053D4E3"/>
    <w:rsid w:val="409DBB87"/>
    <w:rsid w:val="41029EDE"/>
    <w:rsid w:val="410468D1"/>
    <w:rsid w:val="41921DBE"/>
    <w:rsid w:val="419E8771"/>
    <w:rsid w:val="42042311"/>
    <w:rsid w:val="4218677F"/>
    <w:rsid w:val="422E888A"/>
    <w:rsid w:val="4258B908"/>
    <w:rsid w:val="4299E347"/>
    <w:rsid w:val="42C98046"/>
    <w:rsid w:val="4301CFE5"/>
    <w:rsid w:val="4304E987"/>
    <w:rsid w:val="430A3AF3"/>
    <w:rsid w:val="430EEEC7"/>
    <w:rsid w:val="437241CF"/>
    <w:rsid w:val="437DB754"/>
    <w:rsid w:val="438BF7DE"/>
    <w:rsid w:val="43D2AE83"/>
    <w:rsid w:val="43FEC745"/>
    <w:rsid w:val="4457C903"/>
    <w:rsid w:val="446F993E"/>
    <w:rsid w:val="44713DD3"/>
    <w:rsid w:val="44926034"/>
    <w:rsid w:val="4494BAEC"/>
    <w:rsid w:val="44D27597"/>
    <w:rsid w:val="44F17FE9"/>
    <w:rsid w:val="4599051F"/>
    <w:rsid w:val="45C021C5"/>
    <w:rsid w:val="45DF594F"/>
    <w:rsid w:val="45FB75C8"/>
    <w:rsid w:val="4606079E"/>
    <w:rsid w:val="46665829"/>
    <w:rsid w:val="4669937F"/>
    <w:rsid w:val="46CCEF39"/>
    <w:rsid w:val="472F5B9B"/>
    <w:rsid w:val="473B1AEA"/>
    <w:rsid w:val="47465BA9"/>
    <w:rsid w:val="4758250E"/>
    <w:rsid w:val="47694069"/>
    <w:rsid w:val="4770AFF9"/>
    <w:rsid w:val="4771FD82"/>
    <w:rsid w:val="478558B8"/>
    <w:rsid w:val="478D7A2E"/>
    <w:rsid w:val="480A4B8A"/>
    <w:rsid w:val="481F4AF3"/>
    <w:rsid w:val="48EBBD6A"/>
    <w:rsid w:val="4971A08E"/>
    <w:rsid w:val="49835BCD"/>
    <w:rsid w:val="499E248D"/>
    <w:rsid w:val="49FCA0DC"/>
    <w:rsid w:val="4A6B871A"/>
    <w:rsid w:val="4B17A03E"/>
    <w:rsid w:val="4B1F6DA0"/>
    <w:rsid w:val="4BC0DCAF"/>
    <w:rsid w:val="4C0846A3"/>
    <w:rsid w:val="4C2749DF"/>
    <w:rsid w:val="4C66118A"/>
    <w:rsid w:val="4C70C8AA"/>
    <w:rsid w:val="4CB5245C"/>
    <w:rsid w:val="4CC33976"/>
    <w:rsid w:val="4CCBACBA"/>
    <w:rsid w:val="4CEFF840"/>
    <w:rsid w:val="4D12667A"/>
    <w:rsid w:val="4D2B6B39"/>
    <w:rsid w:val="4D61C9DA"/>
    <w:rsid w:val="4D6AE8CD"/>
    <w:rsid w:val="4D8C8E12"/>
    <w:rsid w:val="4D95E778"/>
    <w:rsid w:val="4DBC50FB"/>
    <w:rsid w:val="4E04928E"/>
    <w:rsid w:val="4E203288"/>
    <w:rsid w:val="4E919C6E"/>
    <w:rsid w:val="4E9B3E5F"/>
    <w:rsid w:val="4EA1E6CA"/>
    <w:rsid w:val="4EDE0C14"/>
    <w:rsid w:val="4EE085EB"/>
    <w:rsid w:val="4F04114E"/>
    <w:rsid w:val="4F3C4F7F"/>
    <w:rsid w:val="4F49FAC5"/>
    <w:rsid w:val="4F72E33D"/>
    <w:rsid w:val="4F8478BE"/>
    <w:rsid w:val="4F9303A2"/>
    <w:rsid w:val="4FA60466"/>
    <w:rsid w:val="4FD029D7"/>
    <w:rsid w:val="4FDC1350"/>
    <w:rsid w:val="4FDF1BC0"/>
    <w:rsid w:val="4FEF3757"/>
    <w:rsid w:val="5002F994"/>
    <w:rsid w:val="500C02E1"/>
    <w:rsid w:val="508648A7"/>
    <w:rsid w:val="509870D4"/>
    <w:rsid w:val="50DAADCF"/>
    <w:rsid w:val="50E545FE"/>
    <w:rsid w:val="51120C54"/>
    <w:rsid w:val="511FB3F9"/>
    <w:rsid w:val="514094CE"/>
    <w:rsid w:val="515F8EC5"/>
    <w:rsid w:val="517DC243"/>
    <w:rsid w:val="51938D0D"/>
    <w:rsid w:val="51A90BB5"/>
    <w:rsid w:val="51EB0B5F"/>
    <w:rsid w:val="5239E863"/>
    <w:rsid w:val="523B1EF4"/>
    <w:rsid w:val="5266B7BF"/>
    <w:rsid w:val="5290F541"/>
    <w:rsid w:val="52A227C9"/>
    <w:rsid w:val="52FE906C"/>
    <w:rsid w:val="5308AC8F"/>
    <w:rsid w:val="5308B887"/>
    <w:rsid w:val="538BFE10"/>
    <w:rsid w:val="538C353E"/>
    <w:rsid w:val="53ED36D9"/>
    <w:rsid w:val="53F91F53"/>
    <w:rsid w:val="54283222"/>
    <w:rsid w:val="546B3B86"/>
    <w:rsid w:val="54DF35C0"/>
    <w:rsid w:val="5515ADAB"/>
    <w:rsid w:val="553D79EF"/>
    <w:rsid w:val="554AF9FA"/>
    <w:rsid w:val="55739348"/>
    <w:rsid w:val="559DA7B7"/>
    <w:rsid w:val="55B7E45E"/>
    <w:rsid w:val="55EBFFD8"/>
    <w:rsid w:val="560A5BFE"/>
    <w:rsid w:val="56103CAD"/>
    <w:rsid w:val="562FED74"/>
    <w:rsid w:val="5634AA10"/>
    <w:rsid w:val="564840BE"/>
    <w:rsid w:val="56505874"/>
    <w:rsid w:val="5659F67E"/>
    <w:rsid w:val="56C5D3C8"/>
    <w:rsid w:val="57638E33"/>
    <w:rsid w:val="57789DDB"/>
    <w:rsid w:val="5785A2BD"/>
    <w:rsid w:val="579D83C6"/>
    <w:rsid w:val="57E2FCB5"/>
    <w:rsid w:val="580DD767"/>
    <w:rsid w:val="581B8CD9"/>
    <w:rsid w:val="588DD2D3"/>
    <w:rsid w:val="58C43B03"/>
    <w:rsid w:val="58D0A9CC"/>
    <w:rsid w:val="58FDAA24"/>
    <w:rsid w:val="5905CD76"/>
    <w:rsid w:val="59159BE0"/>
    <w:rsid w:val="59273C2B"/>
    <w:rsid w:val="59438F43"/>
    <w:rsid w:val="59926CE5"/>
    <w:rsid w:val="59D8ECFC"/>
    <w:rsid w:val="59E6B36D"/>
    <w:rsid w:val="5A20C119"/>
    <w:rsid w:val="5A35D73C"/>
    <w:rsid w:val="5A47C61B"/>
    <w:rsid w:val="5AD5F5C1"/>
    <w:rsid w:val="5ADE9CE5"/>
    <w:rsid w:val="5AF21CE7"/>
    <w:rsid w:val="5B2E1783"/>
    <w:rsid w:val="5B38539B"/>
    <w:rsid w:val="5B833730"/>
    <w:rsid w:val="5BDF2D03"/>
    <w:rsid w:val="5C5EA2D6"/>
    <w:rsid w:val="5CC0EC52"/>
    <w:rsid w:val="5CDFE905"/>
    <w:rsid w:val="5D00E997"/>
    <w:rsid w:val="5D0D3291"/>
    <w:rsid w:val="5D1B91A8"/>
    <w:rsid w:val="5D242AF1"/>
    <w:rsid w:val="5D59B303"/>
    <w:rsid w:val="5D5AC68D"/>
    <w:rsid w:val="5DAF8FC0"/>
    <w:rsid w:val="5DB239BE"/>
    <w:rsid w:val="5DC7EBA1"/>
    <w:rsid w:val="5DFDD667"/>
    <w:rsid w:val="5E82F8FF"/>
    <w:rsid w:val="5EA6F080"/>
    <w:rsid w:val="5EEA45B0"/>
    <w:rsid w:val="5F0529E8"/>
    <w:rsid w:val="5F0896EF"/>
    <w:rsid w:val="5F1D53B1"/>
    <w:rsid w:val="5F2F1F73"/>
    <w:rsid w:val="5F6E5F65"/>
    <w:rsid w:val="5FC8C112"/>
    <w:rsid w:val="6005C010"/>
    <w:rsid w:val="600B1296"/>
    <w:rsid w:val="60B74508"/>
    <w:rsid w:val="60B900D8"/>
    <w:rsid w:val="60C6C520"/>
    <w:rsid w:val="60E69D43"/>
    <w:rsid w:val="612AE3C5"/>
    <w:rsid w:val="6130052F"/>
    <w:rsid w:val="615E0F7E"/>
    <w:rsid w:val="619F5433"/>
    <w:rsid w:val="61E99A95"/>
    <w:rsid w:val="62296682"/>
    <w:rsid w:val="622D9833"/>
    <w:rsid w:val="6251ACE4"/>
    <w:rsid w:val="626FA2EE"/>
    <w:rsid w:val="6273CE30"/>
    <w:rsid w:val="62B4BF3B"/>
    <w:rsid w:val="62CA2B59"/>
    <w:rsid w:val="62D10BBD"/>
    <w:rsid w:val="62DF13DD"/>
    <w:rsid w:val="62EC3521"/>
    <w:rsid w:val="62F9C408"/>
    <w:rsid w:val="6367397F"/>
    <w:rsid w:val="636CA91B"/>
    <w:rsid w:val="63DA276E"/>
    <w:rsid w:val="63FF8B01"/>
    <w:rsid w:val="64752064"/>
    <w:rsid w:val="6485A186"/>
    <w:rsid w:val="6490FF8B"/>
    <w:rsid w:val="64E6292E"/>
    <w:rsid w:val="64ED11A3"/>
    <w:rsid w:val="65C59580"/>
    <w:rsid w:val="65C6F81E"/>
    <w:rsid w:val="65CD993A"/>
    <w:rsid w:val="65D56F2F"/>
    <w:rsid w:val="66124FFA"/>
    <w:rsid w:val="6621AD27"/>
    <w:rsid w:val="667002CD"/>
    <w:rsid w:val="667E474A"/>
    <w:rsid w:val="66930FE5"/>
    <w:rsid w:val="66B3D7F7"/>
    <w:rsid w:val="66C55DDB"/>
    <w:rsid w:val="67001024"/>
    <w:rsid w:val="67710834"/>
    <w:rsid w:val="677C9465"/>
    <w:rsid w:val="67D3A269"/>
    <w:rsid w:val="6824436E"/>
    <w:rsid w:val="68416AB4"/>
    <w:rsid w:val="6845312E"/>
    <w:rsid w:val="68D86D64"/>
    <w:rsid w:val="694FE061"/>
    <w:rsid w:val="69A24E77"/>
    <w:rsid w:val="6A3EF04F"/>
    <w:rsid w:val="6A4FD2C9"/>
    <w:rsid w:val="6A55FAF8"/>
    <w:rsid w:val="6A74ADAC"/>
    <w:rsid w:val="6A8AFE89"/>
    <w:rsid w:val="6AB19818"/>
    <w:rsid w:val="6ACAB774"/>
    <w:rsid w:val="6B01244D"/>
    <w:rsid w:val="6B0FB56C"/>
    <w:rsid w:val="6B693B77"/>
    <w:rsid w:val="6B69C524"/>
    <w:rsid w:val="6B823259"/>
    <w:rsid w:val="6B931F28"/>
    <w:rsid w:val="6B998A7B"/>
    <w:rsid w:val="6BCB7FA5"/>
    <w:rsid w:val="6BD3AD30"/>
    <w:rsid w:val="6C04DC8C"/>
    <w:rsid w:val="6C21EA06"/>
    <w:rsid w:val="6C93CAF4"/>
    <w:rsid w:val="6CE9E34D"/>
    <w:rsid w:val="6D063AC8"/>
    <w:rsid w:val="6D0E9654"/>
    <w:rsid w:val="6D296345"/>
    <w:rsid w:val="6D2EEB5C"/>
    <w:rsid w:val="6D49F498"/>
    <w:rsid w:val="6D9F7C05"/>
    <w:rsid w:val="6DDE23DF"/>
    <w:rsid w:val="6E02EBC0"/>
    <w:rsid w:val="6E24F4ED"/>
    <w:rsid w:val="6E403D6D"/>
    <w:rsid w:val="6EC196D3"/>
    <w:rsid w:val="6ED3C29E"/>
    <w:rsid w:val="6EEE546C"/>
    <w:rsid w:val="6F025ABF"/>
    <w:rsid w:val="6F64E44F"/>
    <w:rsid w:val="6FC588AF"/>
    <w:rsid w:val="6FD50DCD"/>
    <w:rsid w:val="70038677"/>
    <w:rsid w:val="7036009B"/>
    <w:rsid w:val="70BD3DFD"/>
    <w:rsid w:val="70E21284"/>
    <w:rsid w:val="71151403"/>
    <w:rsid w:val="71AD9978"/>
    <w:rsid w:val="71BD77CD"/>
    <w:rsid w:val="71E10B58"/>
    <w:rsid w:val="7224C7DB"/>
    <w:rsid w:val="722E111B"/>
    <w:rsid w:val="72370D5B"/>
    <w:rsid w:val="72456EC3"/>
    <w:rsid w:val="725E7B1C"/>
    <w:rsid w:val="7271A4F5"/>
    <w:rsid w:val="727A3CDD"/>
    <w:rsid w:val="728E3977"/>
    <w:rsid w:val="729FF5AB"/>
    <w:rsid w:val="73329F5C"/>
    <w:rsid w:val="733DA513"/>
    <w:rsid w:val="735D2B0D"/>
    <w:rsid w:val="7370BFBD"/>
    <w:rsid w:val="737DBC6E"/>
    <w:rsid w:val="73819CE3"/>
    <w:rsid w:val="738B60A2"/>
    <w:rsid w:val="746895BC"/>
    <w:rsid w:val="746DAD49"/>
    <w:rsid w:val="74937C0F"/>
    <w:rsid w:val="74DD83A3"/>
    <w:rsid w:val="751AE17F"/>
    <w:rsid w:val="752A0232"/>
    <w:rsid w:val="75842D45"/>
    <w:rsid w:val="75B96A89"/>
    <w:rsid w:val="75CAF450"/>
    <w:rsid w:val="75F025E7"/>
    <w:rsid w:val="762B0AAB"/>
    <w:rsid w:val="763C9FCA"/>
    <w:rsid w:val="76743110"/>
    <w:rsid w:val="76843F42"/>
    <w:rsid w:val="768D5692"/>
    <w:rsid w:val="76A93E03"/>
    <w:rsid w:val="76D5FE44"/>
    <w:rsid w:val="7727807A"/>
    <w:rsid w:val="772D5C5A"/>
    <w:rsid w:val="774087F0"/>
    <w:rsid w:val="77906280"/>
    <w:rsid w:val="77FB2240"/>
    <w:rsid w:val="78049DDE"/>
    <w:rsid w:val="78239897"/>
    <w:rsid w:val="78813406"/>
    <w:rsid w:val="78888034"/>
    <w:rsid w:val="789DC292"/>
    <w:rsid w:val="78A368CF"/>
    <w:rsid w:val="78A4D2CC"/>
    <w:rsid w:val="78B35B95"/>
    <w:rsid w:val="78C9EE11"/>
    <w:rsid w:val="78F51226"/>
    <w:rsid w:val="797FD2BA"/>
    <w:rsid w:val="79B18B01"/>
    <w:rsid w:val="79E79FA9"/>
    <w:rsid w:val="7A066B37"/>
    <w:rsid w:val="7A0E5781"/>
    <w:rsid w:val="7A3C64D3"/>
    <w:rsid w:val="7AB2BE38"/>
    <w:rsid w:val="7AF4CF67"/>
    <w:rsid w:val="7B096520"/>
    <w:rsid w:val="7B3BB808"/>
    <w:rsid w:val="7B4B9D8D"/>
    <w:rsid w:val="7B589EB5"/>
    <w:rsid w:val="7B5B4A2C"/>
    <w:rsid w:val="7B67104D"/>
    <w:rsid w:val="7B87F960"/>
    <w:rsid w:val="7BB5672E"/>
    <w:rsid w:val="7BB6C198"/>
    <w:rsid w:val="7BBB3FE1"/>
    <w:rsid w:val="7BD269D9"/>
    <w:rsid w:val="7BF29274"/>
    <w:rsid w:val="7BF92CE6"/>
    <w:rsid w:val="7C0B31D2"/>
    <w:rsid w:val="7C4372EA"/>
    <w:rsid w:val="7C5BAD18"/>
    <w:rsid w:val="7C854A21"/>
    <w:rsid w:val="7C8EBE93"/>
    <w:rsid w:val="7CB2D561"/>
    <w:rsid w:val="7D187DDA"/>
    <w:rsid w:val="7D33A075"/>
    <w:rsid w:val="7D359678"/>
    <w:rsid w:val="7D7220A9"/>
    <w:rsid w:val="7D7F7F6B"/>
    <w:rsid w:val="7DA0497F"/>
    <w:rsid w:val="7E249D1F"/>
    <w:rsid w:val="7E29ED64"/>
    <w:rsid w:val="7E54891A"/>
    <w:rsid w:val="7E843F86"/>
    <w:rsid w:val="7E8C48E7"/>
    <w:rsid w:val="7E96DD21"/>
    <w:rsid w:val="7F040DD1"/>
    <w:rsid w:val="7F0BE1C2"/>
    <w:rsid w:val="7F401B1B"/>
    <w:rsid w:val="7F4457EC"/>
    <w:rsid w:val="7FBF1752"/>
    <w:rsid w:val="7FE2C1F3"/>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825373"/>
  <w15:chartTrackingRefBased/>
  <w15:docId w15:val="{FE83233C-5339-4249-90A8-E25D59D0F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CE1186"/>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537C15"/>
    <w:pPr>
      <w:spacing w:after="0" w:line="240" w:lineRule="auto"/>
    </w:pPr>
  </w:style>
  <w:style w:type="paragraph" w:styleId="Koptekst">
    <w:name w:val="header"/>
    <w:basedOn w:val="Standaard"/>
    <w:link w:val="KoptekstChar"/>
    <w:uiPriority w:val="99"/>
    <w:unhideWhenUsed/>
    <w:rsid w:val="00D213E8"/>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213E8"/>
  </w:style>
  <w:style w:type="paragraph" w:styleId="Voettekst">
    <w:name w:val="footer"/>
    <w:basedOn w:val="Standaard"/>
    <w:link w:val="VoettekstChar"/>
    <w:uiPriority w:val="99"/>
    <w:unhideWhenUsed/>
    <w:rsid w:val="00D213E8"/>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213E8"/>
  </w:style>
  <w:style w:type="paragraph" w:styleId="Voetnoottekst">
    <w:name w:val="footnote text"/>
    <w:basedOn w:val="Standaard"/>
    <w:link w:val="VoetnoottekstChar"/>
    <w:uiPriority w:val="99"/>
    <w:semiHidden/>
    <w:unhideWhenUsed/>
    <w:rsid w:val="00525BA8"/>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525BA8"/>
    <w:rPr>
      <w:sz w:val="20"/>
      <w:szCs w:val="20"/>
    </w:rPr>
  </w:style>
  <w:style w:type="character" w:styleId="Voetnootmarkering">
    <w:name w:val="footnote reference"/>
    <w:basedOn w:val="Standaardalinea-lettertype"/>
    <w:uiPriority w:val="99"/>
    <w:semiHidden/>
    <w:unhideWhenUsed/>
    <w:rsid w:val="00525BA8"/>
    <w:rPr>
      <w:vertAlign w:val="superscript"/>
    </w:rPr>
  </w:style>
  <w:style w:type="table" w:styleId="Tabelraster">
    <w:name w:val="Table Grid"/>
    <w:basedOn w:val="Standaardtabel"/>
    <w:uiPriority w:val="39"/>
    <w:rsid w:val="00091C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17312D"/>
    <w:rPr>
      <w:color w:val="0563C1" w:themeColor="hyperlink"/>
      <w:u w:val="single"/>
    </w:rPr>
  </w:style>
  <w:style w:type="character" w:styleId="Onopgelostemelding">
    <w:name w:val="Unresolved Mention"/>
    <w:basedOn w:val="Standaardalinea-lettertype"/>
    <w:uiPriority w:val="99"/>
    <w:unhideWhenUsed/>
    <w:rsid w:val="0017312D"/>
    <w:rPr>
      <w:color w:val="605E5C"/>
      <w:shd w:val="clear" w:color="auto" w:fill="E1DFDD"/>
    </w:rPr>
  </w:style>
  <w:style w:type="paragraph" w:customStyle="1" w:styleId="TableParagraph">
    <w:name w:val="Table Paragraph"/>
    <w:basedOn w:val="Standaard"/>
    <w:uiPriority w:val="1"/>
    <w:qFormat/>
    <w:rsid w:val="00714955"/>
    <w:pPr>
      <w:widowControl w:val="0"/>
      <w:autoSpaceDE w:val="0"/>
      <w:autoSpaceDN w:val="0"/>
      <w:spacing w:after="0" w:line="240" w:lineRule="auto"/>
      <w:ind w:left="108"/>
    </w:pPr>
    <w:rPr>
      <w:rFonts w:ascii="Arial" w:eastAsia="Arial" w:hAnsi="Arial" w:cs="Arial"/>
      <w:lang w:eastAsia="nl-NL" w:bidi="nl-NL"/>
    </w:rPr>
  </w:style>
  <w:style w:type="character" w:styleId="GevolgdeHyperlink">
    <w:name w:val="FollowedHyperlink"/>
    <w:basedOn w:val="Standaardalinea-lettertype"/>
    <w:uiPriority w:val="99"/>
    <w:semiHidden/>
    <w:unhideWhenUsed/>
    <w:rsid w:val="00560C63"/>
    <w:rPr>
      <w:color w:val="954F72" w:themeColor="followedHyperlink"/>
      <w:u w:val="single"/>
    </w:rPr>
  </w:style>
  <w:style w:type="paragraph" w:styleId="Lijstalinea">
    <w:name w:val="List Paragraph"/>
    <w:basedOn w:val="Standaard"/>
    <w:uiPriority w:val="34"/>
    <w:qFormat/>
    <w:rsid w:val="00530F0D"/>
    <w:pPr>
      <w:ind w:left="720"/>
      <w:contextualSpacing/>
    </w:pPr>
  </w:style>
  <w:style w:type="character" w:styleId="Tekstvantijdelijkeaanduiding">
    <w:name w:val="Placeholder Text"/>
    <w:basedOn w:val="Standaardalinea-lettertype"/>
    <w:uiPriority w:val="99"/>
    <w:semiHidden/>
    <w:rsid w:val="00B95387"/>
    <w:rPr>
      <w:color w:val="808080"/>
    </w:rPr>
  </w:style>
  <w:style w:type="table" w:styleId="Lichtelijst-accent3">
    <w:name w:val="Light List Accent 3"/>
    <w:basedOn w:val="Standaardtabel"/>
    <w:uiPriority w:val="61"/>
    <w:rsid w:val="007F5C54"/>
    <w:pPr>
      <w:spacing w:after="0" w:line="240" w:lineRule="auto"/>
    </w:pPr>
    <w:rPr>
      <w:rFonts w:eastAsiaTheme="minorEastAsia"/>
      <w:lang w:eastAsia="nl-NL"/>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Verwijzingopmerking">
    <w:name w:val="annotation reference"/>
    <w:basedOn w:val="Standaardalinea-lettertype"/>
    <w:uiPriority w:val="99"/>
    <w:semiHidden/>
    <w:unhideWhenUsed/>
    <w:rsid w:val="00594E2D"/>
    <w:rPr>
      <w:sz w:val="16"/>
      <w:szCs w:val="16"/>
    </w:rPr>
  </w:style>
  <w:style w:type="paragraph" w:styleId="Tekstopmerking">
    <w:name w:val="annotation text"/>
    <w:basedOn w:val="Standaard"/>
    <w:link w:val="TekstopmerkingChar"/>
    <w:uiPriority w:val="99"/>
    <w:unhideWhenUsed/>
    <w:rsid w:val="00594E2D"/>
    <w:pPr>
      <w:spacing w:line="240" w:lineRule="auto"/>
    </w:pPr>
    <w:rPr>
      <w:sz w:val="20"/>
      <w:szCs w:val="20"/>
    </w:rPr>
  </w:style>
  <w:style w:type="character" w:customStyle="1" w:styleId="TekstopmerkingChar">
    <w:name w:val="Tekst opmerking Char"/>
    <w:basedOn w:val="Standaardalinea-lettertype"/>
    <w:link w:val="Tekstopmerking"/>
    <w:uiPriority w:val="99"/>
    <w:rsid w:val="00594E2D"/>
    <w:rPr>
      <w:sz w:val="20"/>
      <w:szCs w:val="20"/>
    </w:rPr>
  </w:style>
  <w:style w:type="paragraph" w:styleId="Onderwerpvanopmerking">
    <w:name w:val="annotation subject"/>
    <w:basedOn w:val="Tekstopmerking"/>
    <w:next w:val="Tekstopmerking"/>
    <w:link w:val="OnderwerpvanopmerkingChar"/>
    <w:uiPriority w:val="99"/>
    <w:semiHidden/>
    <w:unhideWhenUsed/>
    <w:rsid w:val="00594E2D"/>
    <w:rPr>
      <w:b/>
      <w:bCs/>
    </w:rPr>
  </w:style>
  <w:style w:type="character" w:customStyle="1" w:styleId="OnderwerpvanopmerkingChar">
    <w:name w:val="Onderwerp van opmerking Char"/>
    <w:basedOn w:val="TekstopmerkingChar"/>
    <w:link w:val="Onderwerpvanopmerking"/>
    <w:uiPriority w:val="99"/>
    <w:semiHidden/>
    <w:rsid w:val="00594E2D"/>
    <w:rPr>
      <w:b/>
      <w:bCs/>
      <w:sz w:val="20"/>
      <w:szCs w:val="20"/>
    </w:rPr>
  </w:style>
  <w:style w:type="paragraph" w:styleId="Revisie">
    <w:name w:val="Revision"/>
    <w:hidden/>
    <w:uiPriority w:val="99"/>
    <w:semiHidden/>
    <w:rsid w:val="0072231D"/>
    <w:pPr>
      <w:spacing w:after="0" w:line="240" w:lineRule="auto"/>
    </w:pPr>
  </w:style>
  <w:style w:type="character" w:styleId="Vermelding">
    <w:name w:val="Mention"/>
    <w:basedOn w:val="Standaardalinea-lettertype"/>
    <w:uiPriority w:val="99"/>
    <w:unhideWhenUsed/>
    <w:rsid w:val="0072231D"/>
    <w:rPr>
      <w:color w:val="2B579A"/>
      <w:shd w:val="clear" w:color="auto" w:fill="E1DFDD"/>
    </w:rPr>
  </w:style>
  <w:style w:type="character" w:customStyle="1" w:styleId="normaltextrun">
    <w:name w:val="normaltextrun"/>
    <w:basedOn w:val="Standaardalinea-lettertype"/>
    <w:rsid w:val="000061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5826428">
      <w:bodyDiv w:val="1"/>
      <w:marLeft w:val="0"/>
      <w:marRight w:val="0"/>
      <w:marTop w:val="0"/>
      <w:marBottom w:val="0"/>
      <w:divBdr>
        <w:top w:val="none" w:sz="0" w:space="0" w:color="auto"/>
        <w:left w:val="none" w:sz="0" w:space="0" w:color="auto"/>
        <w:bottom w:val="none" w:sz="0" w:space="0" w:color="auto"/>
        <w:right w:val="none" w:sz="0" w:space="0" w:color="auto"/>
      </w:divBdr>
    </w:div>
    <w:div w:id="437722401">
      <w:bodyDiv w:val="1"/>
      <w:marLeft w:val="0"/>
      <w:marRight w:val="0"/>
      <w:marTop w:val="0"/>
      <w:marBottom w:val="0"/>
      <w:divBdr>
        <w:top w:val="none" w:sz="0" w:space="0" w:color="auto"/>
        <w:left w:val="none" w:sz="0" w:space="0" w:color="auto"/>
        <w:bottom w:val="none" w:sz="0" w:space="0" w:color="auto"/>
        <w:right w:val="none" w:sz="0" w:space="0" w:color="auto"/>
      </w:divBdr>
    </w:div>
    <w:div w:id="521288369">
      <w:bodyDiv w:val="1"/>
      <w:marLeft w:val="0"/>
      <w:marRight w:val="0"/>
      <w:marTop w:val="0"/>
      <w:marBottom w:val="0"/>
      <w:divBdr>
        <w:top w:val="none" w:sz="0" w:space="0" w:color="auto"/>
        <w:left w:val="none" w:sz="0" w:space="0" w:color="auto"/>
        <w:bottom w:val="none" w:sz="0" w:space="0" w:color="auto"/>
        <w:right w:val="none" w:sz="0" w:space="0" w:color="auto"/>
      </w:divBdr>
    </w:div>
    <w:div w:id="695354497">
      <w:bodyDiv w:val="1"/>
      <w:marLeft w:val="0"/>
      <w:marRight w:val="0"/>
      <w:marTop w:val="0"/>
      <w:marBottom w:val="0"/>
      <w:divBdr>
        <w:top w:val="none" w:sz="0" w:space="0" w:color="auto"/>
        <w:left w:val="none" w:sz="0" w:space="0" w:color="auto"/>
        <w:bottom w:val="none" w:sz="0" w:space="0" w:color="auto"/>
        <w:right w:val="none" w:sz="0" w:space="0" w:color="auto"/>
      </w:divBdr>
    </w:div>
    <w:div w:id="699209043">
      <w:bodyDiv w:val="1"/>
      <w:marLeft w:val="0"/>
      <w:marRight w:val="0"/>
      <w:marTop w:val="0"/>
      <w:marBottom w:val="0"/>
      <w:divBdr>
        <w:top w:val="none" w:sz="0" w:space="0" w:color="auto"/>
        <w:left w:val="none" w:sz="0" w:space="0" w:color="auto"/>
        <w:bottom w:val="none" w:sz="0" w:space="0" w:color="auto"/>
        <w:right w:val="none" w:sz="0" w:space="0" w:color="auto"/>
      </w:divBdr>
    </w:div>
    <w:div w:id="721489585">
      <w:bodyDiv w:val="1"/>
      <w:marLeft w:val="0"/>
      <w:marRight w:val="0"/>
      <w:marTop w:val="0"/>
      <w:marBottom w:val="0"/>
      <w:divBdr>
        <w:top w:val="none" w:sz="0" w:space="0" w:color="auto"/>
        <w:left w:val="none" w:sz="0" w:space="0" w:color="auto"/>
        <w:bottom w:val="none" w:sz="0" w:space="0" w:color="auto"/>
        <w:right w:val="none" w:sz="0" w:space="0" w:color="auto"/>
      </w:divBdr>
    </w:div>
    <w:div w:id="795874921">
      <w:bodyDiv w:val="1"/>
      <w:marLeft w:val="0"/>
      <w:marRight w:val="0"/>
      <w:marTop w:val="0"/>
      <w:marBottom w:val="0"/>
      <w:divBdr>
        <w:top w:val="none" w:sz="0" w:space="0" w:color="auto"/>
        <w:left w:val="none" w:sz="0" w:space="0" w:color="auto"/>
        <w:bottom w:val="none" w:sz="0" w:space="0" w:color="auto"/>
        <w:right w:val="none" w:sz="0" w:space="0" w:color="auto"/>
      </w:divBdr>
    </w:div>
    <w:div w:id="890775854">
      <w:bodyDiv w:val="1"/>
      <w:marLeft w:val="0"/>
      <w:marRight w:val="0"/>
      <w:marTop w:val="0"/>
      <w:marBottom w:val="0"/>
      <w:divBdr>
        <w:top w:val="none" w:sz="0" w:space="0" w:color="auto"/>
        <w:left w:val="none" w:sz="0" w:space="0" w:color="auto"/>
        <w:bottom w:val="none" w:sz="0" w:space="0" w:color="auto"/>
        <w:right w:val="none" w:sz="0" w:space="0" w:color="auto"/>
      </w:divBdr>
    </w:div>
    <w:div w:id="1182165892">
      <w:bodyDiv w:val="1"/>
      <w:marLeft w:val="0"/>
      <w:marRight w:val="0"/>
      <w:marTop w:val="0"/>
      <w:marBottom w:val="0"/>
      <w:divBdr>
        <w:top w:val="none" w:sz="0" w:space="0" w:color="auto"/>
        <w:left w:val="none" w:sz="0" w:space="0" w:color="auto"/>
        <w:bottom w:val="none" w:sz="0" w:space="0" w:color="auto"/>
        <w:right w:val="none" w:sz="0" w:space="0" w:color="auto"/>
      </w:divBdr>
    </w:div>
    <w:div w:id="1475878547">
      <w:bodyDiv w:val="1"/>
      <w:marLeft w:val="0"/>
      <w:marRight w:val="0"/>
      <w:marTop w:val="0"/>
      <w:marBottom w:val="0"/>
      <w:divBdr>
        <w:top w:val="none" w:sz="0" w:space="0" w:color="auto"/>
        <w:left w:val="none" w:sz="0" w:space="0" w:color="auto"/>
        <w:bottom w:val="none" w:sz="0" w:space="0" w:color="auto"/>
        <w:right w:val="none" w:sz="0" w:space="0" w:color="auto"/>
      </w:divBdr>
    </w:div>
    <w:div w:id="1609848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8.svg"/><Relationship Id="rId42" Type="http://schemas.openxmlformats.org/officeDocument/2006/relationships/image" Target="media/image26.svg"/><Relationship Id="rId47" Type="http://schemas.openxmlformats.org/officeDocument/2006/relationships/image" Target="media/image31.png"/><Relationship Id="rId63" Type="http://schemas.openxmlformats.org/officeDocument/2006/relationships/image" Target="media/image44.svg"/><Relationship Id="rId68" Type="http://schemas.openxmlformats.org/officeDocument/2006/relationships/image" Target="media/image49.emf"/><Relationship Id="rId84" Type="http://schemas.openxmlformats.org/officeDocument/2006/relationships/image" Target="media/image62.svg"/><Relationship Id="rId89" Type="http://schemas.openxmlformats.org/officeDocument/2006/relationships/image" Target="media/image67.png"/><Relationship Id="rId7" Type="http://schemas.openxmlformats.org/officeDocument/2006/relationships/styles" Target="styles.xml"/><Relationship Id="rId71" Type="http://schemas.openxmlformats.org/officeDocument/2006/relationships/image" Target="media/image50.emf"/><Relationship Id="rId92" Type="http://schemas.openxmlformats.org/officeDocument/2006/relationships/image" Target="media/image69.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svg"/><Relationship Id="rId11" Type="http://schemas.openxmlformats.org/officeDocument/2006/relationships/endnotes" Target="endnotes.xml"/><Relationship Id="rId24" Type="http://schemas.openxmlformats.org/officeDocument/2006/relationships/hyperlink" Target="https://prorailbv.sharepoint.com/sites/ProRail-Projectmanagement/Kwaliteitssysteem%20Projecten/Forms/Kwaliteitssysteem.aspx?RootFolder=%2Fsites%2FProRail%2DProjectmanagement%2FKwaliteitssysteem%20Projecten%2FProjectarchivering%20%2823%29&amp;FolderCTID=0x01200069C5B1B35844C140AAF918EDE7E62EB7"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2.png"/><Relationship Id="rId79" Type="http://schemas.openxmlformats.org/officeDocument/2006/relationships/image" Target="media/image57.png"/><Relationship Id="rId87" Type="http://schemas.openxmlformats.org/officeDocument/2006/relationships/image" Target="media/image65.png"/><Relationship Id="rId102"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42.png"/><Relationship Id="rId82" Type="http://schemas.openxmlformats.org/officeDocument/2006/relationships/image" Target="media/image60.png"/><Relationship Id="rId90" Type="http://schemas.openxmlformats.org/officeDocument/2006/relationships/image" Target="media/image68.svg"/><Relationship Id="rId95" Type="http://schemas.openxmlformats.org/officeDocument/2006/relationships/hyperlink" Target="mailto:infrainformatie@prorail.nl" TargetMode="External"/><Relationship Id="rId19" Type="http://schemas.openxmlformats.org/officeDocument/2006/relationships/image" Target="media/image6.svg"/><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yperlink" Target="mailto:InfraInformatie@prorail.nl" TargetMode="External"/><Relationship Id="rId64" Type="http://schemas.openxmlformats.org/officeDocument/2006/relationships/image" Target="media/image45.png"/><Relationship Id="rId69" Type="http://schemas.openxmlformats.org/officeDocument/2006/relationships/package" Target="embeddings/Microsoft_Visio_Drawing.vsdx"/><Relationship Id="rId77" Type="http://schemas.openxmlformats.org/officeDocument/2006/relationships/image" Target="media/image55.png"/><Relationship Id="rId100" Type="http://schemas.openxmlformats.org/officeDocument/2006/relationships/hyperlink" Target="mailto:PRC00055stations@prorail.nl" TargetMode="External"/><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package" Target="embeddings/Microsoft_Visio_Drawing1.vsdx"/><Relationship Id="rId80" Type="http://schemas.openxmlformats.org/officeDocument/2006/relationships/image" Target="media/image58.svg"/><Relationship Id="rId85" Type="http://schemas.openxmlformats.org/officeDocument/2006/relationships/image" Target="media/image63.png"/><Relationship Id="rId93" Type="http://schemas.openxmlformats.org/officeDocument/2006/relationships/image" Target="media/image70.svg"/><Relationship Id="rId98" Type="http://schemas.openxmlformats.org/officeDocument/2006/relationships/hyperlink" Target="mailto:loket00055NO@prorail.nl"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proleren.prorail.nl/course/view.php?id=2037" TargetMode="External"/><Relationship Id="rId25" Type="http://schemas.openxmlformats.org/officeDocument/2006/relationships/hyperlink" Target="https://prorailbv.sharepoint.com/teams/T2016_0090/bieb1/Forms/AllItems.aspx?viewpath=%2Fteams%2FT2016_0090%2Fbieb1%2FForms%2FAllItems.aspx" TargetMode="External"/><Relationship Id="rId33" Type="http://schemas.openxmlformats.org/officeDocument/2006/relationships/image" Target="media/image17.svg"/><Relationship Id="rId38" Type="http://schemas.openxmlformats.org/officeDocument/2006/relationships/image" Target="media/image22.svg"/><Relationship Id="rId46" Type="http://schemas.openxmlformats.org/officeDocument/2006/relationships/image" Target="media/image30.svg"/><Relationship Id="rId59" Type="http://schemas.openxmlformats.org/officeDocument/2006/relationships/image" Target="media/image40.svg"/><Relationship Id="rId67" Type="http://schemas.openxmlformats.org/officeDocument/2006/relationships/image" Target="media/image48.svg"/><Relationship Id="rId103"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5.png"/><Relationship Id="rId54" Type="http://schemas.openxmlformats.org/officeDocument/2006/relationships/image" Target="media/image38.svg"/><Relationship Id="rId62" Type="http://schemas.openxmlformats.org/officeDocument/2006/relationships/image" Target="media/image43.png"/><Relationship Id="rId70" Type="http://schemas.openxmlformats.org/officeDocument/2006/relationships/hyperlink" Target="https://prorailbv.sharepoint.com/teams/LoketPRC00055" TargetMode="External"/><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svg"/><Relationship Id="rId91" Type="http://schemas.openxmlformats.org/officeDocument/2006/relationships/hyperlink" Target="https://prorailbv.sharepoint.com/sites/ProRail-Projectmanagement" TargetMode="External"/><Relationship Id="rId96" Type="http://schemas.openxmlformats.org/officeDocument/2006/relationships/hyperlink" Target="mailto:loket00055RN@prorail.nl"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cid:image002.png@01D9D739.E4687920" TargetMode="External"/><Relationship Id="rId23" Type="http://schemas.openxmlformats.org/officeDocument/2006/relationships/hyperlink" Target="https://prorailbv.sharepoint.com/sites/ProRail-Projectmanagement" TargetMode="External"/><Relationship Id="rId28" Type="http://schemas.openxmlformats.org/officeDocument/2006/relationships/image" Target="media/image12.png"/><Relationship Id="rId36" Type="http://schemas.openxmlformats.org/officeDocument/2006/relationships/image" Target="media/image20.svg"/><Relationship Id="rId49" Type="http://schemas.openxmlformats.org/officeDocument/2006/relationships/image" Target="media/image33.png"/><Relationship Id="rId57" Type="http://schemas.openxmlformats.org/officeDocument/2006/relationships/hyperlink" Target="mailto:verbindingsofficier@prorail.nl" TargetMode="External"/><Relationship Id="rId10" Type="http://schemas.openxmlformats.org/officeDocument/2006/relationships/footnotes" Target="footnotes.xml"/><Relationship Id="rId31" Type="http://schemas.openxmlformats.org/officeDocument/2006/relationships/image" Target="media/image15.sv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hyperlink" Target="mailto:infrainformatie@prorail.nl" TargetMode="External"/><Relationship Id="rId99" Type="http://schemas.openxmlformats.org/officeDocument/2006/relationships/hyperlink" Target="mailto:loket00055ZOZW@prorail.nl" TargetMode="External"/><Relationship Id="rId101" Type="http://schemas.openxmlformats.org/officeDocument/2006/relationships/hyperlink" Target="mailto:ICTO.operationssupport@prorail.nl"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5.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svg"/><Relationship Id="rId55" Type="http://schemas.openxmlformats.org/officeDocument/2006/relationships/hyperlink" Target="https://prorailbv.sharepoint.com/sites/RIC/Extern/HDL00028-1-V010/HDL00028-1-V010.pdf" TargetMode="External"/><Relationship Id="rId76" Type="http://schemas.openxmlformats.org/officeDocument/2006/relationships/image" Target="media/image54.svg"/><Relationship Id="rId97" Type="http://schemas.openxmlformats.org/officeDocument/2006/relationships/hyperlink" Target="mailto:loket00055RZ@prorail.nl" TargetMode="External"/><Relationship Id="rId104"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8BDF39B43A13E499255A0C7497D796E" ma:contentTypeVersion="33" ma:contentTypeDescription=" " ma:contentTypeScope="" ma:versionID="1de425d6519e5b5fe0d17eba1b01db9e">
  <xsd:schema xmlns:xsd="http://www.w3.org/2001/XMLSchema" xmlns:xs="http://www.w3.org/2001/XMLSchema" xmlns:p="http://schemas.microsoft.com/office/2006/metadata/properties" xmlns:ns2="feef5865-a982-42aa-8640-9d4286765ef6" xmlns:ns3="dc1a5a56-a49f-44f0-ab9e-8922b80984b8" xmlns:ns4="dcfcebd3-5b45-416a-a6d1-c05b5f1978d5" xmlns:ns5="http://schemas.microsoft.com/sharepoint/v4" targetNamespace="http://schemas.microsoft.com/office/2006/metadata/properties" ma:root="true" ma:fieldsID="8d0b5f4136ecb146d2d671f6699fad36" ns2:_="" ns3:_="" ns4:_="" ns5:_="">
    <xsd:import namespace="feef5865-a982-42aa-8640-9d4286765ef6"/>
    <xsd:import namespace="dc1a5a56-a49f-44f0-ab9e-8922b80984b8"/>
    <xsd:import namespace="dcfcebd3-5b45-416a-a6d1-c05b5f1978d5"/>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KeywordTaxHTField" minOccurs="0"/>
                <xsd:element ref="ns2:TaxCatchAll" minOccurs="0"/>
                <xsd:element ref="ns3:RIC" minOccurs="0"/>
                <xsd:element ref="ns3:Commentaar" minOccurs="0"/>
                <xsd:element ref="ns3:Eigenaar" minOccurs="0"/>
                <xsd:element ref="ns3:RICActie" minOccurs="0"/>
                <xsd:element ref="ns3:CommentaarPublicatiebeheerder" minOccurs="0"/>
                <xsd:element ref="ns3:EigenaarEmail" minOccurs="0"/>
                <xsd:element ref="ns4:SharedWithUsers" minOccurs="0"/>
                <xsd:element ref="ns4: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5:IconOverlay" minOccurs="0"/>
                <xsd:element ref="ns3:EigenaarFunctie"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element name="TaxKeywordTaxHTField" ma:index="12" nillable="true" ma:taxonomy="true" ma:internalName="TaxKeywordTaxHTField" ma:taxonomyFieldName="TaxKeyword" ma:displayName="Ondernemingstrefwoorden" ma:fieldId="{23f27201-bee3-471e-b2e7-b64fd8b7ca38}" ma:taxonomyMulti="true" ma:sspId="c2a34957-f4c5-4396-b3a3-e9c9104dfe78" ma:termSetId="00000000-0000-0000-0000-000000000000" ma:anchorId="00000000-0000-0000-0000-000000000000" ma:open="true" ma:isKeyword="true">
      <xsd:complexType>
        <xsd:sequence>
          <xsd:element ref="pc:Terms" minOccurs="0" maxOccurs="1"/>
        </xsd:sequence>
      </xsd:complexType>
    </xsd:element>
    <xsd:element name="TaxCatchAll" ma:index="13" nillable="true" ma:displayName="Taxonomy Catch All Column" ma:hidden="true" ma:list="{496468fb-6e21-4b47-af89-b974dedbe2d2}" ma:internalName="TaxCatchAll" ma:showField="CatchAllData" ma:web="dcfcebd3-5b45-416a-a6d1-c05b5f1978d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c1a5a56-a49f-44f0-ab9e-8922b80984b8" elementFormDefault="qualified">
    <xsd:import namespace="http://schemas.microsoft.com/office/2006/documentManagement/types"/>
    <xsd:import namespace="http://schemas.microsoft.com/office/infopath/2007/PartnerControls"/>
    <xsd:element name="RIC" ma:index="14" nillable="true" ma:displayName="RIC" ma:default="0" ma:indexed="true" ma:internalName="RIC" ma:readOnly="false">
      <xsd:simpleType>
        <xsd:restriction base="dms:Boolean"/>
      </xsd:simpleType>
    </xsd:element>
    <xsd:element name="Commentaar" ma:index="15" nillable="true" ma:displayName="Commentaar" ma:internalName="Commentaar" ma:readOnly="false">
      <xsd:simpleType>
        <xsd:restriction base="dms:Note">
          <xsd:maxLength value="255"/>
        </xsd:restriction>
      </xsd:simpleType>
    </xsd:element>
    <xsd:element name="Eigenaar" ma:index="16" nillable="true" ma:displayName="Eigenaar" ma:internalName="Eigenaar" ma:readOnly="false">
      <xsd:simpleType>
        <xsd:restriction base="dms:Text">
          <xsd:maxLength value="255"/>
        </xsd:restriction>
      </xsd:simpleType>
    </xsd:element>
    <xsd:element name="RICActie" ma:index="17" nillable="true" ma:displayName="RIC Actie" ma:internalName="RICActie" ma:readOnly="false">
      <xsd:simpleType>
        <xsd:restriction base="dms:Text">
          <xsd:maxLength value="255"/>
        </xsd:restriction>
      </xsd:simpleType>
    </xsd:element>
    <xsd:element name="CommentaarPublicatiebeheerder" ma:index="18" nillable="true" ma:displayName="Commentaar Publicatiebeheerder" ma:internalName="CommentaarPublicatiebeheerder" ma:readOnly="false">
      <xsd:simpleType>
        <xsd:restriction base="dms:Note">
          <xsd:maxLength value="255"/>
        </xsd:restriction>
      </xsd:simpleType>
    </xsd:element>
    <xsd:element name="EigenaarEmail" ma:index="19" nillable="true" ma:displayName="Eigenaar Email" ma:internalName="EigenaarEmail" ma:readOnly="false">
      <xsd:simpleType>
        <xsd:restriction base="dms:Text">
          <xsd:maxLength value="255"/>
        </xsd:restriction>
      </xsd:simpleType>
    </xsd:element>
    <xsd:element name="MediaServiceMetadata" ma:index="22" nillable="true" ma:displayName="MediaServiceMetadata" ma:hidden="true" ma:internalName="MediaServiceMetadata" ma:readOnly="true">
      <xsd:simpleType>
        <xsd:restriction base="dms:Note"/>
      </xsd:simpleType>
    </xsd:element>
    <xsd:element name="MediaServiceFastMetadata" ma:index="23" nillable="true" ma:displayName="MediaServiceFastMetadata" ma:hidden="true" ma:internalName="MediaServiceFastMetadata" ma:readOnly="true">
      <xsd:simpleType>
        <xsd:restriction base="dms:Note"/>
      </xsd:simpleType>
    </xsd:element>
    <xsd:element name="MediaServiceAutoTags" ma:index="24" nillable="true" ma:displayName="Tags" ma:internalName="MediaServiceAutoTags" ma:readOnly="true">
      <xsd:simpleType>
        <xsd:restriction base="dms:Text"/>
      </xsd:simpleType>
    </xsd:element>
    <xsd:element name="MediaServiceOCR" ma:index="25" nillable="true" ma:displayName="Extracted Text" ma:internalName="MediaServiceOCR" ma:readOnly="true">
      <xsd:simpleType>
        <xsd:restriction base="dms:Note">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AutoKeyPoints" ma:index="28" nillable="true" ma:displayName="MediaServiceAutoKeyPoints" ma:hidden="true" ma:internalName="MediaServiceAutoKeyPoints" ma:readOnly="true">
      <xsd:simpleType>
        <xsd:restriction base="dms:Note"/>
      </xsd:simpleType>
    </xsd:element>
    <xsd:element name="MediaServiceKeyPoints" ma:index="29" nillable="true" ma:displayName="KeyPoints" ma:internalName="MediaServiceKeyPoints" ma:readOnly="true">
      <xsd:simpleType>
        <xsd:restriction base="dms:Note">
          <xsd:maxLength value="255"/>
        </xsd:restriction>
      </xsd:simpleType>
    </xsd:element>
    <xsd:element name="MediaServiceDateTaken" ma:index="30" nillable="true" ma:displayName="MediaServiceDateTaken" ma:hidden="true" ma:internalName="MediaServiceDateTaken" ma:readOnly="true">
      <xsd:simpleType>
        <xsd:restriction base="dms:Text"/>
      </xsd:simpleType>
    </xsd:element>
    <xsd:element name="MediaServiceLocation" ma:index="31" nillable="true" ma:displayName="Location" ma:internalName="MediaServiceLocation" ma:readOnly="true">
      <xsd:simpleType>
        <xsd:restriction base="dms:Text"/>
      </xsd:simpleType>
    </xsd:element>
    <xsd:element name="EigenaarFunctie" ma:index="33" nillable="true" ma:displayName="Eigenaar Functie" ma:internalName="EigenaarFunctie">
      <xsd:simpleType>
        <xsd:restriction base="dms:Text">
          <xsd:maxLength value="255"/>
        </xsd:restriction>
      </xsd:simpleType>
    </xsd:element>
    <xsd:element name="MediaLengthInSeconds" ma:index="34" nillable="true" ma:displayName="MediaLengthInSeconds" ma:hidden="true" ma:internalName="MediaLengthInSeconds" ma:readOnly="true">
      <xsd:simpleType>
        <xsd:restriction base="dms:Unknown"/>
      </xsd:simpleType>
    </xsd:element>
    <xsd:element name="MediaServiceObjectDetectorVersions" ma:index="35" nillable="true" ma:displayName="MediaServiceObjectDetectorVersions" ma:hidden="true" ma:indexed="true" ma:internalName="MediaServiceObjectDetectorVersions" ma:readOnly="true">
      <xsd:simpleType>
        <xsd:restriction base="dms:Text"/>
      </xsd:simpleType>
    </xsd:element>
    <xsd:element name="MediaServiceSearchProperties" ma:index="3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fcebd3-5b45-416a-a6d1-c05b5f1978d5" elementFormDefault="qualified">
    <xsd:import namespace="http://schemas.microsoft.com/office/2006/documentManagement/types"/>
    <xsd:import namespace="http://schemas.microsoft.com/office/infopath/2007/PartnerControls"/>
    <xsd:element name="SharedWithUsers" ma:index="2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eef5865-a982-42aa-8640-9d4286765ef6" xsi:nil="true"/>
    <SharedWithUsers xmlns="dcfcebd3-5b45-416a-a6d1-c05b5f1978d5">
      <UserInfo>
        <DisplayName>Derbane, B. (Bahia)</DisplayName>
        <AccountId>103</AccountId>
        <AccountType/>
      </UserInfo>
      <UserInfo>
        <DisplayName>Fritzsche, A.W.L. (Arwin)</DisplayName>
        <AccountId>86</AccountId>
        <AccountType/>
      </UserInfo>
      <UserInfo>
        <DisplayName>Spanjaard, P.J.E. (Patrick)</DisplayName>
        <AccountId>34</AccountId>
        <AccountType/>
      </UserInfo>
      <UserInfo>
        <DisplayName>Lourens, R. (Ronald)</DisplayName>
        <AccountId>29</AccountId>
        <AccountType/>
      </UserInfo>
      <UserInfo>
        <DisplayName>Goené - Groenings, M.I. (Marjon)</DisplayName>
        <AccountId>30</AccountId>
        <AccountType/>
      </UserInfo>
    </SharedWithUsers>
    <TaxKeywordTaxHTField xmlns="feef5865-a982-42aa-8640-9d4286765ef6">
      <Terms xmlns="http://schemas.microsoft.com/office/infopath/2007/PartnerControls"/>
    </TaxKeywordTaxHTField>
    <Commentaar xmlns="dc1a5a56-a49f-44f0-ab9e-8922b80984b8" xsi:nil="true"/>
    <IconOverlay xmlns="http://schemas.microsoft.com/sharepoint/v4" xsi:nil="true"/>
    <EigenaarFunctie xmlns="dc1a5a56-a49f-44f0-ab9e-8922b80984b8">Afdelingsmanager</EigenaarFunctie>
    <RIC xmlns="dc1a5a56-a49f-44f0-ab9e-8922b80984b8">true</RIC>
    <Eigenaar xmlns="dc1a5a56-a49f-44f0-ab9e-8922b80984b8">Ammerlaan, P.A.H. (Paul)</Eigenaar>
    <CommentaarPublicatiebeheerder xmlns="dc1a5a56-a49f-44f0-ab9e-8922b80984b8" xsi:nil="true"/>
    <RICActie xmlns="dc1a5a56-a49f-44f0-ab9e-8922b80984b8">Publiceren in interne bibliotheek en vorige versie 'Vervallen'</RICActie>
    <EigenaarEmail xmlns="dc1a5a56-a49f-44f0-ab9e-8922b80984b8">paul.ammerlaan@prorail.nl</EigenaarEmail>
    <_dlc_DocId xmlns="feef5865-a982-42aa-8640-9d4286765ef6">6XH3CSVW4A3A-551656907-72480</_dlc_DocId>
    <_dlc_DocIdUrl xmlns="feef5865-a982-42aa-8640-9d4286765ef6">
      <Url>https://prorailbv.sharepoint.com/teams/AAP_Cloud/_layouts/15/DocIdRedir.aspx?ID=6XH3CSVW4A3A-551656907-72480</Url>
      <Description>6XH3CSVW4A3A-551656907-72480</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5545311-C963-4853-B664-836CBA45139F}">
  <ds:schemaRefs>
    <ds:schemaRef ds:uri="http://schemas.openxmlformats.org/officeDocument/2006/bibliography"/>
  </ds:schemaRefs>
</ds:datastoreItem>
</file>

<file path=customXml/itemProps2.xml><?xml version="1.0" encoding="utf-8"?>
<ds:datastoreItem xmlns:ds="http://schemas.openxmlformats.org/officeDocument/2006/customXml" ds:itemID="{79E61B66-22D7-49BC-AD84-EE1CFB588870}">
  <ds:schemaRefs>
    <ds:schemaRef ds:uri="http://schemas.microsoft.com/sharepoint/v3/contenttype/forms"/>
  </ds:schemaRefs>
</ds:datastoreItem>
</file>

<file path=customXml/itemProps3.xml><?xml version="1.0" encoding="utf-8"?>
<ds:datastoreItem xmlns:ds="http://schemas.openxmlformats.org/officeDocument/2006/customXml" ds:itemID="{7DB485B1-3A81-45FC-86FE-2189D50E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ef5865-a982-42aa-8640-9d4286765ef6"/>
    <ds:schemaRef ds:uri="dc1a5a56-a49f-44f0-ab9e-8922b80984b8"/>
    <ds:schemaRef ds:uri="dcfcebd3-5b45-416a-a6d1-c05b5f1978d5"/>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6D104-6E2A-4015-B0DF-DE61E75F33FB}">
  <ds:schemaRefs>
    <ds:schemaRef ds:uri="http://schemas.microsoft.com/office/2006/metadata/properties"/>
    <ds:schemaRef ds:uri="http://schemas.microsoft.com/office/infopath/2007/PartnerControls"/>
    <ds:schemaRef ds:uri="feef5865-a982-42aa-8640-9d4286765ef6"/>
    <ds:schemaRef ds:uri="dcfcebd3-5b45-416a-a6d1-c05b5f1978d5"/>
    <ds:schemaRef ds:uri="dc1a5a56-a49f-44f0-ab9e-8922b80984b8"/>
    <ds:schemaRef ds:uri="http://schemas.microsoft.com/sharepoint/v4"/>
  </ds:schemaRefs>
</ds:datastoreItem>
</file>

<file path=customXml/itemProps5.xml><?xml version="1.0" encoding="utf-8"?>
<ds:datastoreItem xmlns:ds="http://schemas.openxmlformats.org/officeDocument/2006/customXml" ds:itemID="{A2076B28-BC0B-4CCF-AFA6-03ACC7B84A7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13564</Words>
  <Characters>88035</Characters>
  <Application>Microsoft Office Word</Application>
  <DocSecurity>0</DocSecurity>
  <Lines>2445</Lines>
  <Paragraphs>1516</Paragraphs>
  <ScaleCrop>false</ScaleCrop>
  <HeadingPairs>
    <vt:vector size="2" baseType="variant">
      <vt:variant>
        <vt:lpstr>Titel</vt:lpstr>
      </vt:variant>
      <vt:variant>
        <vt:i4>1</vt:i4>
      </vt:variant>
    </vt:vector>
  </HeadingPairs>
  <TitlesOfParts>
    <vt:vector size="1" baseType="lpstr">
      <vt:lpstr/>
    </vt:vector>
  </TitlesOfParts>
  <Company>ProRail</Company>
  <LinksUpToDate>false</LinksUpToDate>
  <CharactersWithSpaces>100083</CharactersWithSpaces>
  <SharedDoc>false</SharedDoc>
  <HLinks>
    <vt:vector size="258" baseType="variant">
      <vt:variant>
        <vt:i4>2555982</vt:i4>
      </vt:variant>
      <vt:variant>
        <vt:i4>126</vt:i4>
      </vt:variant>
      <vt:variant>
        <vt:i4>0</vt:i4>
      </vt:variant>
      <vt:variant>
        <vt:i4>5</vt:i4>
      </vt:variant>
      <vt:variant>
        <vt:lpwstr>mailto:ICTO.operationssupport@prorail.nl</vt:lpwstr>
      </vt:variant>
      <vt:variant>
        <vt:lpwstr/>
      </vt:variant>
      <vt:variant>
        <vt:i4>655469</vt:i4>
      </vt:variant>
      <vt:variant>
        <vt:i4>123</vt:i4>
      </vt:variant>
      <vt:variant>
        <vt:i4>0</vt:i4>
      </vt:variant>
      <vt:variant>
        <vt:i4>5</vt:i4>
      </vt:variant>
      <vt:variant>
        <vt:lpwstr>mailto:PRC00055stations@prorail.nl</vt:lpwstr>
      </vt:variant>
      <vt:variant>
        <vt:lpwstr/>
      </vt:variant>
      <vt:variant>
        <vt:i4>8323089</vt:i4>
      </vt:variant>
      <vt:variant>
        <vt:i4>120</vt:i4>
      </vt:variant>
      <vt:variant>
        <vt:i4>0</vt:i4>
      </vt:variant>
      <vt:variant>
        <vt:i4>5</vt:i4>
      </vt:variant>
      <vt:variant>
        <vt:lpwstr>mailto:loket00055ZOZW@prorail.nl</vt:lpwstr>
      </vt:variant>
      <vt:variant>
        <vt:lpwstr/>
      </vt:variant>
      <vt:variant>
        <vt:i4>1114214</vt:i4>
      </vt:variant>
      <vt:variant>
        <vt:i4>117</vt:i4>
      </vt:variant>
      <vt:variant>
        <vt:i4>0</vt:i4>
      </vt:variant>
      <vt:variant>
        <vt:i4>5</vt:i4>
      </vt:variant>
      <vt:variant>
        <vt:lpwstr>mailto:loket00055NO@prorail.nl</vt:lpwstr>
      </vt:variant>
      <vt:variant>
        <vt:lpwstr/>
      </vt:variant>
      <vt:variant>
        <vt:i4>852083</vt:i4>
      </vt:variant>
      <vt:variant>
        <vt:i4>114</vt:i4>
      </vt:variant>
      <vt:variant>
        <vt:i4>0</vt:i4>
      </vt:variant>
      <vt:variant>
        <vt:i4>5</vt:i4>
      </vt:variant>
      <vt:variant>
        <vt:lpwstr>mailto:loket00055RZ@prorail.nl</vt:lpwstr>
      </vt:variant>
      <vt:variant>
        <vt:lpwstr/>
      </vt:variant>
      <vt:variant>
        <vt:i4>852071</vt:i4>
      </vt:variant>
      <vt:variant>
        <vt:i4>111</vt:i4>
      </vt:variant>
      <vt:variant>
        <vt:i4>0</vt:i4>
      </vt:variant>
      <vt:variant>
        <vt:i4>5</vt:i4>
      </vt:variant>
      <vt:variant>
        <vt:lpwstr>mailto:loket00055RN@prorail.nl</vt:lpwstr>
      </vt:variant>
      <vt:variant>
        <vt:lpwstr/>
      </vt:variant>
      <vt:variant>
        <vt:i4>852004</vt:i4>
      </vt:variant>
      <vt:variant>
        <vt:i4>108</vt:i4>
      </vt:variant>
      <vt:variant>
        <vt:i4>0</vt:i4>
      </vt:variant>
      <vt:variant>
        <vt:i4>5</vt:i4>
      </vt:variant>
      <vt:variant>
        <vt:lpwstr>mailto:infrainformatie@prorail.nl</vt:lpwstr>
      </vt:variant>
      <vt:variant>
        <vt:lpwstr/>
      </vt:variant>
      <vt:variant>
        <vt:i4>852004</vt:i4>
      </vt:variant>
      <vt:variant>
        <vt:i4>105</vt:i4>
      </vt:variant>
      <vt:variant>
        <vt:i4>0</vt:i4>
      </vt:variant>
      <vt:variant>
        <vt:i4>5</vt:i4>
      </vt:variant>
      <vt:variant>
        <vt:lpwstr>mailto:infrainformatie@prorail.nl</vt:lpwstr>
      </vt:variant>
      <vt:variant>
        <vt:lpwstr/>
      </vt:variant>
      <vt:variant>
        <vt:i4>5308487</vt:i4>
      </vt:variant>
      <vt:variant>
        <vt:i4>102</vt:i4>
      </vt:variant>
      <vt:variant>
        <vt:i4>0</vt:i4>
      </vt:variant>
      <vt:variant>
        <vt:i4>5</vt:i4>
      </vt:variant>
      <vt:variant>
        <vt:lpwstr>https://prorailbv.sharepoint.com/sites/ProRail-Projectmanagement</vt:lpwstr>
      </vt:variant>
      <vt:variant>
        <vt:lpwstr/>
      </vt:variant>
      <vt:variant>
        <vt:i4>4259867</vt:i4>
      </vt:variant>
      <vt:variant>
        <vt:i4>99</vt:i4>
      </vt:variant>
      <vt:variant>
        <vt:i4>0</vt:i4>
      </vt:variant>
      <vt:variant>
        <vt:i4>5</vt:i4>
      </vt:variant>
      <vt:variant>
        <vt:lpwstr/>
      </vt:variant>
      <vt:variant>
        <vt:lpwstr>Samenhang_fasen_PRC00055</vt:lpwstr>
      </vt:variant>
      <vt:variant>
        <vt:i4>4259867</vt:i4>
      </vt:variant>
      <vt:variant>
        <vt:i4>96</vt:i4>
      </vt:variant>
      <vt:variant>
        <vt:i4>0</vt:i4>
      </vt:variant>
      <vt:variant>
        <vt:i4>5</vt:i4>
      </vt:variant>
      <vt:variant>
        <vt:lpwstr/>
      </vt:variant>
      <vt:variant>
        <vt:lpwstr>Samenhang_fasen_PRC00055</vt:lpwstr>
      </vt:variant>
      <vt:variant>
        <vt:i4>4259867</vt:i4>
      </vt:variant>
      <vt:variant>
        <vt:i4>93</vt:i4>
      </vt:variant>
      <vt:variant>
        <vt:i4>0</vt:i4>
      </vt:variant>
      <vt:variant>
        <vt:i4>5</vt:i4>
      </vt:variant>
      <vt:variant>
        <vt:lpwstr/>
      </vt:variant>
      <vt:variant>
        <vt:lpwstr>Samenhang_fasen_PRC00055</vt:lpwstr>
      </vt:variant>
      <vt:variant>
        <vt:i4>4259867</vt:i4>
      </vt:variant>
      <vt:variant>
        <vt:i4>90</vt:i4>
      </vt:variant>
      <vt:variant>
        <vt:i4>0</vt:i4>
      </vt:variant>
      <vt:variant>
        <vt:i4>5</vt:i4>
      </vt:variant>
      <vt:variant>
        <vt:lpwstr/>
      </vt:variant>
      <vt:variant>
        <vt:lpwstr>Samenhang_fasen_PRC00055</vt:lpwstr>
      </vt:variant>
      <vt:variant>
        <vt:i4>4259867</vt:i4>
      </vt:variant>
      <vt:variant>
        <vt:i4>87</vt:i4>
      </vt:variant>
      <vt:variant>
        <vt:i4>0</vt:i4>
      </vt:variant>
      <vt:variant>
        <vt:i4>5</vt:i4>
      </vt:variant>
      <vt:variant>
        <vt:lpwstr/>
      </vt:variant>
      <vt:variant>
        <vt:lpwstr>Samenhang_fasen_PRC00055</vt:lpwstr>
      </vt:variant>
      <vt:variant>
        <vt:i4>4259867</vt:i4>
      </vt:variant>
      <vt:variant>
        <vt:i4>84</vt:i4>
      </vt:variant>
      <vt:variant>
        <vt:i4>0</vt:i4>
      </vt:variant>
      <vt:variant>
        <vt:i4>5</vt:i4>
      </vt:variant>
      <vt:variant>
        <vt:lpwstr/>
      </vt:variant>
      <vt:variant>
        <vt:lpwstr>Samenhang_fasen_PRC00055</vt:lpwstr>
      </vt:variant>
      <vt:variant>
        <vt:i4>2031623</vt:i4>
      </vt:variant>
      <vt:variant>
        <vt:i4>78</vt:i4>
      </vt:variant>
      <vt:variant>
        <vt:i4>0</vt:i4>
      </vt:variant>
      <vt:variant>
        <vt:i4>5</vt:i4>
      </vt:variant>
      <vt:variant>
        <vt:lpwstr>https://prorailbv.sharepoint.com/teams/LoketPRC00055</vt:lpwstr>
      </vt:variant>
      <vt:variant>
        <vt:lpwstr/>
      </vt:variant>
      <vt:variant>
        <vt:i4>4259867</vt:i4>
      </vt:variant>
      <vt:variant>
        <vt:i4>72</vt:i4>
      </vt:variant>
      <vt:variant>
        <vt:i4>0</vt:i4>
      </vt:variant>
      <vt:variant>
        <vt:i4>5</vt:i4>
      </vt:variant>
      <vt:variant>
        <vt:lpwstr/>
      </vt:variant>
      <vt:variant>
        <vt:lpwstr>Samenhang_fasen_PRC00055</vt:lpwstr>
      </vt:variant>
      <vt:variant>
        <vt:i4>4259867</vt:i4>
      </vt:variant>
      <vt:variant>
        <vt:i4>69</vt:i4>
      </vt:variant>
      <vt:variant>
        <vt:i4>0</vt:i4>
      </vt:variant>
      <vt:variant>
        <vt:i4>5</vt:i4>
      </vt:variant>
      <vt:variant>
        <vt:lpwstr/>
      </vt:variant>
      <vt:variant>
        <vt:lpwstr>Samenhang_fasen_PRC00055</vt:lpwstr>
      </vt:variant>
      <vt:variant>
        <vt:i4>1966117</vt:i4>
      </vt:variant>
      <vt:variant>
        <vt:i4>66</vt:i4>
      </vt:variant>
      <vt:variant>
        <vt:i4>0</vt:i4>
      </vt:variant>
      <vt:variant>
        <vt:i4>5</vt:i4>
      </vt:variant>
      <vt:variant>
        <vt:lpwstr>mailto:verbindingsofficier@prorail.nl</vt:lpwstr>
      </vt:variant>
      <vt:variant>
        <vt:lpwstr/>
      </vt:variant>
      <vt:variant>
        <vt:i4>852004</vt:i4>
      </vt:variant>
      <vt:variant>
        <vt:i4>63</vt:i4>
      </vt:variant>
      <vt:variant>
        <vt:i4>0</vt:i4>
      </vt:variant>
      <vt:variant>
        <vt:i4>5</vt:i4>
      </vt:variant>
      <vt:variant>
        <vt:lpwstr>mailto:InfraInformatie@prorail.nl</vt:lpwstr>
      </vt:variant>
      <vt:variant>
        <vt:lpwstr/>
      </vt:variant>
      <vt:variant>
        <vt:i4>65626</vt:i4>
      </vt:variant>
      <vt:variant>
        <vt:i4>60</vt:i4>
      </vt:variant>
      <vt:variant>
        <vt:i4>0</vt:i4>
      </vt:variant>
      <vt:variant>
        <vt:i4>5</vt:i4>
      </vt:variant>
      <vt:variant>
        <vt:lpwstr>https://prorailbv.sharepoint.com/sites/RIC/Extern/HDL00028-1-V010/HDL00028-1-V010.pdf</vt:lpwstr>
      </vt:variant>
      <vt:variant>
        <vt:lpwstr/>
      </vt:variant>
      <vt:variant>
        <vt:i4>4259867</vt:i4>
      </vt:variant>
      <vt:variant>
        <vt:i4>57</vt:i4>
      </vt:variant>
      <vt:variant>
        <vt:i4>0</vt:i4>
      </vt:variant>
      <vt:variant>
        <vt:i4>5</vt:i4>
      </vt:variant>
      <vt:variant>
        <vt:lpwstr/>
      </vt:variant>
      <vt:variant>
        <vt:lpwstr>Samenhang_fasen_PRC00055</vt:lpwstr>
      </vt:variant>
      <vt:variant>
        <vt:i4>4259867</vt:i4>
      </vt:variant>
      <vt:variant>
        <vt:i4>54</vt:i4>
      </vt:variant>
      <vt:variant>
        <vt:i4>0</vt:i4>
      </vt:variant>
      <vt:variant>
        <vt:i4>5</vt:i4>
      </vt:variant>
      <vt:variant>
        <vt:lpwstr/>
      </vt:variant>
      <vt:variant>
        <vt:lpwstr>Samenhang_fasen_PRC00055</vt:lpwstr>
      </vt:variant>
      <vt:variant>
        <vt:i4>4259867</vt:i4>
      </vt:variant>
      <vt:variant>
        <vt:i4>51</vt:i4>
      </vt:variant>
      <vt:variant>
        <vt:i4>0</vt:i4>
      </vt:variant>
      <vt:variant>
        <vt:i4>5</vt:i4>
      </vt:variant>
      <vt:variant>
        <vt:lpwstr/>
      </vt:variant>
      <vt:variant>
        <vt:lpwstr>Samenhang_fasen_PRC00055</vt:lpwstr>
      </vt:variant>
      <vt:variant>
        <vt:i4>4259867</vt:i4>
      </vt:variant>
      <vt:variant>
        <vt:i4>48</vt:i4>
      </vt:variant>
      <vt:variant>
        <vt:i4>0</vt:i4>
      </vt:variant>
      <vt:variant>
        <vt:i4>5</vt:i4>
      </vt:variant>
      <vt:variant>
        <vt:lpwstr/>
      </vt:variant>
      <vt:variant>
        <vt:lpwstr>Samenhang_fasen_PRC00055</vt:lpwstr>
      </vt:variant>
      <vt:variant>
        <vt:i4>5898328</vt:i4>
      </vt:variant>
      <vt:variant>
        <vt:i4>45</vt:i4>
      </vt:variant>
      <vt:variant>
        <vt:i4>0</vt:i4>
      </vt:variant>
      <vt:variant>
        <vt:i4>5</vt:i4>
      </vt:variant>
      <vt:variant>
        <vt:lpwstr>https://prorailbv.sharepoint.com/teams/T2016_0090/bieb1/Forms/AllItems.aspx?viewpath=%2Fteams%2FT2016_0090%2Fbieb1%2FForms%2FAllItems.aspx</vt:lpwstr>
      </vt:variant>
      <vt:variant>
        <vt:lpwstr/>
      </vt:variant>
      <vt:variant>
        <vt:i4>2883694</vt:i4>
      </vt:variant>
      <vt:variant>
        <vt:i4>42</vt:i4>
      </vt:variant>
      <vt:variant>
        <vt:i4>0</vt:i4>
      </vt:variant>
      <vt:variant>
        <vt:i4>5</vt:i4>
      </vt:variant>
      <vt:variant>
        <vt:lpwstr>https://prorailbv.sharepoint.com/sites/ProRail-Projectmanagement/Kwaliteitssysteem Projecten/Forms/Kwaliteitssysteem.aspx?RootFolder=%2Fsites%2FProRail%2DProjectmanagement%2FKwaliteitssysteem%20Projecten%2FProjectarchivering%20%2823%29&amp;FolderCTID=0x01200069C5B1B35844C140AAF918EDE7E62EB7</vt:lpwstr>
      </vt:variant>
      <vt:variant>
        <vt:lpwstr/>
      </vt:variant>
      <vt:variant>
        <vt:i4>5308487</vt:i4>
      </vt:variant>
      <vt:variant>
        <vt:i4>39</vt:i4>
      </vt:variant>
      <vt:variant>
        <vt:i4>0</vt:i4>
      </vt:variant>
      <vt:variant>
        <vt:i4>5</vt:i4>
      </vt:variant>
      <vt:variant>
        <vt:lpwstr>https://prorailbv.sharepoint.com/sites/ProRail-Projectmanagement</vt:lpwstr>
      </vt:variant>
      <vt:variant>
        <vt:lpwstr/>
      </vt:variant>
      <vt:variant>
        <vt:i4>6488128</vt:i4>
      </vt:variant>
      <vt:variant>
        <vt:i4>36</vt:i4>
      </vt:variant>
      <vt:variant>
        <vt:i4>0</vt:i4>
      </vt:variant>
      <vt:variant>
        <vt:i4>5</vt:i4>
      </vt:variant>
      <vt:variant>
        <vt:lpwstr/>
      </vt:variant>
      <vt:variant>
        <vt:lpwstr>Protocol_J</vt:lpwstr>
      </vt:variant>
      <vt:variant>
        <vt:i4>1441823</vt:i4>
      </vt:variant>
      <vt:variant>
        <vt:i4>33</vt:i4>
      </vt:variant>
      <vt:variant>
        <vt:i4>0</vt:i4>
      </vt:variant>
      <vt:variant>
        <vt:i4>5</vt:i4>
      </vt:variant>
      <vt:variant>
        <vt:lpwstr/>
      </vt:variant>
      <vt:variant>
        <vt:lpwstr>Protocol_I_VO</vt:lpwstr>
      </vt:variant>
      <vt:variant>
        <vt:i4>7995515</vt:i4>
      </vt:variant>
      <vt:variant>
        <vt:i4>30</vt:i4>
      </vt:variant>
      <vt:variant>
        <vt:i4>0</vt:i4>
      </vt:variant>
      <vt:variant>
        <vt:i4>5</vt:i4>
      </vt:variant>
      <vt:variant>
        <vt:lpwstr/>
      </vt:variant>
      <vt:variant>
        <vt:lpwstr>Protocol_I_IDS</vt:lpwstr>
      </vt:variant>
      <vt:variant>
        <vt:i4>6357056</vt:i4>
      </vt:variant>
      <vt:variant>
        <vt:i4>27</vt:i4>
      </vt:variant>
      <vt:variant>
        <vt:i4>0</vt:i4>
      </vt:variant>
      <vt:variant>
        <vt:i4>5</vt:i4>
      </vt:variant>
      <vt:variant>
        <vt:lpwstr/>
      </vt:variant>
      <vt:variant>
        <vt:lpwstr>Protocol_H</vt:lpwstr>
      </vt:variant>
      <vt:variant>
        <vt:i4>1114142</vt:i4>
      </vt:variant>
      <vt:variant>
        <vt:i4>24</vt:i4>
      </vt:variant>
      <vt:variant>
        <vt:i4>0</vt:i4>
      </vt:variant>
      <vt:variant>
        <vt:i4>5</vt:i4>
      </vt:variant>
      <vt:variant>
        <vt:lpwstr/>
      </vt:variant>
      <vt:variant>
        <vt:lpwstr>Protocol_G_light</vt:lpwstr>
      </vt:variant>
      <vt:variant>
        <vt:i4>7209024</vt:i4>
      </vt:variant>
      <vt:variant>
        <vt:i4>21</vt:i4>
      </vt:variant>
      <vt:variant>
        <vt:i4>0</vt:i4>
      </vt:variant>
      <vt:variant>
        <vt:i4>5</vt:i4>
      </vt:variant>
      <vt:variant>
        <vt:lpwstr/>
      </vt:variant>
      <vt:variant>
        <vt:lpwstr>Protocol_G</vt:lpwstr>
      </vt:variant>
      <vt:variant>
        <vt:i4>7274560</vt:i4>
      </vt:variant>
      <vt:variant>
        <vt:i4>18</vt:i4>
      </vt:variant>
      <vt:variant>
        <vt:i4>0</vt:i4>
      </vt:variant>
      <vt:variant>
        <vt:i4>5</vt:i4>
      </vt:variant>
      <vt:variant>
        <vt:lpwstr/>
      </vt:variant>
      <vt:variant>
        <vt:lpwstr>Protocol_F</vt:lpwstr>
      </vt:variant>
      <vt:variant>
        <vt:i4>7077952</vt:i4>
      </vt:variant>
      <vt:variant>
        <vt:i4>15</vt:i4>
      </vt:variant>
      <vt:variant>
        <vt:i4>0</vt:i4>
      </vt:variant>
      <vt:variant>
        <vt:i4>5</vt:i4>
      </vt:variant>
      <vt:variant>
        <vt:lpwstr/>
      </vt:variant>
      <vt:variant>
        <vt:lpwstr>Protocol_E</vt:lpwstr>
      </vt:variant>
      <vt:variant>
        <vt:i4>7143488</vt:i4>
      </vt:variant>
      <vt:variant>
        <vt:i4>12</vt:i4>
      </vt:variant>
      <vt:variant>
        <vt:i4>0</vt:i4>
      </vt:variant>
      <vt:variant>
        <vt:i4>5</vt:i4>
      </vt:variant>
      <vt:variant>
        <vt:lpwstr/>
      </vt:variant>
      <vt:variant>
        <vt:lpwstr>Protocol_D</vt:lpwstr>
      </vt:variant>
      <vt:variant>
        <vt:i4>6946880</vt:i4>
      </vt:variant>
      <vt:variant>
        <vt:i4>9</vt:i4>
      </vt:variant>
      <vt:variant>
        <vt:i4>0</vt:i4>
      </vt:variant>
      <vt:variant>
        <vt:i4>5</vt:i4>
      </vt:variant>
      <vt:variant>
        <vt:lpwstr/>
      </vt:variant>
      <vt:variant>
        <vt:lpwstr>Protocol_C</vt:lpwstr>
      </vt:variant>
      <vt:variant>
        <vt:i4>7012416</vt:i4>
      </vt:variant>
      <vt:variant>
        <vt:i4>6</vt:i4>
      </vt:variant>
      <vt:variant>
        <vt:i4>0</vt:i4>
      </vt:variant>
      <vt:variant>
        <vt:i4>5</vt:i4>
      </vt:variant>
      <vt:variant>
        <vt:lpwstr/>
      </vt:variant>
      <vt:variant>
        <vt:lpwstr>Protocol_B</vt:lpwstr>
      </vt:variant>
      <vt:variant>
        <vt:i4>6815808</vt:i4>
      </vt:variant>
      <vt:variant>
        <vt:i4>3</vt:i4>
      </vt:variant>
      <vt:variant>
        <vt:i4>0</vt:i4>
      </vt:variant>
      <vt:variant>
        <vt:i4>5</vt:i4>
      </vt:variant>
      <vt:variant>
        <vt:lpwstr/>
      </vt:variant>
      <vt:variant>
        <vt:lpwstr>Protocol_A</vt:lpwstr>
      </vt:variant>
      <vt:variant>
        <vt:i4>3604586</vt:i4>
      </vt:variant>
      <vt:variant>
        <vt:i4>0</vt:i4>
      </vt:variant>
      <vt:variant>
        <vt:i4>0</vt:i4>
      </vt:variant>
      <vt:variant>
        <vt:i4>5</vt:i4>
      </vt:variant>
      <vt:variant>
        <vt:lpwstr>https://proleren.prorail.nl/course/view.php?id=2037</vt:lpwstr>
      </vt:variant>
      <vt:variant>
        <vt:lpwstr/>
      </vt:variant>
      <vt:variant>
        <vt:i4>5373996</vt:i4>
      </vt:variant>
      <vt:variant>
        <vt:i4>3</vt:i4>
      </vt:variant>
      <vt:variant>
        <vt:i4>0</vt:i4>
      </vt:variant>
      <vt:variant>
        <vt:i4>5</vt:i4>
      </vt:variant>
      <vt:variant>
        <vt:lpwstr>mailto:Marian.vanBemmel@prorail.nl</vt:lpwstr>
      </vt:variant>
      <vt:variant>
        <vt:lpwstr/>
      </vt:variant>
      <vt:variant>
        <vt:i4>3604586</vt:i4>
      </vt:variant>
      <vt:variant>
        <vt:i4>0</vt:i4>
      </vt:variant>
      <vt:variant>
        <vt:i4>0</vt:i4>
      </vt:variant>
      <vt:variant>
        <vt:i4>5</vt:i4>
      </vt:variant>
      <vt:variant>
        <vt:lpwstr>https://proleren.prorail.nl/course/view.php?id=2037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Lourens, R. (Ronald);ronald@ronaldlourens.nl</dc:creator>
  <cp:keywords/>
  <dc:description/>
  <cp:lastModifiedBy>Theo Tenback</cp:lastModifiedBy>
  <cp:revision>3</cp:revision>
  <cp:lastPrinted>2023-12-12T14:52:00Z</cp:lastPrinted>
  <dcterms:created xsi:type="dcterms:W3CDTF">2023-12-13T10:40:00Z</dcterms:created>
  <dcterms:modified xsi:type="dcterms:W3CDTF">2023-12-15T08:25:00Z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4e57bac-d225-40fb-8a9e-62b5be587a96_Enabled">
    <vt:lpwstr>true</vt:lpwstr>
  </property>
  <property fmtid="{D5CDD505-2E9C-101B-9397-08002B2CF9AE}" pid="3" name="MSIP_Label_24e57bac-d225-40fb-8a9e-62b5be587a96_SetDate">
    <vt:lpwstr>2023-08-25T13:48:02Z</vt:lpwstr>
  </property>
  <property fmtid="{D5CDD505-2E9C-101B-9397-08002B2CF9AE}" pid="4" name="MSIP_Label_24e57bac-d225-40fb-8a9e-62b5be587a96_Method">
    <vt:lpwstr>Standard</vt:lpwstr>
  </property>
  <property fmtid="{D5CDD505-2E9C-101B-9397-08002B2CF9AE}" pid="5" name="MSIP_Label_24e57bac-d225-40fb-8a9e-62b5be587a96_Name">
    <vt:lpwstr>Internal</vt:lpwstr>
  </property>
  <property fmtid="{D5CDD505-2E9C-101B-9397-08002B2CF9AE}" pid="6" name="MSIP_Label_24e57bac-d225-40fb-8a9e-62b5be587a96_SiteId">
    <vt:lpwstr>a398fcff-8d2b-4930-a7f7-e1c99a108d77</vt:lpwstr>
  </property>
  <property fmtid="{D5CDD505-2E9C-101B-9397-08002B2CF9AE}" pid="7" name="MSIP_Label_24e57bac-d225-40fb-8a9e-62b5be587a96_ActionId">
    <vt:lpwstr>0301caad-e28b-4268-87c8-32bbf3519691</vt:lpwstr>
  </property>
  <property fmtid="{D5CDD505-2E9C-101B-9397-08002B2CF9AE}" pid="8" name="MSIP_Label_24e57bac-d225-40fb-8a9e-62b5be587a96_ContentBits">
    <vt:lpwstr>0</vt:lpwstr>
  </property>
  <property fmtid="{D5CDD505-2E9C-101B-9397-08002B2CF9AE}" pid="9" name="ContentTypeId">
    <vt:lpwstr>0x01010048BDF39B43A13E499255A0C7497D796E</vt:lpwstr>
  </property>
  <property fmtid="{D5CDD505-2E9C-101B-9397-08002B2CF9AE}" pid="10" name="MediaServiceImageTags">
    <vt:lpwstr/>
  </property>
  <property fmtid="{D5CDD505-2E9C-101B-9397-08002B2CF9AE}" pid="11" name="TaxKeyword">
    <vt:lpwstr/>
  </property>
  <property fmtid="{D5CDD505-2E9C-101B-9397-08002B2CF9AE}" pid="12" name="_dlc_DocIdItemGuid">
    <vt:lpwstr>d0c04dcf-94c2-421e-86a3-f644d68593ea</vt:lpwstr>
  </property>
  <property fmtid="{D5CDD505-2E9C-101B-9397-08002B2CF9AE}" pid="13" name="lcf76f155ced4ddcb4097134ff3c332f">
    <vt:lpwstr/>
  </property>
</Properties>
</file>